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8724" w14:textId="77777777" w:rsidR="00D6286D" w:rsidRPr="00D6286D" w:rsidRDefault="00D6286D" w:rsidP="00D6286D">
      <w:r w:rsidRPr="00D6286D">
        <w:t>Артикул</w:t>
      </w:r>
    </w:p>
    <w:p w14:paraId="76CF2C51" w14:textId="77777777" w:rsidR="00D6286D" w:rsidRPr="00D6286D" w:rsidRDefault="00D6286D" w:rsidP="00D6286D">
      <w:r w:rsidRPr="00D6286D">
        <w:t>470018</w:t>
      </w:r>
    </w:p>
    <w:p w14:paraId="73ED64F7" w14:textId="77777777" w:rsidR="00D6286D" w:rsidRPr="00D6286D" w:rsidRDefault="00D6286D" w:rsidP="00D6286D">
      <w:r w:rsidRPr="00D6286D">
        <w:t>Вес, кг</w:t>
      </w:r>
    </w:p>
    <w:p w14:paraId="75474FB0" w14:textId="77777777" w:rsidR="00D6286D" w:rsidRPr="00D6286D" w:rsidRDefault="00D6286D" w:rsidP="00D6286D">
      <w:r w:rsidRPr="00D6286D">
        <w:t>1</w:t>
      </w:r>
    </w:p>
    <w:p w14:paraId="4BC90BCC" w14:textId="77777777" w:rsidR="00D6286D" w:rsidRPr="00D6286D" w:rsidRDefault="00D6286D" w:rsidP="00D6286D">
      <w:r w:rsidRPr="00D6286D">
        <w:t>Материал</w:t>
      </w:r>
    </w:p>
    <w:p w14:paraId="7AD66A7F" w14:textId="77777777" w:rsidR="00D6286D" w:rsidRPr="00D6286D" w:rsidRDefault="00D6286D" w:rsidP="00D6286D">
      <w:r w:rsidRPr="00D6286D">
        <w:t>Нержавеющая сталь</w:t>
      </w:r>
    </w:p>
    <w:p w14:paraId="0EC07EBA" w14:textId="77777777" w:rsidR="00D6286D" w:rsidRPr="00D6286D" w:rsidRDefault="00D6286D" w:rsidP="00D6286D">
      <w:r w:rsidRPr="00D6286D">
        <w:t>Вход</w:t>
      </w:r>
    </w:p>
    <w:p w14:paraId="09CA7154" w14:textId="77777777" w:rsidR="00D6286D" w:rsidRPr="00D6286D" w:rsidRDefault="00D6286D" w:rsidP="00D6286D">
      <w:r w:rsidRPr="00D6286D">
        <w:t>1/4 внутренняя резьба</w:t>
      </w:r>
    </w:p>
    <w:p w14:paraId="366A4921" w14:textId="77777777" w:rsidR="00D6286D" w:rsidRPr="00D6286D" w:rsidRDefault="00D6286D" w:rsidP="00D6286D">
      <w:r w:rsidRPr="00D6286D">
        <w:t>Давление, бар</w:t>
      </w:r>
    </w:p>
    <w:p w14:paraId="268457DF" w14:textId="77777777" w:rsidR="00D6286D" w:rsidRPr="00D6286D" w:rsidRDefault="00D6286D" w:rsidP="00D6286D">
      <w:r w:rsidRPr="00D6286D">
        <w:t>560</w:t>
      </w:r>
    </w:p>
    <w:p w14:paraId="3E2BDA88" w14:textId="77777777" w:rsidR="00D6286D" w:rsidRPr="00D6286D" w:rsidRDefault="00D6286D" w:rsidP="00D6286D">
      <w:r w:rsidRPr="00D6286D">
        <w:t>Производительность, л/мин</w:t>
      </w:r>
    </w:p>
    <w:p w14:paraId="336B690D" w14:textId="77777777" w:rsidR="00D6286D" w:rsidRPr="00D6286D" w:rsidRDefault="00D6286D" w:rsidP="00D6286D">
      <w:r w:rsidRPr="00D6286D">
        <w:t>80</w:t>
      </w:r>
    </w:p>
    <w:p w14:paraId="3AA9E2CD" w14:textId="77777777" w:rsidR="00D6286D" w:rsidRPr="00D6286D" w:rsidRDefault="00D6286D" w:rsidP="00D6286D">
      <w:r w:rsidRPr="00D6286D">
        <w:t>Температура, C</w:t>
      </w:r>
    </w:p>
    <w:p w14:paraId="226EAC77" w14:textId="77777777" w:rsidR="00D6286D" w:rsidRPr="00D6286D" w:rsidRDefault="00D6286D" w:rsidP="00D6286D">
      <w:r w:rsidRPr="00D6286D">
        <w:t>90</w:t>
      </w:r>
    </w:p>
    <w:p w14:paraId="604A8F07" w14:textId="77777777" w:rsidR="00FC4796" w:rsidRDefault="00FC4796"/>
    <w:p w14:paraId="6BBC2ED3" w14:textId="77777777" w:rsidR="00D6286D" w:rsidRPr="00D6286D" w:rsidRDefault="00D6286D" w:rsidP="00D6286D">
      <w:r w:rsidRPr="00D6286D">
        <w:t xml:space="preserve">Насадка для пескоструйной обработки TPS 560 1/4" (560 бар) из нержавеющей стали, предназначенная для формирования плоской струи, представляет собой высокопроизводительный инструмент, изготовленный из карбида вольфрама. </w:t>
      </w:r>
    </w:p>
    <w:p w14:paraId="2D5D4FD6" w14:textId="77777777" w:rsidR="00D6286D" w:rsidRPr="00D6286D" w:rsidRDefault="00D6286D" w:rsidP="00D6286D">
      <w:r w:rsidRPr="00D6286D">
        <w:t xml:space="preserve">Этот материал обладает выдающимися эксплуатационными характеристиками, включая высокую твердость, устойчивость к износу и химическую инертность, что делает его идеальным для использования в агрессивных средах и при обработке труднообрабатываемых материалов. </w:t>
      </w:r>
    </w:p>
    <w:p w14:paraId="6FCC8FE5" w14:textId="77777777" w:rsidR="00D6286D" w:rsidRPr="00D6286D" w:rsidRDefault="00D6286D" w:rsidP="00D6286D">
      <w:r w:rsidRPr="00D6286D">
        <w:t xml:space="preserve">Насадка TPS 560 обеспечивает точное и эффективное удаление загрязнений, коррозии и старых покрытий, минимизируя риск повреждения обрабатываемой поверхности. </w:t>
      </w:r>
    </w:p>
    <w:p w14:paraId="15B92527" w14:textId="77777777" w:rsidR="00D6286D" w:rsidRPr="00D6286D" w:rsidRDefault="00D6286D" w:rsidP="00D6286D">
      <w:r w:rsidRPr="00D6286D">
        <w:t>Благодаря своим конструктивным особенностям и техническим параметрам, данная насадка находит широкое применение в различных отраслях промышленности, включая автомобилестроение, авиастроение, судостроение и производство металлоконструкций.</w:t>
      </w:r>
    </w:p>
    <w:p w14:paraId="5F7DF707" w14:textId="77777777" w:rsidR="00D6286D" w:rsidRDefault="00D6286D"/>
    <w:p w14:paraId="2813A656" w14:textId="17988022" w:rsidR="00D6286D" w:rsidRDefault="00D6286D">
      <w:r w:rsidRPr="00D6286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D62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DD"/>
    <w:rsid w:val="005326A5"/>
    <w:rsid w:val="005D59DD"/>
    <w:rsid w:val="00D026DF"/>
    <w:rsid w:val="00D6286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9DF6"/>
  <w15:chartTrackingRefBased/>
  <w15:docId w15:val="{CC0511DE-2A7D-411B-A2E6-48B01697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9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9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9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9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9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9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9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9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9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9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5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2025-09-05T12:03:00Z</dcterms:created>
  <dcterms:modified xsi:type="dcterms:W3CDTF">2025-09-05T12:04:00Z</dcterms:modified>
</cp:coreProperties>
</file>