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B6B6" w14:textId="77777777" w:rsidR="005832F1" w:rsidRDefault="005832F1" w:rsidP="005832F1">
      <w:r>
        <w:t xml:space="preserve">Настенный комплект держателей автомобильных ковриков от бренда АКВИЛОН состоит из четырех изделий и представляет собой современное решение для фиксации ковриков при мойке автомобиля. </w:t>
      </w:r>
    </w:p>
    <w:p w14:paraId="343C4872" w14:textId="77777777" w:rsidR="005832F1" w:rsidRDefault="005832F1" w:rsidP="005832F1"/>
    <w:p w14:paraId="07B41F93" w14:textId="77777777" w:rsidR="005832F1" w:rsidRDefault="005832F1" w:rsidP="005832F1">
      <w:r>
        <w:t>Изготовленные из нержавеющей стали высокого качества AISI430, эти держатели отличаются долговечностью и устойчивостью к коррозии.</w:t>
      </w:r>
    </w:p>
    <w:p w14:paraId="242BFBEF" w14:textId="77777777" w:rsidR="005832F1" w:rsidRDefault="005832F1" w:rsidP="005832F1"/>
    <w:p w14:paraId="466CB5C6" w14:textId="77777777" w:rsidR="005832F1" w:rsidRDefault="005832F1" w:rsidP="005832F1">
      <w:r>
        <w:t>Толщина металла : 2 мм в нижней части и 1,2 мм в верхней. Это обеспечивает оптимальное распределение нагрузки и повышает прочность изделия.</w:t>
      </w:r>
    </w:p>
    <w:p w14:paraId="53863E60" w14:textId="77777777" w:rsidR="005832F1" w:rsidRDefault="005832F1" w:rsidP="005832F1"/>
    <w:p w14:paraId="6013D3B9" w14:textId="77777777" w:rsidR="005832F1" w:rsidRDefault="005832F1" w:rsidP="005832F1">
      <w:r>
        <w:t>В отличие от традиционных пружинных механизмов, здесь используется пружина кручения. Она износостойкая и не требует замены на протяжении всего срока службы, что повышает эксплуатационные характеристики и снижает затраты на обслуживание. ГОСТ!</w:t>
      </w:r>
    </w:p>
    <w:p w14:paraId="73AE3ACB" w14:textId="77777777" w:rsidR="005832F1" w:rsidRDefault="005832F1" w:rsidP="005832F1"/>
    <w:p w14:paraId="7E126EBC" w14:textId="77777777" w:rsidR="005832F1" w:rsidRDefault="005832F1" w:rsidP="005832F1">
      <w:r>
        <w:t>Рабочие поверхности прищепок покрыты химо-влагозащищенной пленкой Oracal с уникальным дизайном в стиле авто-моечной тематики. Это не только придает изделию привлекательный внешний вид, но и защищает от внешних воздействий.</w:t>
      </w:r>
    </w:p>
    <w:p w14:paraId="242F1F34" w14:textId="77777777" w:rsidR="005832F1" w:rsidRDefault="005832F1" w:rsidP="005832F1"/>
    <w:p w14:paraId="3ECCDFF0" w14:textId="77777777" w:rsidR="005832F1" w:rsidRDefault="005832F1" w:rsidP="005832F1">
      <w:r>
        <w:t>Для более надежного зажима ковриков на резиновом буфере и ответной части внизу держателя есть волнообразные элементы. Они улучшают контакт и предотвращают соскальзывание.</w:t>
      </w:r>
    </w:p>
    <w:p w14:paraId="54B7D00E" w14:textId="77777777" w:rsidR="005832F1" w:rsidRDefault="005832F1" w:rsidP="005832F1"/>
    <w:p w14:paraId="2AB58912" w14:textId="77777777" w:rsidR="005832F1" w:rsidRDefault="005832F1" w:rsidP="005832F1">
      <w:r>
        <w:t>В комплект входят четыре держателя, что позволяет полностью оснастить моечный бокс или гараж в частном доме.</w:t>
      </w:r>
    </w:p>
    <w:p w14:paraId="1158452B" w14:textId="77777777" w:rsidR="005832F1" w:rsidRDefault="005832F1" w:rsidP="005832F1"/>
    <w:p w14:paraId="02623CFF" w14:textId="77777777" w:rsidR="005832F1" w:rsidRDefault="005832F1" w:rsidP="005832F1">
      <w:r>
        <w:t xml:space="preserve">. Габаритные размеры каждого изделия – 245х45х80 мм. </w:t>
      </w:r>
    </w:p>
    <w:p w14:paraId="0DCAA2DC" w14:textId="77777777" w:rsidR="005832F1" w:rsidRDefault="005832F1" w:rsidP="005832F1"/>
    <w:p w14:paraId="31D68973" w14:textId="77777777" w:rsidR="005832F1" w:rsidRDefault="005832F1" w:rsidP="005832F1">
      <w:r>
        <w:t>Общий вес комплекта – 1.5кг</w:t>
      </w:r>
    </w:p>
    <w:p w14:paraId="0E63BBC0" w14:textId="77777777" w:rsidR="005832F1" w:rsidRDefault="005832F1" w:rsidP="005832F1"/>
    <w:p w14:paraId="711E4827" w14:textId="2326665B" w:rsidR="00FC4796" w:rsidRDefault="005832F1" w:rsidP="005832F1">
      <w:r>
        <w:t>Это делает его компактным и удобным для установки на любых поверхностях.</w:t>
      </w:r>
    </w:p>
    <w:p w14:paraId="54B4BFAA" w14:textId="77777777" w:rsidR="005832F1" w:rsidRDefault="005832F1" w:rsidP="005832F1"/>
    <w:p w14:paraId="1BE4820B" w14:textId="3548B11D" w:rsidR="005832F1" w:rsidRDefault="005832F1" w:rsidP="005832F1">
      <w:r w:rsidRPr="005832F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F160CE" w14:textId="77777777" w:rsidR="005832F1" w:rsidRDefault="005832F1" w:rsidP="005832F1"/>
    <w:p w14:paraId="1575C7CC" w14:textId="47F294FF" w:rsidR="005832F1" w:rsidRDefault="005832F1" w:rsidP="005832F1">
      <w:r>
        <w:t>3990р</w:t>
      </w:r>
    </w:p>
    <w:sectPr w:rsidR="00583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62"/>
    <w:rsid w:val="005326A5"/>
    <w:rsid w:val="005832F1"/>
    <w:rsid w:val="00C22062"/>
    <w:rsid w:val="00EA509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6DFA"/>
  <w15:chartTrackingRefBased/>
  <w15:docId w15:val="{6CD0440D-F342-4846-96A5-4D081881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0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0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0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0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0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0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0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0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0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0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2025-08-14T11:52:00Z</dcterms:created>
  <dcterms:modified xsi:type="dcterms:W3CDTF">2025-08-14T11:52:00Z</dcterms:modified>
</cp:coreProperties>
</file>