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A30B" w14:textId="77777777" w:rsidR="00253045" w:rsidRPr="00253045" w:rsidRDefault="00253045" w:rsidP="00253045">
      <w:r w:rsidRPr="00253045">
        <w:t>Характеристики</w:t>
      </w:r>
    </w:p>
    <w:p w14:paraId="5069B1F7" w14:textId="77777777" w:rsidR="00253045" w:rsidRPr="00253045" w:rsidRDefault="00253045" w:rsidP="00253045">
      <w:r w:rsidRPr="00253045">
        <w:t>Давление,бар</w:t>
      </w:r>
    </w:p>
    <w:p w14:paraId="2E6EDC80" w14:textId="77777777" w:rsidR="00253045" w:rsidRPr="00253045" w:rsidRDefault="00253045" w:rsidP="00253045">
      <w:r w:rsidRPr="00253045">
        <w:t>350</w:t>
      </w:r>
    </w:p>
    <w:p w14:paraId="6E0DF589" w14:textId="77777777" w:rsidR="00253045" w:rsidRPr="00253045" w:rsidRDefault="00253045" w:rsidP="00253045">
      <w:r w:rsidRPr="00253045">
        <w:t>Производительность, л/мин</w:t>
      </w:r>
    </w:p>
    <w:p w14:paraId="3C021490" w14:textId="77777777" w:rsidR="00253045" w:rsidRPr="00253045" w:rsidRDefault="00253045" w:rsidP="00253045">
      <w:r w:rsidRPr="00253045">
        <w:t>22</w:t>
      </w:r>
    </w:p>
    <w:p w14:paraId="36DB9C33" w14:textId="77777777" w:rsidR="00253045" w:rsidRPr="00253045" w:rsidRDefault="00253045" w:rsidP="00253045">
      <w:r w:rsidRPr="00253045">
        <w:t>Двигатель, об/мин</w:t>
      </w:r>
    </w:p>
    <w:p w14:paraId="38A7F26C" w14:textId="77777777" w:rsidR="00253045" w:rsidRPr="00253045" w:rsidRDefault="00253045" w:rsidP="00253045">
      <w:r w:rsidRPr="00253045">
        <w:t>3400</w:t>
      </w:r>
    </w:p>
    <w:p w14:paraId="1E0BF3AD" w14:textId="77777777" w:rsidR="00253045" w:rsidRPr="00253045" w:rsidRDefault="00253045" w:rsidP="00253045">
      <w:r w:rsidRPr="00253045">
        <w:t>Производительность, л/ч</w:t>
      </w:r>
    </w:p>
    <w:p w14:paraId="5FC92129" w14:textId="77777777" w:rsidR="00253045" w:rsidRPr="00253045" w:rsidRDefault="00253045" w:rsidP="00253045">
      <w:r w:rsidRPr="00253045">
        <w:t>1320</w:t>
      </w:r>
    </w:p>
    <w:p w14:paraId="34CEC35A" w14:textId="77777777" w:rsidR="00FC4796" w:rsidRDefault="00FC4796"/>
    <w:p w14:paraId="0DEF77A7" w14:textId="77777777" w:rsidR="00253045" w:rsidRPr="00253045" w:rsidRDefault="00253045" w:rsidP="00253045">
      <w:pPr>
        <w:rPr>
          <w:b/>
          <w:bCs/>
        </w:rPr>
      </w:pPr>
      <w:r w:rsidRPr="00253045">
        <w:rPr>
          <w:b/>
          <w:bCs/>
        </w:rPr>
        <w:t>BXV2235 — высокоэффективный профессиональный моечный аппарат, оснащенный бензиновым двигателем</w:t>
      </w:r>
    </w:p>
    <w:p w14:paraId="36CDEC74" w14:textId="77777777" w:rsidR="00253045" w:rsidRPr="00253045" w:rsidRDefault="00253045" w:rsidP="00253045">
      <w:r w:rsidRPr="00253045">
        <w:t>Данный моечный аппарат представляет собой инновационное решение для промышленного применения и автомоек, демонстрируя высокую производительность и надежность.</w:t>
      </w:r>
    </w:p>
    <w:p w14:paraId="14F4ED1E" w14:textId="77777777" w:rsidR="00253045" w:rsidRPr="00253045" w:rsidRDefault="00253045" w:rsidP="00253045">
      <w:pPr>
        <w:rPr>
          <w:b/>
          <w:bCs/>
        </w:rPr>
      </w:pPr>
      <w:r w:rsidRPr="00253045">
        <w:rPr>
          <w:b/>
          <w:bCs/>
        </w:rPr>
        <w:t>Основные технические характеристики</w:t>
      </w:r>
    </w:p>
    <w:p w14:paraId="13395C9C" w14:textId="77777777" w:rsidR="00253045" w:rsidRPr="00253045" w:rsidRDefault="00253045" w:rsidP="00253045">
      <w:pPr>
        <w:numPr>
          <w:ilvl w:val="0"/>
          <w:numId w:val="1"/>
        </w:numPr>
      </w:pPr>
      <w:r w:rsidRPr="00253045">
        <w:rPr>
          <w:b/>
          <w:bCs/>
        </w:rPr>
        <w:t>Максимальное рабочее давление:</w:t>
      </w:r>
      <w:r w:rsidRPr="00253045">
        <w:t xml:space="preserve"> 350 бар</w:t>
      </w:r>
    </w:p>
    <w:p w14:paraId="1AA295CE" w14:textId="77777777" w:rsidR="00253045" w:rsidRPr="00253045" w:rsidRDefault="00253045" w:rsidP="00253045">
      <w:pPr>
        <w:numPr>
          <w:ilvl w:val="0"/>
          <w:numId w:val="1"/>
        </w:numPr>
      </w:pPr>
      <w:r w:rsidRPr="00253045">
        <w:rPr>
          <w:b/>
          <w:bCs/>
        </w:rPr>
        <w:t>Производительность:</w:t>
      </w:r>
      <w:r w:rsidRPr="00253045">
        <w:t xml:space="preserve"> 1320 литров в час (22 литра в минуту)</w:t>
      </w:r>
    </w:p>
    <w:p w14:paraId="6A59BE19" w14:textId="77777777" w:rsidR="00253045" w:rsidRPr="00253045" w:rsidRDefault="00253045" w:rsidP="00253045">
      <w:pPr>
        <w:numPr>
          <w:ilvl w:val="0"/>
          <w:numId w:val="1"/>
        </w:numPr>
      </w:pPr>
      <w:r w:rsidRPr="00253045">
        <w:rPr>
          <w:b/>
          <w:bCs/>
        </w:rPr>
        <w:t>Тип двигателя:</w:t>
      </w:r>
      <w:r w:rsidRPr="00253045">
        <w:t xml:space="preserve"> 4-тактный бензиновый, мощностью 22 л.с.</w:t>
      </w:r>
    </w:p>
    <w:p w14:paraId="0FDEC31D" w14:textId="77777777" w:rsidR="00253045" w:rsidRPr="00253045" w:rsidRDefault="00253045" w:rsidP="00253045">
      <w:pPr>
        <w:numPr>
          <w:ilvl w:val="0"/>
          <w:numId w:val="1"/>
        </w:numPr>
      </w:pPr>
      <w:r w:rsidRPr="00253045">
        <w:rPr>
          <w:b/>
          <w:bCs/>
        </w:rPr>
        <w:t>Номинальная частота вращения:</w:t>
      </w:r>
      <w:r w:rsidRPr="00253045">
        <w:t xml:space="preserve"> 1450 оборотов в минуту (±2% стабильности)</w:t>
      </w:r>
    </w:p>
    <w:p w14:paraId="6FEFF6F0" w14:textId="77777777" w:rsidR="00253045" w:rsidRPr="00253045" w:rsidRDefault="00253045" w:rsidP="00253045">
      <w:pPr>
        <w:rPr>
          <w:b/>
          <w:bCs/>
        </w:rPr>
      </w:pPr>
      <w:r w:rsidRPr="00253045">
        <w:rPr>
          <w:b/>
          <w:bCs/>
        </w:rPr>
        <w:t>Конструктивные особенности</w:t>
      </w:r>
    </w:p>
    <w:p w14:paraId="63E1595C" w14:textId="77777777" w:rsidR="00253045" w:rsidRPr="00253045" w:rsidRDefault="00253045" w:rsidP="00253045">
      <w:r w:rsidRPr="00253045">
        <w:rPr>
          <w:b/>
          <w:bCs/>
        </w:rPr>
        <w:t>Насосная группа</w:t>
      </w:r>
    </w:p>
    <w:p w14:paraId="572E0825" w14:textId="77777777" w:rsidR="00253045" w:rsidRPr="00253045" w:rsidRDefault="00253045" w:rsidP="00253045">
      <w:pPr>
        <w:numPr>
          <w:ilvl w:val="0"/>
          <w:numId w:val="2"/>
        </w:numPr>
      </w:pPr>
      <w:r w:rsidRPr="00253045">
        <w:rPr>
          <w:b/>
          <w:bCs/>
        </w:rPr>
        <w:t>Плунжерная система:</w:t>
      </w:r>
      <w:r w:rsidRPr="00253045">
        <w:t xml:space="preserve"> трехплунжерная конфигурация с керамическими уплотнениями, обеспечивающими длительный срок службы.</w:t>
      </w:r>
    </w:p>
    <w:p w14:paraId="1BFB5899" w14:textId="77777777" w:rsidR="00253045" w:rsidRPr="00253045" w:rsidRDefault="00253045" w:rsidP="00253045">
      <w:pPr>
        <w:numPr>
          <w:ilvl w:val="0"/>
          <w:numId w:val="2"/>
        </w:numPr>
      </w:pPr>
      <w:r w:rsidRPr="00253045">
        <w:rPr>
          <w:b/>
          <w:bCs/>
        </w:rPr>
        <w:t>Клапанный блок:</w:t>
      </w:r>
      <w:r w:rsidRPr="00253045">
        <w:t xml:space="preserve"> изготовлен из латуни, что значительно повышает его износостойкость.</w:t>
      </w:r>
    </w:p>
    <w:p w14:paraId="1482A14E" w14:textId="77777777" w:rsidR="00253045" w:rsidRPr="00253045" w:rsidRDefault="00253045" w:rsidP="00253045">
      <w:pPr>
        <w:numPr>
          <w:ilvl w:val="0"/>
          <w:numId w:val="2"/>
        </w:numPr>
      </w:pPr>
      <w:r w:rsidRPr="00253045">
        <w:rPr>
          <w:b/>
          <w:bCs/>
        </w:rPr>
        <w:t>Байпасный клапан:</w:t>
      </w:r>
      <w:r w:rsidRPr="00253045">
        <w:t xml:space="preserve"> автоматический механизм защиты от перегрузок, предотвращающий повреждение системы.</w:t>
      </w:r>
    </w:p>
    <w:p w14:paraId="7272D7E4" w14:textId="77777777" w:rsidR="00253045" w:rsidRPr="00253045" w:rsidRDefault="00253045" w:rsidP="00253045">
      <w:r w:rsidRPr="00253045">
        <w:rPr>
          <w:b/>
          <w:bCs/>
        </w:rPr>
        <w:t>Силовая установка</w:t>
      </w:r>
    </w:p>
    <w:p w14:paraId="3AD14CA0" w14:textId="77777777" w:rsidR="00253045" w:rsidRPr="00253045" w:rsidRDefault="00253045" w:rsidP="00253045">
      <w:pPr>
        <w:numPr>
          <w:ilvl w:val="0"/>
          <w:numId w:val="3"/>
        </w:numPr>
      </w:pPr>
      <w:r w:rsidRPr="00253045">
        <w:rPr>
          <w:b/>
          <w:bCs/>
        </w:rPr>
        <w:t>Двигатель:</w:t>
      </w:r>
      <w:r w:rsidRPr="00253045">
        <w:t xml:space="preserve"> 4-тактный бензиновый двигатель с электростартером, обеспечивающий высокую надежность и удобство эксплуатации.</w:t>
      </w:r>
    </w:p>
    <w:p w14:paraId="0A756747" w14:textId="77777777" w:rsidR="00253045" w:rsidRPr="00253045" w:rsidRDefault="00253045" w:rsidP="00253045">
      <w:pPr>
        <w:numPr>
          <w:ilvl w:val="0"/>
          <w:numId w:val="3"/>
        </w:numPr>
      </w:pPr>
      <w:r w:rsidRPr="00253045">
        <w:rPr>
          <w:b/>
          <w:bCs/>
        </w:rPr>
        <w:t>Система охлаждения:</w:t>
      </w:r>
      <w:r w:rsidRPr="00253045">
        <w:t xml:space="preserve"> воздушное охлаждение с интегрированным термоконтролем, что позволяет поддерживать оптимальный температурный режим работы.</w:t>
      </w:r>
    </w:p>
    <w:p w14:paraId="5507B767" w14:textId="77777777" w:rsidR="00253045" w:rsidRPr="00253045" w:rsidRDefault="00253045" w:rsidP="00253045">
      <w:pPr>
        <w:numPr>
          <w:ilvl w:val="0"/>
          <w:numId w:val="3"/>
        </w:numPr>
      </w:pPr>
      <w:r w:rsidRPr="00253045">
        <w:rPr>
          <w:b/>
          <w:bCs/>
        </w:rPr>
        <w:t>Шумоглушитель:</w:t>
      </w:r>
      <w:r w:rsidRPr="00253045">
        <w:t xml:space="preserve"> оснащен встроенным искрогасителем, что минимизирует уровень шума и предотвращает возгорания.</w:t>
      </w:r>
    </w:p>
    <w:p w14:paraId="2413D57E" w14:textId="77777777" w:rsidR="00253045" w:rsidRPr="00253045" w:rsidRDefault="00253045" w:rsidP="00253045">
      <w:pPr>
        <w:rPr>
          <w:b/>
          <w:bCs/>
        </w:rPr>
      </w:pPr>
      <w:r w:rsidRPr="00253045">
        <w:rPr>
          <w:b/>
          <w:bCs/>
        </w:rPr>
        <w:t>Эксплуатационные преимущества</w:t>
      </w:r>
    </w:p>
    <w:p w14:paraId="27F20BE8" w14:textId="77777777" w:rsidR="00253045" w:rsidRPr="00253045" w:rsidRDefault="00253045" w:rsidP="00253045">
      <w:pPr>
        <w:numPr>
          <w:ilvl w:val="0"/>
          <w:numId w:val="4"/>
        </w:numPr>
      </w:pPr>
      <w:r w:rsidRPr="00253045">
        <w:rPr>
          <w:b/>
          <w:bCs/>
        </w:rPr>
        <w:lastRenderedPageBreak/>
        <w:t>Автономность:</w:t>
      </w:r>
      <w:r w:rsidRPr="00253045">
        <w:t xml:space="preserve"> аппарат функционирует без необходимости подключения к электрической сети, что обеспечивает гибкость использования в различных условиях.</w:t>
      </w:r>
    </w:p>
    <w:p w14:paraId="0BBF818D" w14:textId="77777777" w:rsidR="00253045" w:rsidRPr="00253045" w:rsidRDefault="00253045" w:rsidP="00253045">
      <w:pPr>
        <w:numPr>
          <w:ilvl w:val="0"/>
          <w:numId w:val="4"/>
        </w:numPr>
      </w:pPr>
      <w:r w:rsidRPr="00253045">
        <w:rPr>
          <w:b/>
          <w:bCs/>
        </w:rPr>
        <w:t>Системы защиты:</w:t>
      </w:r>
    </w:p>
    <w:p w14:paraId="4CD9AF86" w14:textId="77777777" w:rsidR="00253045" w:rsidRPr="00253045" w:rsidRDefault="00253045" w:rsidP="00253045">
      <w:pPr>
        <w:numPr>
          <w:ilvl w:val="1"/>
          <w:numId w:val="4"/>
        </w:numPr>
      </w:pPr>
      <w:r w:rsidRPr="00253045">
        <w:rPr>
          <w:b/>
          <w:bCs/>
        </w:rPr>
        <w:t>Автоматическое отключение при снижении давления масла:</w:t>
      </w:r>
      <w:r w:rsidRPr="00253045">
        <w:t xml:space="preserve"> предотвращает повреждение двигателя.</w:t>
      </w:r>
    </w:p>
    <w:p w14:paraId="562F9573" w14:textId="77777777" w:rsidR="00253045" w:rsidRPr="00253045" w:rsidRDefault="00253045" w:rsidP="00253045">
      <w:pPr>
        <w:numPr>
          <w:ilvl w:val="1"/>
          <w:numId w:val="4"/>
        </w:numPr>
      </w:pPr>
      <w:r w:rsidRPr="00253045">
        <w:rPr>
          <w:b/>
          <w:bCs/>
        </w:rPr>
        <w:t>Блокировка "сухого хода":</w:t>
      </w:r>
      <w:r w:rsidRPr="00253045">
        <w:t xml:space="preserve"> защищает насос от работы без жидкости.</w:t>
      </w:r>
    </w:p>
    <w:p w14:paraId="7A853A96" w14:textId="77777777" w:rsidR="00253045" w:rsidRPr="00253045" w:rsidRDefault="00253045" w:rsidP="00253045">
      <w:pPr>
        <w:numPr>
          <w:ilvl w:val="1"/>
          <w:numId w:val="4"/>
        </w:numPr>
      </w:pPr>
      <w:r w:rsidRPr="00253045">
        <w:rPr>
          <w:b/>
          <w:bCs/>
        </w:rPr>
        <w:t>Огнеупорный экран:</w:t>
      </w:r>
      <w:r w:rsidRPr="00253045">
        <w:t xml:space="preserve"> обеспечивает безопасность выхлопной системы.</w:t>
      </w:r>
    </w:p>
    <w:p w14:paraId="64257637" w14:textId="77777777" w:rsidR="00253045" w:rsidRPr="00253045" w:rsidRDefault="00253045" w:rsidP="00253045">
      <w:pPr>
        <w:numPr>
          <w:ilvl w:val="0"/>
          <w:numId w:val="4"/>
        </w:numPr>
      </w:pPr>
      <w:r w:rsidRPr="00253045">
        <w:rPr>
          <w:b/>
          <w:bCs/>
        </w:rPr>
        <w:t>Эргономика:</w:t>
      </w:r>
    </w:p>
    <w:p w14:paraId="0C350136" w14:textId="77777777" w:rsidR="00253045" w:rsidRPr="00253045" w:rsidRDefault="00253045" w:rsidP="00253045">
      <w:pPr>
        <w:numPr>
          <w:ilvl w:val="1"/>
          <w:numId w:val="4"/>
        </w:numPr>
      </w:pPr>
      <w:r w:rsidRPr="00253045">
        <w:rPr>
          <w:b/>
          <w:bCs/>
        </w:rPr>
        <w:t>Быстросъемные соединения:</w:t>
      </w:r>
      <w:r w:rsidRPr="00253045">
        <w:t xml:space="preserve"> стандарт M22×1.5 для удобства монтажа и демонтажа.</w:t>
      </w:r>
    </w:p>
    <w:p w14:paraId="687C374D" w14:textId="77777777" w:rsidR="00253045" w:rsidRPr="00253045" w:rsidRDefault="00253045" w:rsidP="00253045">
      <w:pPr>
        <w:numPr>
          <w:ilvl w:val="1"/>
          <w:numId w:val="4"/>
        </w:numPr>
      </w:pPr>
      <w:r w:rsidRPr="00253045">
        <w:rPr>
          <w:b/>
          <w:bCs/>
        </w:rPr>
        <w:t>Демпфированный манометр:</w:t>
      </w:r>
      <w:r w:rsidRPr="00253045">
        <w:t xml:space="preserve"> встроенный для точного контроля давления.</w:t>
      </w:r>
    </w:p>
    <w:p w14:paraId="00627824" w14:textId="77777777" w:rsidR="00253045" w:rsidRPr="00253045" w:rsidRDefault="00253045" w:rsidP="00253045">
      <w:pPr>
        <w:numPr>
          <w:ilvl w:val="1"/>
          <w:numId w:val="4"/>
        </w:numPr>
      </w:pPr>
      <w:r w:rsidRPr="00253045">
        <w:rPr>
          <w:b/>
          <w:bCs/>
        </w:rPr>
        <w:t>Удобный доступ к сервисным узлам:</w:t>
      </w:r>
      <w:r w:rsidRPr="00253045">
        <w:t xml:space="preserve"> для упрощения технического обслуживания и ремонта.</w:t>
      </w:r>
    </w:p>
    <w:p w14:paraId="5CA7B785" w14:textId="77777777" w:rsidR="00253045" w:rsidRPr="00253045" w:rsidRDefault="00253045" w:rsidP="00253045">
      <w:r w:rsidRPr="00253045">
        <w:t>Таким образом, моечный аппарат BXV2235 сочетает в себе передовые технологии, высокую производительность и надежность, что делает его оптимальным выбором для широкого спектра промышленных задач и автомоек.</w:t>
      </w:r>
    </w:p>
    <w:p w14:paraId="380FA991" w14:textId="5603C908" w:rsidR="00253045" w:rsidRDefault="00253045">
      <w:r w:rsidRPr="00253045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2F620B3" w14:textId="77777777" w:rsidR="00253045" w:rsidRDefault="00253045"/>
    <w:p w14:paraId="1876EA5C" w14:textId="6456CB92" w:rsidR="00253045" w:rsidRDefault="00253045">
      <w:r>
        <w:t>296 500</w:t>
      </w:r>
    </w:p>
    <w:sectPr w:rsidR="002530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6864"/>
    <w:multiLevelType w:val="multilevel"/>
    <w:tmpl w:val="46CE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C047D4"/>
    <w:multiLevelType w:val="multilevel"/>
    <w:tmpl w:val="ADF8A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3155CD"/>
    <w:multiLevelType w:val="multilevel"/>
    <w:tmpl w:val="D33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274A3"/>
    <w:multiLevelType w:val="multilevel"/>
    <w:tmpl w:val="A2B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172513">
    <w:abstractNumId w:val="0"/>
  </w:num>
  <w:num w:numId="2" w16cid:durableId="1006053357">
    <w:abstractNumId w:val="3"/>
  </w:num>
  <w:num w:numId="3" w16cid:durableId="866061808">
    <w:abstractNumId w:val="2"/>
  </w:num>
  <w:num w:numId="4" w16cid:durableId="1971279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1B0"/>
    <w:rsid w:val="00253045"/>
    <w:rsid w:val="002871B0"/>
    <w:rsid w:val="005326A5"/>
    <w:rsid w:val="00EC272B"/>
    <w:rsid w:val="00F95603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2408B"/>
  <w15:chartTrackingRefBased/>
  <w15:docId w15:val="{22F68000-DEC1-47C4-8772-6C0BBF89F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7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7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7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7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71B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71B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71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71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71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71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7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7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7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7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71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71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71B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7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71B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87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2025-08-11T13:30:00Z</dcterms:created>
  <dcterms:modified xsi:type="dcterms:W3CDTF">2025-08-11T13:31:00Z</dcterms:modified>
</cp:coreProperties>
</file>