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8D6A2" w14:textId="77777777" w:rsidR="00661A71" w:rsidRPr="00661A71" w:rsidRDefault="00661A71" w:rsidP="00661A71">
      <w:r w:rsidRPr="00661A71">
        <w:t>Артикул</w:t>
      </w:r>
    </w:p>
    <w:p w14:paraId="298EB45C" w14:textId="77777777" w:rsidR="00661A71" w:rsidRPr="00661A71" w:rsidRDefault="00661A71" w:rsidP="00661A71">
      <w:r w:rsidRPr="00661A71">
        <w:t>36087-00015 (9074010200)</w:t>
      </w:r>
    </w:p>
    <w:p w14:paraId="62A9E70A" w14:textId="77777777" w:rsidR="00661A71" w:rsidRPr="00661A71" w:rsidRDefault="00661A71" w:rsidP="00661A71">
      <w:r w:rsidRPr="00661A71">
        <w:t>Торговая марка</w:t>
      </w:r>
    </w:p>
    <w:p w14:paraId="2B115EA0" w14:textId="77777777" w:rsidR="00661A71" w:rsidRPr="00661A71" w:rsidRDefault="00661A71" w:rsidP="00661A71">
      <w:proofErr w:type="spellStart"/>
      <w:r w:rsidRPr="00661A71">
        <w:t>Comet</w:t>
      </w:r>
      <w:proofErr w:type="spellEnd"/>
    </w:p>
    <w:p w14:paraId="45C670BB" w14:textId="77777777" w:rsidR="00661A71" w:rsidRPr="00661A71" w:rsidRDefault="00661A71" w:rsidP="00661A71">
      <w:r w:rsidRPr="00661A71">
        <w:t>Габаритные размеры, мм</w:t>
      </w:r>
    </w:p>
    <w:p w14:paraId="68DF8043" w14:textId="77777777" w:rsidR="00661A71" w:rsidRPr="00661A71" w:rsidRDefault="00661A71" w:rsidP="00661A71">
      <w:r w:rsidRPr="00661A71">
        <w:t>350x400x960</w:t>
      </w:r>
    </w:p>
    <w:p w14:paraId="61486B5F" w14:textId="77777777" w:rsidR="00661A71" w:rsidRPr="00661A71" w:rsidRDefault="00661A71" w:rsidP="00661A71">
      <w:r w:rsidRPr="00661A71">
        <w:t>Вес, кг</w:t>
      </w:r>
    </w:p>
    <w:p w14:paraId="324BFDF8" w14:textId="77777777" w:rsidR="00661A71" w:rsidRPr="00661A71" w:rsidRDefault="00661A71" w:rsidP="00661A71">
      <w:r w:rsidRPr="00661A71">
        <w:t>30</w:t>
      </w:r>
    </w:p>
    <w:p w14:paraId="285AE07F" w14:textId="77777777" w:rsidR="00661A71" w:rsidRPr="00661A71" w:rsidRDefault="00661A71" w:rsidP="00661A71">
      <w:r w:rsidRPr="00661A71">
        <w:t>Материал</w:t>
      </w:r>
    </w:p>
    <w:p w14:paraId="416333F7" w14:textId="77777777" w:rsidR="00661A71" w:rsidRPr="00661A71" w:rsidRDefault="00661A71" w:rsidP="00661A71">
      <w:r w:rsidRPr="00661A71">
        <w:t>Латунь</w:t>
      </w:r>
    </w:p>
    <w:p w14:paraId="15CD5DAE" w14:textId="77777777" w:rsidR="00661A71" w:rsidRPr="00661A71" w:rsidRDefault="00661A71" w:rsidP="00661A71">
      <w:r w:rsidRPr="00661A71">
        <w:t>Вход</w:t>
      </w:r>
    </w:p>
    <w:p w14:paraId="028F929D" w14:textId="77777777" w:rsidR="00661A71" w:rsidRPr="00661A71" w:rsidRDefault="00661A71" w:rsidP="00661A71">
      <w:r w:rsidRPr="00661A71">
        <w:t xml:space="preserve">3/4 </w:t>
      </w:r>
      <w:proofErr w:type="spellStart"/>
      <w:r w:rsidRPr="00661A71">
        <w:t>наружняя</w:t>
      </w:r>
      <w:proofErr w:type="spellEnd"/>
      <w:r w:rsidRPr="00661A71">
        <w:t xml:space="preserve"> резьба</w:t>
      </w:r>
    </w:p>
    <w:p w14:paraId="58F83F90" w14:textId="77777777" w:rsidR="00661A71" w:rsidRPr="00661A71" w:rsidRDefault="00661A71" w:rsidP="00661A71">
      <w:r w:rsidRPr="00661A71">
        <w:t>Давление, бар</w:t>
      </w:r>
    </w:p>
    <w:p w14:paraId="46AB6FCD" w14:textId="77777777" w:rsidR="00661A71" w:rsidRPr="00661A71" w:rsidRDefault="00661A71" w:rsidP="00661A71">
      <w:r w:rsidRPr="00661A71">
        <w:t>180</w:t>
      </w:r>
    </w:p>
    <w:p w14:paraId="39ECD8F3" w14:textId="77777777" w:rsidR="00661A71" w:rsidRPr="00661A71" w:rsidRDefault="00661A71" w:rsidP="00661A71">
      <w:r w:rsidRPr="00661A71">
        <w:t>Производительность, л/мин</w:t>
      </w:r>
    </w:p>
    <w:p w14:paraId="4E4BB513" w14:textId="77777777" w:rsidR="00661A71" w:rsidRPr="00661A71" w:rsidRDefault="00661A71" w:rsidP="00661A71">
      <w:r w:rsidRPr="00661A71">
        <w:t>9.4</w:t>
      </w:r>
    </w:p>
    <w:p w14:paraId="496E68BA" w14:textId="77777777" w:rsidR="00661A71" w:rsidRPr="00661A71" w:rsidRDefault="00661A71" w:rsidP="00661A71">
      <w:r w:rsidRPr="00661A71">
        <w:t>Байпас</w:t>
      </w:r>
    </w:p>
    <w:p w14:paraId="2BB484B5" w14:textId="77777777" w:rsidR="00661A71" w:rsidRPr="00661A71" w:rsidRDefault="00661A71" w:rsidP="00661A71">
      <w:r w:rsidRPr="00661A71">
        <w:t>Да</w:t>
      </w:r>
    </w:p>
    <w:p w14:paraId="4753E520" w14:textId="77777777" w:rsidR="00661A71" w:rsidRPr="00661A71" w:rsidRDefault="00661A71" w:rsidP="00661A71">
      <w:r w:rsidRPr="00661A71">
        <w:t>Напряжение, В</w:t>
      </w:r>
    </w:p>
    <w:p w14:paraId="7889E080" w14:textId="77777777" w:rsidR="00661A71" w:rsidRPr="00661A71" w:rsidRDefault="00661A71" w:rsidP="00661A71">
      <w:r w:rsidRPr="00661A71">
        <w:t>220</w:t>
      </w:r>
    </w:p>
    <w:p w14:paraId="5C769392" w14:textId="77777777" w:rsidR="00661A71" w:rsidRPr="00661A71" w:rsidRDefault="00661A71" w:rsidP="00661A71">
      <w:r w:rsidRPr="00661A71">
        <w:t>Мощность, КВт</w:t>
      </w:r>
    </w:p>
    <w:p w14:paraId="4C0838A8" w14:textId="77777777" w:rsidR="00661A71" w:rsidRPr="00661A71" w:rsidRDefault="00661A71" w:rsidP="00661A71">
      <w:r w:rsidRPr="00661A71">
        <w:t>2.8</w:t>
      </w:r>
    </w:p>
    <w:p w14:paraId="72725F18" w14:textId="77777777" w:rsidR="00661A71" w:rsidRPr="00661A71" w:rsidRDefault="00661A71" w:rsidP="00661A71">
      <w:r w:rsidRPr="00661A71">
        <w:t xml:space="preserve">Обороты двигателя, </w:t>
      </w:r>
      <w:proofErr w:type="gramStart"/>
      <w:r w:rsidRPr="00661A71">
        <w:t>об./</w:t>
      </w:r>
      <w:proofErr w:type="gramEnd"/>
      <w:r w:rsidRPr="00661A71">
        <w:t>мин</w:t>
      </w:r>
    </w:p>
    <w:p w14:paraId="28B7024C" w14:textId="77777777" w:rsidR="00661A71" w:rsidRPr="00661A71" w:rsidRDefault="00661A71" w:rsidP="00661A71">
      <w:r w:rsidRPr="00661A71">
        <w:t>2800</w:t>
      </w:r>
    </w:p>
    <w:p w14:paraId="0FDFEAB7" w14:textId="77777777" w:rsidR="00661A71" w:rsidRPr="00661A71" w:rsidRDefault="00661A71" w:rsidP="00661A71">
      <w:r w:rsidRPr="00661A71">
        <w:t>Температура, C</w:t>
      </w:r>
    </w:p>
    <w:p w14:paraId="1C3C1E70" w14:textId="77777777" w:rsidR="00661A71" w:rsidRPr="00661A71" w:rsidRDefault="00661A71" w:rsidP="00661A71">
      <w:r w:rsidRPr="00661A71">
        <w:t>40</w:t>
      </w:r>
    </w:p>
    <w:p w14:paraId="49686BC1" w14:textId="77777777" w:rsidR="00661A71" w:rsidRPr="00661A71" w:rsidRDefault="00661A71" w:rsidP="00661A71">
      <w:pPr>
        <w:rPr>
          <w:b/>
          <w:bCs/>
        </w:rPr>
      </w:pPr>
      <w:r w:rsidRPr="00661A71">
        <w:rPr>
          <w:b/>
          <w:bCs/>
        </w:rPr>
        <w:t>Описание товара</w:t>
      </w:r>
    </w:p>
    <w:p w14:paraId="45FAA660" w14:textId="77777777" w:rsidR="00661A71" w:rsidRPr="00661A71" w:rsidRDefault="00661A71" w:rsidP="00661A71">
      <w:r w:rsidRPr="00661A71">
        <w:t>Аппарат высокого давления (АВД</w:t>
      </w:r>
      <w:proofErr w:type="gramStart"/>
      <w:r w:rsidRPr="00661A71">
        <w:t>),</w:t>
      </w:r>
      <w:proofErr w:type="spellStart"/>
      <w:r w:rsidRPr="00661A71">
        <w:t>минимойка</w:t>
      </w:r>
      <w:proofErr w:type="spellEnd"/>
      <w:proofErr w:type="gramEnd"/>
      <w:r w:rsidRPr="00661A71">
        <w:t>. Бытовая серия без подогрева воды. Повторно-кратковременный режим работы.</w:t>
      </w:r>
      <w:r w:rsidRPr="00661A71">
        <w:br/>
        <w:t>Прочный пластиковый корпус</w:t>
      </w:r>
      <w:r w:rsidRPr="00661A71">
        <w:br/>
        <w:t>• Удобное хранение копья и пистолета</w:t>
      </w:r>
      <w:r w:rsidRPr="00661A71">
        <w:br/>
        <w:t>• Ручка с держателями для кабеля питания и шланга</w:t>
      </w:r>
      <w:r w:rsidRPr="00661A71">
        <w:br/>
        <w:t>• Простота обслуживания за счет простого снятия переднего кожуха</w:t>
      </w:r>
      <w:r w:rsidRPr="00661A71">
        <w:br/>
        <w:t>• Колеса Ø 200 мм для легкого перемещения по ступенькам и по неровной поверхности</w:t>
      </w:r>
      <w:r w:rsidRPr="00661A71">
        <w:br/>
        <w:t>• Резервуар для моющего средства с уровнем</w:t>
      </w:r>
      <w:r w:rsidRPr="00661A71">
        <w:br/>
      </w:r>
      <w:r w:rsidRPr="00661A71">
        <w:lastRenderedPageBreak/>
        <w:t>• Всасывание моющего средства под низким давлением</w:t>
      </w:r>
      <w:r w:rsidRPr="00661A71">
        <w:br/>
        <w:t>•  Мотопомпа KXR с латунной головкой, поршнями из нержавеющей стали</w:t>
      </w:r>
      <w:r w:rsidRPr="00661A71">
        <w:br/>
        <w:t>и профессиональным разгрузочным клапаном на болтах (на KSX 1950)</w:t>
      </w:r>
      <w:r w:rsidRPr="00661A71">
        <w:br/>
        <w:t>• 2-полюсный двигатель (2800 об/мин)</w:t>
      </w:r>
      <w:r w:rsidRPr="00661A71">
        <w:br/>
        <w:t>• Система полной остановки</w:t>
      </w:r>
      <w:r w:rsidRPr="00661A71">
        <w:br/>
        <w:t>• ПРОСТОЕ ПУСКОВОЕ устройство</w:t>
      </w:r>
      <w:r w:rsidRPr="00661A71">
        <w:br/>
        <w:t>• Поворотный переключатель включения / выключения</w:t>
      </w:r>
      <w:r w:rsidRPr="00661A71">
        <w:br/>
        <w:t>• Тепловая защита двигателя</w:t>
      </w:r>
    </w:p>
    <w:p w14:paraId="53857096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A7"/>
    <w:rsid w:val="00202668"/>
    <w:rsid w:val="003C5CA7"/>
    <w:rsid w:val="005326A5"/>
    <w:rsid w:val="00661A71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B3E674"/>
  <w15:chartTrackingRefBased/>
  <w15:docId w15:val="{7B7E4CC3-1FF1-4403-A357-E8868FBAF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5C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C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C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C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C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C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C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C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C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C5C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C5C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C5C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C5C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C5C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C5C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C5C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C5C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C5C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5C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C5C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C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C5C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C5C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C5C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C5C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C5C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C5C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C5C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C5C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2025-07-30T10:00:00Z</dcterms:created>
  <dcterms:modified xsi:type="dcterms:W3CDTF">2025-07-30T10:01:00Z</dcterms:modified>
</cp:coreProperties>
</file>