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9F66" w14:textId="77777777" w:rsidR="004D57EA" w:rsidRPr="004D57EA" w:rsidRDefault="004D57EA" w:rsidP="004D57EA">
      <w:r w:rsidRPr="004D57EA">
        <w:t>Артикул</w:t>
      </w:r>
    </w:p>
    <w:p w14:paraId="2793DD21" w14:textId="77777777" w:rsidR="004D57EA" w:rsidRPr="004D57EA" w:rsidRDefault="004D57EA" w:rsidP="004D57EA">
      <w:r w:rsidRPr="004D57EA">
        <w:t>36013-00001 (9052000100)</w:t>
      </w:r>
    </w:p>
    <w:p w14:paraId="6E9702FE" w14:textId="77777777" w:rsidR="004D57EA" w:rsidRPr="004D57EA" w:rsidRDefault="004D57EA" w:rsidP="004D57EA">
      <w:r w:rsidRPr="004D57EA">
        <w:t>Торговая марка</w:t>
      </w:r>
    </w:p>
    <w:p w14:paraId="325AB978" w14:textId="77777777" w:rsidR="004D57EA" w:rsidRPr="004D57EA" w:rsidRDefault="004D57EA" w:rsidP="004D57EA">
      <w:proofErr w:type="spellStart"/>
      <w:r w:rsidRPr="004D57EA">
        <w:t>Comet</w:t>
      </w:r>
      <w:proofErr w:type="spellEnd"/>
    </w:p>
    <w:p w14:paraId="6E0561F4" w14:textId="77777777" w:rsidR="004D57EA" w:rsidRPr="004D57EA" w:rsidRDefault="004D57EA" w:rsidP="004D57EA">
      <w:r w:rsidRPr="004D57EA">
        <w:t>Габаритные размеры, мм</w:t>
      </w:r>
    </w:p>
    <w:p w14:paraId="5F8BB989" w14:textId="77777777" w:rsidR="004D57EA" w:rsidRPr="004D57EA" w:rsidRDefault="004D57EA" w:rsidP="004D57EA">
      <w:r w:rsidRPr="004D57EA">
        <w:t>500х260х600</w:t>
      </w:r>
    </w:p>
    <w:p w14:paraId="0E59AC31" w14:textId="77777777" w:rsidR="004D57EA" w:rsidRPr="004D57EA" w:rsidRDefault="004D57EA" w:rsidP="004D57EA">
      <w:r w:rsidRPr="004D57EA">
        <w:t>Вес, кг</w:t>
      </w:r>
    </w:p>
    <w:p w14:paraId="212F8B1A" w14:textId="77777777" w:rsidR="004D57EA" w:rsidRPr="004D57EA" w:rsidRDefault="004D57EA" w:rsidP="004D57EA">
      <w:r w:rsidRPr="004D57EA">
        <w:t>20</w:t>
      </w:r>
    </w:p>
    <w:p w14:paraId="37F819DF" w14:textId="77777777" w:rsidR="004D57EA" w:rsidRPr="004D57EA" w:rsidRDefault="004D57EA" w:rsidP="004D57EA">
      <w:r w:rsidRPr="004D57EA">
        <w:t>Материал</w:t>
      </w:r>
    </w:p>
    <w:p w14:paraId="4405470B" w14:textId="77777777" w:rsidR="004D57EA" w:rsidRPr="004D57EA" w:rsidRDefault="004D57EA" w:rsidP="004D57EA">
      <w:r w:rsidRPr="004D57EA">
        <w:t>Латунь</w:t>
      </w:r>
    </w:p>
    <w:p w14:paraId="19835255" w14:textId="77777777" w:rsidR="004D57EA" w:rsidRPr="004D57EA" w:rsidRDefault="004D57EA" w:rsidP="004D57EA">
      <w:r w:rsidRPr="004D57EA">
        <w:t>Вход</w:t>
      </w:r>
    </w:p>
    <w:p w14:paraId="5DFA387B" w14:textId="77777777" w:rsidR="004D57EA" w:rsidRPr="004D57EA" w:rsidRDefault="004D57EA" w:rsidP="004D57EA">
      <w:r w:rsidRPr="004D57EA">
        <w:t xml:space="preserve">3/4 </w:t>
      </w:r>
      <w:proofErr w:type="spellStart"/>
      <w:r w:rsidRPr="004D57EA">
        <w:t>наружняя</w:t>
      </w:r>
      <w:proofErr w:type="spellEnd"/>
      <w:r w:rsidRPr="004D57EA">
        <w:t xml:space="preserve"> резьба</w:t>
      </w:r>
    </w:p>
    <w:p w14:paraId="6355A9F6" w14:textId="77777777" w:rsidR="004D57EA" w:rsidRPr="004D57EA" w:rsidRDefault="004D57EA" w:rsidP="004D57EA">
      <w:r w:rsidRPr="004D57EA">
        <w:t>Выход</w:t>
      </w:r>
    </w:p>
    <w:p w14:paraId="6866360E" w14:textId="77777777" w:rsidR="004D57EA" w:rsidRPr="004D57EA" w:rsidRDefault="004D57EA" w:rsidP="004D57EA">
      <w:r w:rsidRPr="004D57EA">
        <w:t>22х1,5 наружная резьба</w:t>
      </w:r>
    </w:p>
    <w:p w14:paraId="3434A24F" w14:textId="77777777" w:rsidR="004D57EA" w:rsidRPr="004D57EA" w:rsidRDefault="004D57EA" w:rsidP="004D57EA">
      <w:r w:rsidRPr="004D57EA">
        <w:t>Давление, бар</w:t>
      </w:r>
    </w:p>
    <w:p w14:paraId="624387C4" w14:textId="77777777" w:rsidR="004D57EA" w:rsidRPr="004D57EA" w:rsidRDefault="004D57EA" w:rsidP="004D57EA">
      <w:r w:rsidRPr="004D57EA">
        <w:t>150</w:t>
      </w:r>
    </w:p>
    <w:p w14:paraId="53BC4697" w14:textId="77777777" w:rsidR="004D57EA" w:rsidRPr="004D57EA" w:rsidRDefault="004D57EA" w:rsidP="004D57EA">
      <w:r w:rsidRPr="004D57EA">
        <w:t>Производительность, л/мин</w:t>
      </w:r>
    </w:p>
    <w:p w14:paraId="78ECE745" w14:textId="77777777" w:rsidR="004D57EA" w:rsidRPr="004D57EA" w:rsidRDefault="004D57EA" w:rsidP="004D57EA">
      <w:r w:rsidRPr="004D57EA">
        <w:t>8.5</w:t>
      </w:r>
    </w:p>
    <w:p w14:paraId="337128CB" w14:textId="77777777" w:rsidR="004D57EA" w:rsidRPr="004D57EA" w:rsidRDefault="004D57EA" w:rsidP="004D57EA">
      <w:r w:rsidRPr="004D57EA">
        <w:t>Напряжение, В</w:t>
      </w:r>
    </w:p>
    <w:p w14:paraId="1736CEC9" w14:textId="77777777" w:rsidR="004D57EA" w:rsidRPr="004D57EA" w:rsidRDefault="004D57EA" w:rsidP="004D57EA">
      <w:r w:rsidRPr="004D57EA">
        <w:t>220</w:t>
      </w:r>
    </w:p>
    <w:p w14:paraId="2CA7C319" w14:textId="77777777" w:rsidR="004D57EA" w:rsidRPr="004D57EA" w:rsidRDefault="004D57EA" w:rsidP="004D57EA">
      <w:r w:rsidRPr="004D57EA">
        <w:t>Мощность, КВт</w:t>
      </w:r>
    </w:p>
    <w:p w14:paraId="3AF453E6" w14:textId="77777777" w:rsidR="004D57EA" w:rsidRPr="004D57EA" w:rsidRDefault="004D57EA" w:rsidP="004D57EA">
      <w:r w:rsidRPr="004D57EA">
        <w:t>2.4</w:t>
      </w:r>
    </w:p>
    <w:p w14:paraId="4A4372C6" w14:textId="77777777" w:rsidR="004D57EA" w:rsidRPr="004D57EA" w:rsidRDefault="004D57EA" w:rsidP="004D57EA">
      <w:r w:rsidRPr="004D57EA">
        <w:t xml:space="preserve">Обороты двигателя, </w:t>
      </w:r>
      <w:proofErr w:type="gramStart"/>
      <w:r w:rsidRPr="004D57EA">
        <w:t>об./</w:t>
      </w:r>
      <w:proofErr w:type="gramEnd"/>
      <w:r w:rsidRPr="004D57EA">
        <w:t>мин</w:t>
      </w:r>
    </w:p>
    <w:p w14:paraId="1896F611" w14:textId="77777777" w:rsidR="004D57EA" w:rsidRPr="004D57EA" w:rsidRDefault="004D57EA" w:rsidP="004D57EA">
      <w:r w:rsidRPr="004D57EA">
        <w:t>2800</w:t>
      </w:r>
    </w:p>
    <w:p w14:paraId="726A9F5F" w14:textId="77777777" w:rsidR="004D57EA" w:rsidRPr="004D57EA" w:rsidRDefault="004D57EA" w:rsidP="004D57EA">
      <w:r w:rsidRPr="004D57EA">
        <w:t>Температура, C</w:t>
      </w:r>
    </w:p>
    <w:p w14:paraId="7F70FE5D" w14:textId="77777777" w:rsidR="004D57EA" w:rsidRPr="004D57EA" w:rsidRDefault="004D57EA" w:rsidP="004D57EA">
      <w:r w:rsidRPr="004D57EA">
        <w:t>40</w:t>
      </w:r>
    </w:p>
    <w:p w14:paraId="2CDB238E" w14:textId="77777777" w:rsidR="004D57EA" w:rsidRPr="004D57EA" w:rsidRDefault="004D57EA" w:rsidP="004D57EA">
      <w:pPr>
        <w:rPr>
          <w:b/>
          <w:bCs/>
        </w:rPr>
      </w:pPr>
      <w:r w:rsidRPr="004D57EA">
        <w:rPr>
          <w:b/>
          <w:bCs/>
        </w:rPr>
        <w:t>Описание товара</w:t>
      </w:r>
    </w:p>
    <w:p w14:paraId="6DEFDC78" w14:textId="77777777" w:rsidR="004D57EA" w:rsidRPr="004D57EA" w:rsidRDefault="004D57EA" w:rsidP="004D57EA">
      <w:r w:rsidRPr="004D57EA">
        <w:t xml:space="preserve">Мойка высокого давления </w:t>
      </w:r>
      <w:proofErr w:type="spellStart"/>
      <w:r w:rsidRPr="004D57EA">
        <w:t>Comet</w:t>
      </w:r>
      <w:proofErr w:type="spellEnd"/>
      <w:r w:rsidRPr="004D57EA">
        <w:t xml:space="preserve"> STATIC 1700 Classic Total </w:t>
      </w:r>
      <w:proofErr w:type="spellStart"/>
      <w:r w:rsidRPr="004D57EA">
        <w:t>stop</w:t>
      </w:r>
      <w:proofErr w:type="spellEnd"/>
      <w:r w:rsidRPr="004D57EA">
        <w:t>. Бытовая серия без подогрева воды. Повторно-кратковременный режим работы.</w:t>
      </w:r>
      <w:r w:rsidRPr="004D57EA">
        <w:br/>
        <w:t>Прочная структура для крепления к стене с трубчатой конструкцией</w:t>
      </w:r>
      <w:r w:rsidRPr="004D57EA">
        <w:br/>
        <w:t>Оборудован системой быстрого соединения со стеной,</w:t>
      </w:r>
      <w:r w:rsidRPr="004D57EA">
        <w:br/>
        <w:t>с предохранительной блокировкой</w:t>
      </w:r>
      <w:r w:rsidRPr="004D57EA">
        <w:br/>
        <w:t>Практичный суппорт для размещения всех принадлежностей</w:t>
      </w:r>
      <w:r w:rsidRPr="004D57EA">
        <w:br/>
        <w:t>Катушка с резиновым шлангом</w:t>
      </w:r>
      <w:r w:rsidRPr="004D57EA">
        <w:br/>
        <w:t>Фильтр на входе</w:t>
      </w:r>
      <w:r w:rsidRPr="004D57EA">
        <w:br/>
      </w:r>
      <w:proofErr w:type="spellStart"/>
      <w:r w:rsidRPr="004D57EA">
        <w:lastRenderedPageBreak/>
        <w:t>Трехпоршневый</w:t>
      </w:r>
      <w:proofErr w:type="spellEnd"/>
      <w:r w:rsidRPr="004D57EA">
        <w:t xml:space="preserve"> осевой электронасос </w:t>
      </w:r>
      <w:proofErr w:type="spellStart"/>
      <w:r w:rsidRPr="004D57EA">
        <w:t>Comet</w:t>
      </w:r>
      <w:proofErr w:type="spellEnd"/>
      <w:r w:rsidRPr="004D57EA">
        <w:t>, горизонтальная конструкция  и полностью металлической конструкцией, без пластикового материала в компонентах</w:t>
      </w:r>
      <w:r w:rsidRPr="004D57EA">
        <w:br/>
        <w:t>Насос с торцевой частью из латуни на всех моделях</w:t>
      </w:r>
      <w:r w:rsidRPr="004D57EA">
        <w:br/>
        <w:t>Устройство EASY-START</w:t>
      </w:r>
      <w:r w:rsidRPr="004D57EA">
        <w:br/>
        <w:t xml:space="preserve">Устройство </w:t>
      </w:r>
      <w:proofErr w:type="spellStart"/>
      <w:r w:rsidRPr="004D57EA">
        <w:t>TotalStop</w:t>
      </w:r>
      <w:proofErr w:type="spellEnd"/>
      <w:r w:rsidRPr="004D57EA">
        <w:br/>
        <w:t>Термозащита двигателя</w:t>
      </w:r>
      <w:r w:rsidRPr="004D57EA">
        <w:br/>
        <w:t>Шланг 10 метров на катушке, пистолет с копьем и регулируемой насадкой, пенная насадка с бочков, планка для аксессуаров</w:t>
      </w:r>
    </w:p>
    <w:p w14:paraId="3BC2A44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2A"/>
    <w:rsid w:val="0023472A"/>
    <w:rsid w:val="004D57EA"/>
    <w:rsid w:val="005326A5"/>
    <w:rsid w:val="00EC272B"/>
    <w:rsid w:val="00EE0D7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1EE8"/>
  <w15:chartTrackingRefBased/>
  <w15:docId w15:val="{DB5EAAFE-9037-435E-AE69-7081AEEE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2025-07-30T09:56:00Z</dcterms:created>
  <dcterms:modified xsi:type="dcterms:W3CDTF">2025-07-30T09:56:00Z</dcterms:modified>
</cp:coreProperties>
</file>