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1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36512" w:rsidRPr="00136512" w14:paraId="5B94120E" w14:textId="77777777" w:rsidTr="0013651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1DAD74" w14:textId="77777777" w:rsidR="00136512" w:rsidRPr="00136512" w:rsidRDefault="00136512" w:rsidP="00136512">
            <w:pPr>
              <w:rPr>
                <w:b/>
                <w:bCs/>
              </w:rPr>
            </w:pPr>
            <w:r w:rsidRPr="00136512">
              <w:rPr>
                <w:b/>
                <w:bCs/>
              </w:rPr>
              <w:t>Главное</w:t>
            </w:r>
          </w:p>
        </w:tc>
      </w:tr>
      <w:tr w:rsidR="00136512" w:rsidRPr="00136512" w14:paraId="5EB68498" w14:textId="77777777" w:rsidTr="0013651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A8597E6" w14:textId="77777777" w:rsidR="00136512" w:rsidRPr="00136512" w:rsidRDefault="00136512" w:rsidP="00136512">
            <w:r w:rsidRPr="0013651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213336" w14:textId="77777777" w:rsidR="00136512" w:rsidRPr="00136512" w:rsidRDefault="00136512" w:rsidP="00136512">
            <w:r w:rsidRPr="00136512">
              <w:t>Аппарат высокого давления</w:t>
            </w:r>
          </w:p>
        </w:tc>
      </w:tr>
      <w:tr w:rsidR="00136512" w:rsidRPr="00136512" w14:paraId="1892BEBC" w14:textId="77777777" w:rsidTr="0013651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099D3A" w14:textId="77777777" w:rsidR="00136512" w:rsidRPr="00136512" w:rsidRDefault="00136512" w:rsidP="00136512">
            <w:r w:rsidRPr="0013651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E18406" w14:textId="77777777" w:rsidR="00136512" w:rsidRPr="00136512" w:rsidRDefault="00136512" w:rsidP="00136512">
            <w:proofErr w:type="spellStart"/>
            <w:r w:rsidRPr="00136512">
              <w:t>Mazzoni</w:t>
            </w:r>
            <w:proofErr w:type="spellEnd"/>
          </w:p>
        </w:tc>
      </w:tr>
    </w:tbl>
    <w:p w14:paraId="50AC02FE" w14:textId="77777777" w:rsidR="00136512" w:rsidRPr="00136512" w:rsidRDefault="00136512" w:rsidP="00136512">
      <w:pPr>
        <w:rPr>
          <w:vanish/>
        </w:rPr>
      </w:pPr>
    </w:p>
    <w:tbl>
      <w:tblPr>
        <w:tblW w:w="10650" w:type="dxa"/>
        <w:tblInd w:w="-6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36512" w:rsidRPr="00136512" w14:paraId="616E74B1" w14:textId="77777777" w:rsidTr="0013651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FBBC29" w14:textId="77777777" w:rsidR="00136512" w:rsidRPr="00136512" w:rsidRDefault="00136512" w:rsidP="00136512">
            <w:pPr>
              <w:rPr>
                <w:b/>
                <w:bCs/>
              </w:rPr>
            </w:pPr>
            <w:r w:rsidRPr="00136512">
              <w:rPr>
                <w:b/>
                <w:bCs/>
              </w:rPr>
              <w:t>Основные характеристики</w:t>
            </w:r>
          </w:p>
        </w:tc>
      </w:tr>
      <w:tr w:rsidR="00136512" w:rsidRPr="00136512" w14:paraId="75E16CB5" w14:textId="77777777" w:rsidTr="0013651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7F979F" w14:textId="77777777" w:rsidR="00136512" w:rsidRPr="00136512" w:rsidRDefault="00136512" w:rsidP="00136512">
            <w:r w:rsidRPr="00136512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E8891F" w14:textId="77777777" w:rsidR="00136512" w:rsidRPr="00136512" w:rsidRDefault="00136512" w:rsidP="00136512">
            <w:r w:rsidRPr="00136512">
              <w:t>380</w:t>
            </w:r>
          </w:p>
        </w:tc>
      </w:tr>
      <w:tr w:rsidR="00136512" w:rsidRPr="00136512" w14:paraId="6410F7C4" w14:textId="77777777" w:rsidTr="0013651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146518" w14:textId="77777777" w:rsidR="00136512" w:rsidRPr="00136512" w:rsidRDefault="00136512" w:rsidP="00136512">
            <w:r w:rsidRPr="00136512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7747F8" w14:textId="77777777" w:rsidR="00136512" w:rsidRPr="00136512" w:rsidRDefault="00136512" w:rsidP="00136512">
            <w:r w:rsidRPr="00136512">
              <w:t>7,5</w:t>
            </w:r>
          </w:p>
        </w:tc>
      </w:tr>
      <w:tr w:rsidR="00136512" w:rsidRPr="00136512" w14:paraId="349FBCED" w14:textId="77777777" w:rsidTr="0013651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FE1203" w14:textId="77777777" w:rsidR="00136512" w:rsidRPr="00136512" w:rsidRDefault="00136512" w:rsidP="00136512">
            <w:proofErr w:type="spellStart"/>
            <w:proofErr w:type="gramStart"/>
            <w:r w:rsidRPr="00136512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05E7F1" w14:textId="77777777" w:rsidR="00136512" w:rsidRPr="00136512" w:rsidRDefault="00136512" w:rsidP="00136512">
            <w:r w:rsidRPr="00136512">
              <w:t>200</w:t>
            </w:r>
          </w:p>
        </w:tc>
      </w:tr>
      <w:tr w:rsidR="00136512" w:rsidRPr="00136512" w14:paraId="1D8A223F" w14:textId="77777777" w:rsidTr="0013651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F1FA8A9" w14:textId="77777777" w:rsidR="00136512" w:rsidRPr="00136512" w:rsidRDefault="00136512" w:rsidP="00136512">
            <w:r w:rsidRPr="00136512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96500F" w14:textId="77777777" w:rsidR="00136512" w:rsidRPr="00136512" w:rsidRDefault="00136512" w:rsidP="00136512">
            <w:r w:rsidRPr="00136512">
              <w:t>21</w:t>
            </w:r>
          </w:p>
        </w:tc>
      </w:tr>
      <w:tr w:rsidR="00136512" w:rsidRPr="00136512" w14:paraId="241A66FD" w14:textId="77777777" w:rsidTr="0013651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75099B6" w14:textId="77777777" w:rsidR="00136512" w:rsidRPr="00136512" w:rsidRDefault="00136512" w:rsidP="00136512">
            <w:r w:rsidRPr="00136512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25B841" w14:textId="77777777" w:rsidR="00136512" w:rsidRPr="00136512" w:rsidRDefault="00136512" w:rsidP="00136512">
            <w:r w:rsidRPr="00136512">
              <w:t>1260</w:t>
            </w:r>
          </w:p>
        </w:tc>
      </w:tr>
    </w:tbl>
    <w:p w14:paraId="7DD35302" w14:textId="77777777" w:rsidR="00FC4796" w:rsidRDefault="00FC4796"/>
    <w:p w14:paraId="6B6244AC" w14:textId="77777777" w:rsidR="00A62A03" w:rsidRPr="00A62A03" w:rsidRDefault="00A62A03" w:rsidP="00A62A03">
      <w:proofErr w:type="spellStart"/>
      <w:r w:rsidRPr="00A62A03">
        <w:rPr>
          <w:b/>
          <w:bCs/>
        </w:rPr>
        <w:t>Mazzoni</w:t>
      </w:r>
      <w:proofErr w:type="spellEnd"/>
      <w:r w:rsidRPr="00A62A03">
        <w:rPr>
          <w:b/>
          <w:bCs/>
        </w:rPr>
        <w:t xml:space="preserve"> M 21.200 </w:t>
      </w:r>
      <w:r w:rsidRPr="00A62A03">
        <w:t>представляет собой высокоэффективный моноблок, разработанный для использования в условиях интенсивной эксплуатации при очистке крупногабаритной техники. Его конструктивные особенности обеспечивают высокую производительность, надежность и долговечность, что делает его оптимальным выбором для профессиональных пользователей.</w:t>
      </w:r>
    </w:p>
    <w:p w14:paraId="33F167CE" w14:textId="77777777" w:rsidR="00A62A03" w:rsidRPr="00A62A03" w:rsidRDefault="00A62A03" w:rsidP="00A62A03">
      <w:r w:rsidRPr="00A62A03">
        <w:rPr>
          <w:b/>
          <w:bCs/>
        </w:rPr>
        <w:t>Предварительная установка фильтра является обязательной перед началом эксплуатации аппарата!</w:t>
      </w:r>
    </w:p>
    <w:p w14:paraId="4F282446" w14:textId="77777777" w:rsidR="00A62A03" w:rsidRPr="00A62A03" w:rsidRDefault="00A62A03" w:rsidP="00A62A03">
      <w:r w:rsidRPr="00A62A03">
        <w:t xml:space="preserve">Основные характеристики </w:t>
      </w:r>
      <w:proofErr w:type="spellStart"/>
      <w:r w:rsidRPr="00A62A03">
        <w:rPr>
          <w:b/>
          <w:bCs/>
        </w:rPr>
        <w:t>Mazzoni</w:t>
      </w:r>
      <w:proofErr w:type="spellEnd"/>
      <w:r w:rsidRPr="00A62A03">
        <w:rPr>
          <w:b/>
          <w:bCs/>
        </w:rPr>
        <w:t xml:space="preserve"> M 21.200:</w:t>
      </w:r>
    </w:p>
    <w:p w14:paraId="5204747C" w14:textId="77777777" w:rsidR="00A62A03" w:rsidRPr="00A62A03" w:rsidRDefault="00A62A03" w:rsidP="00A62A03">
      <w:pPr>
        <w:numPr>
          <w:ilvl w:val="0"/>
          <w:numId w:val="1"/>
        </w:numPr>
      </w:pPr>
      <w:r w:rsidRPr="00A62A03">
        <w:rPr>
          <w:b/>
          <w:bCs/>
        </w:rPr>
        <w:t>Рабочее давление и производительность</w:t>
      </w:r>
      <w:r w:rsidRPr="00A62A03">
        <w:t>: аппарат способен генерировать давление до 200 бар с производительностью 21 литр в минуту, что эквивалентно 1260 литрам в час.</w:t>
      </w:r>
    </w:p>
    <w:p w14:paraId="0FF597D6" w14:textId="77777777" w:rsidR="00A62A03" w:rsidRPr="00A62A03" w:rsidRDefault="00A62A03" w:rsidP="00A62A03">
      <w:pPr>
        <w:numPr>
          <w:ilvl w:val="0"/>
          <w:numId w:val="1"/>
        </w:numPr>
      </w:pPr>
      <w:r w:rsidRPr="00A62A03">
        <w:rPr>
          <w:b/>
          <w:bCs/>
        </w:rPr>
        <w:t>Гидравлическая система</w:t>
      </w:r>
      <w:r w:rsidRPr="00A62A03">
        <w:t xml:space="preserve">: в основе работы аппарата лежит насос </w:t>
      </w:r>
      <w:proofErr w:type="spellStart"/>
      <w:r w:rsidRPr="00A62A03">
        <w:rPr>
          <w:b/>
          <w:bCs/>
        </w:rPr>
        <w:t>Mazzoni</w:t>
      </w:r>
      <w:proofErr w:type="spellEnd"/>
      <w:r w:rsidRPr="00A62A03">
        <w:rPr>
          <w:b/>
          <w:bCs/>
        </w:rPr>
        <w:t xml:space="preserve"> MMD 21250</w:t>
      </w:r>
      <w:r w:rsidRPr="00A62A03">
        <w:t xml:space="preserve"> итальянского производства, оснащенный кривошипно-шатунным механизмом. Насос оборудован тремя керамическими поршнями и латунной головкой, что обеспечивает его устойчивость к температурным перепадам, длительный срок службы и простоту технического обслуживания.</w:t>
      </w:r>
    </w:p>
    <w:p w14:paraId="5BCE979A" w14:textId="77777777" w:rsidR="00A62A03" w:rsidRPr="00A62A03" w:rsidRDefault="00A62A03" w:rsidP="00A62A03">
      <w:pPr>
        <w:numPr>
          <w:ilvl w:val="0"/>
          <w:numId w:val="1"/>
        </w:numPr>
      </w:pPr>
      <w:r w:rsidRPr="00A62A03">
        <w:rPr>
          <w:b/>
          <w:bCs/>
        </w:rPr>
        <w:t>Электродвигатель</w:t>
      </w:r>
      <w:r w:rsidRPr="00A62A03">
        <w:t xml:space="preserve">: аппарат оснащен </w:t>
      </w:r>
      <w:proofErr w:type="spellStart"/>
      <w:r w:rsidRPr="00A62A03">
        <w:t>четырехполюсным</w:t>
      </w:r>
      <w:proofErr w:type="spellEnd"/>
      <w:r w:rsidRPr="00A62A03">
        <w:t xml:space="preserve"> электродвигателем мощностью 7,5 кВт с частотой вращения 1450 об/мин под постоянной нагрузкой. Двигатель оборудован системой термозащиты от перегрева и воздушным охлаждением, что исключает необходимость регулярного технического обслуживания.</w:t>
      </w:r>
    </w:p>
    <w:p w14:paraId="1F9AC4E4" w14:textId="77777777" w:rsidR="00A62A03" w:rsidRPr="00A62A03" w:rsidRDefault="00A62A03" w:rsidP="00A62A03">
      <w:pPr>
        <w:numPr>
          <w:ilvl w:val="0"/>
          <w:numId w:val="1"/>
        </w:numPr>
      </w:pPr>
      <w:r w:rsidRPr="00A62A03">
        <w:rPr>
          <w:b/>
          <w:bCs/>
        </w:rPr>
        <w:t>Система управления и безопасности</w:t>
      </w:r>
      <w:r w:rsidRPr="00A62A03">
        <w:t>: в стандартную комплектацию входит безопасное дистанционное управление напряжением 24 В и тепловая защита электродвигателя, что обеспечивает безопасную эксплуатацию оборудования.</w:t>
      </w:r>
    </w:p>
    <w:p w14:paraId="0F801F6B" w14:textId="77777777" w:rsidR="00A62A03" w:rsidRPr="00A62A03" w:rsidRDefault="00A62A03" w:rsidP="00A62A03">
      <w:pPr>
        <w:numPr>
          <w:ilvl w:val="0"/>
          <w:numId w:val="1"/>
        </w:numPr>
      </w:pPr>
      <w:r w:rsidRPr="00A62A03">
        <w:rPr>
          <w:b/>
          <w:bCs/>
        </w:rPr>
        <w:t>Система By-</w:t>
      </w:r>
      <w:proofErr w:type="spellStart"/>
      <w:r w:rsidRPr="00A62A03">
        <w:rPr>
          <w:b/>
          <w:bCs/>
        </w:rPr>
        <w:t>pass</w:t>
      </w:r>
      <w:proofErr w:type="spellEnd"/>
      <w:r w:rsidRPr="00A62A03">
        <w:t>: при отпускании курка пистолета двигатель продолжает работать, обеспечивая циркуляцию воды по малому кругу внутри насоса или сброс воды в накопительную емкость, что позволяет оптимизировать расход воды и снизить нагрузку на оборудование.</w:t>
      </w:r>
    </w:p>
    <w:p w14:paraId="41421560" w14:textId="77777777" w:rsidR="00A62A03" w:rsidRPr="00A62A03" w:rsidRDefault="00A62A03" w:rsidP="00A62A03">
      <w:pPr>
        <w:numPr>
          <w:ilvl w:val="0"/>
          <w:numId w:val="1"/>
        </w:numPr>
      </w:pPr>
      <w:r w:rsidRPr="00A62A03">
        <w:rPr>
          <w:b/>
          <w:bCs/>
        </w:rPr>
        <w:t>Система Total Stop</w:t>
      </w:r>
      <w:r w:rsidRPr="00A62A03">
        <w:t xml:space="preserve">: для дополнительной оптимизации работы аппарата предусмотрена возможность установки регулятора давления с </w:t>
      </w:r>
      <w:proofErr w:type="spellStart"/>
      <w:r w:rsidRPr="00A62A03">
        <w:t>микровыключателем</w:t>
      </w:r>
      <w:proofErr w:type="spellEnd"/>
      <w:r w:rsidRPr="00A62A03">
        <w:t>. Данная система отключает двигатель при отпускании курка пистолета, что способствует экономии энергии и ресурсов.</w:t>
      </w:r>
    </w:p>
    <w:p w14:paraId="1F3AE4FC" w14:textId="5BCF7308" w:rsidR="00A62A03" w:rsidRPr="00A62A03" w:rsidRDefault="00A62A03" w:rsidP="00A62A03">
      <w:proofErr w:type="spellStart"/>
      <w:r w:rsidRPr="00A62A03">
        <w:rPr>
          <w:b/>
          <w:bCs/>
        </w:rPr>
        <w:lastRenderedPageBreak/>
        <w:t>Mazzoni</w:t>
      </w:r>
      <w:proofErr w:type="spellEnd"/>
      <w:r w:rsidRPr="00A62A03">
        <w:rPr>
          <w:b/>
          <w:bCs/>
        </w:rPr>
        <w:t xml:space="preserve"> M </w:t>
      </w:r>
      <w:r w:rsidR="00F1336F">
        <w:rPr>
          <w:b/>
          <w:bCs/>
        </w:rPr>
        <w:t>21.200</w:t>
      </w:r>
      <w:r w:rsidRPr="00A62A03">
        <w:t xml:space="preserve"> демонстрирует выдающиеся эксплуатационные характеристики, сочетая в себе инновационные технологические решения и высокое качество исполнения, что делает его незаменимым инструментом для профессиональной очистки крупногабаритной техники.</w:t>
      </w:r>
    </w:p>
    <w:p w14:paraId="4EA24C8D" w14:textId="3619FCFD" w:rsidR="00A62A03" w:rsidRDefault="00F1336F">
      <w:r>
        <w:t>98 100</w:t>
      </w:r>
    </w:p>
    <w:sectPr w:rsidR="00A62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9631B"/>
    <w:multiLevelType w:val="multilevel"/>
    <w:tmpl w:val="78AE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35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D3"/>
    <w:rsid w:val="00136512"/>
    <w:rsid w:val="002425D3"/>
    <w:rsid w:val="004A4A05"/>
    <w:rsid w:val="005326A5"/>
    <w:rsid w:val="00A62A03"/>
    <w:rsid w:val="00EC272B"/>
    <w:rsid w:val="00F1336F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B4BC0"/>
  <w15:chartTrackingRefBased/>
  <w15:docId w15:val="{C7D3DF58-6748-416D-A3D8-BA694D30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2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2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2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2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25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25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2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2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2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2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2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2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2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2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25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25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25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2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25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2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2025-08-06T13:49:00Z</dcterms:created>
  <dcterms:modified xsi:type="dcterms:W3CDTF">2025-08-06T13:50:00Z</dcterms:modified>
</cp:coreProperties>
</file>