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CFA3" w14:textId="77777777" w:rsidR="00E64B13" w:rsidRPr="00E64B13" w:rsidRDefault="00E64B13" w:rsidP="00E64B13">
      <w:pPr>
        <w:rPr>
          <w:b/>
          <w:bCs/>
        </w:rPr>
      </w:pPr>
      <w:r w:rsidRPr="00E64B13">
        <w:rPr>
          <w:b/>
          <w:bCs/>
        </w:rPr>
        <w:t>Технические характеристики:</w:t>
      </w:r>
    </w:p>
    <w:p w14:paraId="3CB5904F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Сеть – 380 Вт, 50 Гц.</w:t>
      </w:r>
    </w:p>
    <w:p w14:paraId="1C6E01E4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Степень защиты – IP 65.</w:t>
      </w:r>
    </w:p>
    <w:p w14:paraId="434B3D7A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Рабочее давление – 200 бар.</w:t>
      </w:r>
    </w:p>
    <w:p w14:paraId="38824D42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Максимальное давление – 210 бар.</w:t>
      </w:r>
    </w:p>
    <w:p w14:paraId="79DAB1F1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Производительность -15 л/мин.</w:t>
      </w:r>
    </w:p>
    <w:p w14:paraId="55E96A01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Мощность – 5,5 кВт.</w:t>
      </w:r>
    </w:p>
    <w:p w14:paraId="76948126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Макс. температура воды на входе – 55 гр.</w:t>
      </w:r>
    </w:p>
    <w:p w14:paraId="3A2B9860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 xml:space="preserve">Масса </w:t>
      </w:r>
      <w:proofErr w:type="gramStart"/>
      <w:r w:rsidRPr="00E64B13">
        <w:t>–  52</w:t>
      </w:r>
      <w:proofErr w:type="gramEnd"/>
      <w:r w:rsidRPr="00E64B13">
        <w:t xml:space="preserve"> кг.</w:t>
      </w:r>
    </w:p>
    <w:p w14:paraId="3581613C" w14:textId="77777777" w:rsidR="00E64B13" w:rsidRPr="00E64B13" w:rsidRDefault="00E64B13" w:rsidP="00E64B13">
      <w:pPr>
        <w:numPr>
          <w:ilvl w:val="0"/>
          <w:numId w:val="2"/>
        </w:numPr>
      </w:pPr>
      <w:r w:rsidRPr="00E64B13">
        <w:t>Габариты: длинна – 750мм, высота – 460мм, глубина – 360мм</w:t>
      </w:r>
    </w:p>
    <w:p w14:paraId="6EC8AB48" w14:textId="72114AF4" w:rsidR="00D937ED" w:rsidRPr="001C3835" w:rsidRDefault="00D937ED" w:rsidP="00D937ED">
      <w:pPr>
        <w:rPr>
          <w:b/>
          <w:bCs/>
        </w:rPr>
      </w:pPr>
      <w:r w:rsidRPr="001C3835">
        <w:rPr>
          <w:b/>
          <w:bCs/>
        </w:rPr>
        <w:t xml:space="preserve">Аппарат высокого давления </w:t>
      </w:r>
      <w:r>
        <w:rPr>
          <w:b/>
          <w:bCs/>
          <w:lang w:val="en-US"/>
        </w:rPr>
        <w:t>AKVILON</w:t>
      </w:r>
      <w:r w:rsidRPr="00D937ED">
        <w:rPr>
          <w:b/>
          <w:bCs/>
        </w:rPr>
        <w:t xml:space="preserve"> </w:t>
      </w:r>
      <w:r w:rsidRPr="001C3835">
        <w:rPr>
          <w:b/>
          <w:bCs/>
        </w:rPr>
        <w:t>FM1 15/200 RR TS – идеальный выбор для мойки транспорта!</w:t>
      </w:r>
    </w:p>
    <w:p w14:paraId="235FE829" w14:textId="77777777" w:rsidR="00D937ED" w:rsidRPr="001C3835" w:rsidRDefault="00D937ED" w:rsidP="00D937ED">
      <w:r w:rsidRPr="001C3835">
        <w:t>Этот аппарат создан для коммерческого использования.</w:t>
      </w:r>
    </w:p>
    <w:p w14:paraId="315A423D" w14:textId="77777777" w:rsidR="00D937ED" w:rsidRPr="001C3835" w:rsidRDefault="00D937ED" w:rsidP="00D937ED">
      <w:r w:rsidRPr="001C3835">
        <w:t xml:space="preserve">В его основе – надежный насос высокого давления </w:t>
      </w:r>
      <w:proofErr w:type="spellStart"/>
      <w:r w:rsidRPr="001C3835">
        <w:rPr>
          <w:b/>
          <w:bCs/>
        </w:rPr>
        <w:t>Annovi</w:t>
      </w:r>
      <w:proofErr w:type="spellEnd"/>
      <w:r w:rsidRPr="001C3835">
        <w:rPr>
          <w:b/>
          <w:bCs/>
        </w:rPr>
        <w:t xml:space="preserve"> </w:t>
      </w:r>
      <w:proofErr w:type="spellStart"/>
      <w:r w:rsidRPr="001C3835">
        <w:rPr>
          <w:b/>
          <w:bCs/>
        </w:rPr>
        <w:t>Reverberi</w:t>
      </w:r>
      <w:proofErr w:type="spellEnd"/>
      <w:r w:rsidRPr="001C3835">
        <w:rPr>
          <w:b/>
          <w:bCs/>
        </w:rPr>
        <w:t xml:space="preserve"> RR 15.20 N</w:t>
      </w:r>
      <w:r w:rsidRPr="001C3835">
        <w:t>. Он производит 15 литров воды в минуту при давлении 200 бар. Насос оснащен 24-миллиметровым валом и 75-миллиметровым подключением. Он отлично зарекомендовал себя на российских автомойках.</w:t>
      </w:r>
    </w:p>
    <w:p w14:paraId="6EABF3BA" w14:textId="77777777" w:rsidR="00D937ED" w:rsidRPr="001C3835" w:rsidRDefault="00D937ED" w:rsidP="00D937ED">
      <w:r w:rsidRPr="001C3835">
        <w:t>Запасные части всегда в наличии.</w:t>
      </w:r>
    </w:p>
    <w:p w14:paraId="55B2110B" w14:textId="77777777" w:rsidR="00D937ED" w:rsidRPr="001C3835" w:rsidRDefault="00D937ED" w:rsidP="00D937ED">
      <w:r w:rsidRPr="001C3835">
        <w:t>Эластичная муфта между насосом и двигателем снижает нагрузку на подшипники, продлевая их срок службы. Насос крепится через стальной колокол с порошковой окраской, что позволяет быстро его заменить без сложного демонтажа.</w:t>
      </w:r>
    </w:p>
    <w:p w14:paraId="2B44B12F" w14:textId="77777777" w:rsidR="00D937ED" w:rsidRPr="001C3835" w:rsidRDefault="00D937ED" w:rsidP="00D937ED">
      <w:pPr>
        <w:rPr>
          <w:b/>
          <w:bCs/>
        </w:rPr>
      </w:pPr>
      <w:r w:rsidRPr="001C3835">
        <w:rPr>
          <w:b/>
          <w:bCs/>
        </w:rPr>
        <w:t>Комплектация:</w:t>
      </w:r>
    </w:p>
    <w:p w14:paraId="054E17EB" w14:textId="77777777" w:rsidR="00D937ED" w:rsidRPr="001C3835" w:rsidRDefault="00D937ED" w:rsidP="00D937ED">
      <w:pPr>
        <w:numPr>
          <w:ilvl w:val="0"/>
          <w:numId w:val="3"/>
        </w:numPr>
      </w:pPr>
      <w:r w:rsidRPr="001C3835">
        <w:t xml:space="preserve">Регулятор давления </w:t>
      </w:r>
      <w:proofErr w:type="spellStart"/>
      <w:r w:rsidRPr="001C3835">
        <w:rPr>
          <w:b/>
          <w:bCs/>
        </w:rPr>
        <w:t>total</w:t>
      </w:r>
      <w:proofErr w:type="spellEnd"/>
      <w:r w:rsidRPr="001C3835">
        <w:rPr>
          <w:b/>
          <w:bCs/>
        </w:rPr>
        <w:t xml:space="preserve"> </w:t>
      </w:r>
      <w:proofErr w:type="spellStart"/>
      <w:r w:rsidRPr="001C3835">
        <w:rPr>
          <w:b/>
          <w:bCs/>
        </w:rPr>
        <w:t>stop</w:t>
      </w:r>
      <w:proofErr w:type="spellEnd"/>
      <w:r w:rsidRPr="001C3835">
        <w:t>, который автоматически отключает аппарат при отпускании курка.</w:t>
      </w:r>
    </w:p>
    <w:p w14:paraId="1FF83C8F" w14:textId="77777777" w:rsidR="00D937ED" w:rsidRPr="001C3835" w:rsidRDefault="00D937ED" w:rsidP="00D937ED">
      <w:pPr>
        <w:numPr>
          <w:ilvl w:val="0"/>
          <w:numId w:val="3"/>
        </w:numPr>
      </w:pPr>
      <w:r w:rsidRPr="001C3835">
        <w:t>Электромагнитный пускатель на 18А, тепловое реле на 18А.</w:t>
      </w:r>
    </w:p>
    <w:p w14:paraId="1137F78B" w14:textId="77777777" w:rsidR="00D937ED" w:rsidRPr="001C3835" w:rsidRDefault="00D937ED" w:rsidP="00D937ED">
      <w:pPr>
        <w:numPr>
          <w:ilvl w:val="0"/>
          <w:numId w:val="3"/>
        </w:numPr>
      </w:pPr>
      <w:r w:rsidRPr="001C3835">
        <w:t>Трансформатор ОСМ 0,63, брызгозащищенный выключатель на 20А.</w:t>
      </w:r>
    </w:p>
    <w:p w14:paraId="2B204ED0" w14:textId="77777777" w:rsidR="00D937ED" w:rsidRPr="001C3835" w:rsidRDefault="00D937ED" w:rsidP="00D937ED">
      <w:pPr>
        <w:numPr>
          <w:ilvl w:val="0"/>
          <w:numId w:val="3"/>
        </w:numPr>
      </w:pPr>
      <w:r w:rsidRPr="001C3835">
        <w:t>Индикаторы сети (красный) и работы (зеленый).</w:t>
      </w:r>
    </w:p>
    <w:p w14:paraId="117C47B3" w14:textId="77777777" w:rsidR="00D937ED" w:rsidRPr="001C3835" w:rsidRDefault="00D937ED" w:rsidP="00D937ED">
      <w:pPr>
        <w:numPr>
          <w:ilvl w:val="0"/>
          <w:numId w:val="3"/>
        </w:numPr>
      </w:pPr>
      <w:r w:rsidRPr="001C3835">
        <w:t>Бокс из нержавеющей стали IP65.</w:t>
      </w:r>
    </w:p>
    <w:p w14:paraId="67D7521A" w14:textId="77777777" w:rsidR="00D937ED" w:rsidRPr="001C3835" w:rsidRDefault="00D937ED" w:rsidP="00D937ED">
      <w:pPr>
        <w:numPr>
          <w:ilvl w:val="0"/>
          <w:numId w:val="3"/>
        </w:numPr>
      </w:pPr>
      <w:r w:rsidRPr="001C3835">
        <w:t xml:space="preserve">Кабель </w:t>
      </w:r>
      <w:proofErr w:type="spellStart"/>
      <w:r w:rsidRPr="001C3835">
        <w:t>ПВСнг</w:t>
      </w:r>
      <w:proofErr w:type="spellEnd"/>
      <w:r w:rsidRPr="001C3835">
        <w:t xml:space="preserve"> 5х2,5 длиной 4 метра.</w:t>
      </w:r>
    </w:p>
    <w:p w14:paraId="4A759280" w14:textId="77777777" w:rsidR="00D937ED" w:rsidRPr="001C3835" w:rsidRDefault="00D937ED" w:rsidP="00D937ED">
      <w:pPr>
        <w:numPr>
          <w:ilvl w:val="0"/>
          <w:numId w:val="3"/>
        </w:numPr>
      </w:pPr>
      <w:r w:rsidRPr="001C3835">
        <w:t>Рама из нержавеющей стали.</w:t>
      </w:r>
    </w:p>
    <w:p w14:paraId="1E5FEE54" w14:textId="77777777" w:rsidR="001E66AD" w:rsidRPr="001E66AD" w:rsidRDefault="001E66AD" w:rsidP="001E66AD">
      <w:pPr>
        <w:rPr>
          <w:b/>
          <w:bCs/>
        </w:rPr>
      </w:pPr>
      <w:r w:rsidRPr="001E66AD">
        <w:rPr>
          <w:b/>
          <w:bCs/>
        </w:rPr>
        <w:t>Система безопасности:</w:t>
      </w:r>
    </w:p>
    <w:p w14:paraId="6146C1A3" w14:textId="77777777" w:rsidR="001E66AD" w:rsidRPr="001E66AD" w:rsidRDefault="001E66AD" w:rsidP="001E66AD">
      <w:pPr>
        <w:numPr>
          <w:ilvl w:val="0"/>
          <w:numId w:val="5"/>
        </w:numPr>
        <w:rPr>
          <w:b/>
          <w:bCs/>
        </w:rPr>
      </w:pPr>
      <w:r w:rsidRPr="001E66AD">
        <w:rPr>
          <w:b/>
          <w:bCs/>
        </w:rPr>
        <w:t>Электромагнитный пускатель позволяет дистанционно управлять работой электродвигателя.</w:t>
      </w:r>
    </w:p>
    <w:p w14:paraId="727F8219" w14:textId="77777777" w:rsidR="001E66AD" w:rsidRPr="001E66AD" w:rsidRDefault="001E66AD" w:rsidP="001E66AD">
      <w:pPr>
        <w:numPr>
          <w:ilvl w:val="0"/>
          <w:numId w:val="5"/>
        </w:numPr>
        <w:rPr>
          <w:b/>
          <w:bCs/>
        </w:rPr>
      </w:pPr>
      <w:r w:rsidRPr="001E66AD">
        <w:rPr>
          <w:b/>
          <w:bCs/>
        </w:rPr>
        <w:t>Реле перегрузки (тепловое реле 18А) защищает электродвигатель от токовых перегрузок недопустимой продолжительности, в том числе возникающих при выпадении одной из фаз.</w:t>
      </w:r>
    </w:p>
    <w:p w14:paraId="20AEEAE6" w14:textId="77777777" w:rsidR="001E66AD" w:rsidRPr="001E66AD" w:rsidRDefault="001E66AD" w:rsidP="001E66AD">
      <w:pPr>
        <w:numPr>
          <w:ilvl w:val="0"/>
          <w:numId w:val="5"/>
        </w:numPr>
        <w:rPr>
          <w:b/>
          <w:bCs/>
        </w:rPr>
      </w:pPr>
      <w:r w:rsidRPr="001E66AD">
        <w:rPr>
          <w:b/>
          <w:bCs/>
        </w:rPr>
        <w:lastRenderedPageBreak/>
        <w:t xml:space="preserve">Трансформатор понижения напряжения с 380В до 24В с пыле-влагозащищенной кнопкой </w:t>
      </w:r>
      <w:proofErr w:type="spellStart"/>
      <w:r w:rsidRPr="001E66AD">
        <w:rPr>
          <w:b/>
          <w:bCs/>
        </w:rPr>
        <w:t>вкл</w:t>
      </w:r>
      <w:proofErr w:type="spellEnd"/>
      <w:r w:rsidRPr="001E66AD">
        <w:rPr>
          <w:b/>
          <w:bCs/>
        </w:rPr>
        <w:t>/</w:t>
      </w:r>
      <w:proofErr w:type="spellStart"/>
      <w:r w:rsidRPr="001E66AD">
        <w:rPr>
          <w:b/>
          <w:bCs/>
        </w:rPr>
        <w:t>выкл</w:t>
      </w:r>
      <w:proofErr w:type="spellEnd"/>
      <w:r w:rsidRPr="001E66AD">
        <w:rPr>
          <w:b/>
          <w:bCs/>
        </w:rPr>
        <w:t xml:space="preserve"> АВД (IP 65) надежно защитят персонал от поражения электрическим током в условиях экстремальной влажности на автомойке.</w:t>
      </w:r>
    </w:p>
    <w:p w14:paraId="71765018" w14:textId="77777777" w:rsidR="001E66AD" w:rsidRPr="001E66AD" w:rsidRDefault="001E66AD" w:rsidP="001E66AD">
      <w:pPr>
        <w:numPr>
          <w:ilvl w:val="0"/>
          <w:numId w:val="5"/>
        </w:numPr>
        <w:rPr>
          <w:b/>
          <w:bCs/>
        </w:rPr>
      </w:pPr>
      <w:r w:rsidRPr="001E66AD">
        <w:rPr>
          <w:b/>
          <w:bCs/>
        </w:rPr>
        <w:t>Латунный фильтр очистки воды 3/4” на входе.</w:t>
      </w:r>
    </w:p>
    <w:p w14:paraId="62EBA10D" w14:textId="16E764DA" w:rsidR="001E66AD" w:rsidRPr="001E66AD" w:rsidRDefault="001E66AD" w:rsidP="001E66AD">
      <w:pPr>
        <w:rPr>
          <w:b/>
          <w:bCs/>
          <w:lang w:val="en-US"/>
        </w:rPr>
      </w:pPr>
      <w:r w:rsidRPr="001E66AD">
        <w:rPr>
          <w:b/>
          <w:bCs/>
        </w:rPr>
        <w:t>Шланги высокого давления (РВД) и пистолеты (курки) в сборе, в комплектацию АВД не входят и приобретаются отдельно.</w:t>
      </w:r>
      <w:r w:rsidR="00A119E2">
        <w:rPr>
          <w:b/>
          <w:bCs/>
          <w:lang w:val="en-US"/>
        </w:rPr>
        <w:t xml:space="preserve"> </w:t>
      </w:r>
    </w:p>
    <w:p w14:paraId="07E0E936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0F8"/>
    <w:multiLevelType w:val="multilevel"/>
    <w:tmpl w:val="68FA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326D6"/>
    <w:multiLevelType w:val="multilevel"/>
    <w:tmpl w:val="2B9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75A40"/>
    <w:multiLevelType w:val="multilevel"/>
    <w:tmpl w:val="120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143F7"/>
    <w:multiLevelType w:val="multilevel"/>
    <w:tmpl w:val="21FA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00141"/>
    <w:multiLevelType w:val="multilevel"/>
    <w:tmpl w:val="AB5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973165">
    <w:abstractNumId w:val="1"/>
  </w:num>
  <w:num w:numId="2" w16cid:durableId="2072607696">
    <w:abstractNumId w:val="4"/>
  </w:num>
  <w:num w:numId="3" w16cid:durableId="53891741">
    <w:abstractNumId w:val="2"/>
  </w:num>
  <w:num w:numId="4" w16cid:durableId="897787692">
    <w:abstractNumId w:val="3"/>
  </w:num>
  <w:num w:numId="5" w16cid:durableId="51874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75"/>
    <w:rsid w:val="001E66AD"/>
    <w:rsid w:val="005326A5"/>
    <w:rsid w:val="005C3203"/>
    <w:rsid w:val="005E1A75"/>
    <w:rsid w:val="00A119E2"/>
    <w:rsid w:val="00D937ED"/>
    <w:rsid w:val="00E64B1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0C9C"/>
  <w15:chartTrackingRefBased/>
  <w15:docId w15:val="{6635D129-6B3B-4BFD-8FF2-FF18010E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1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1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A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A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A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A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1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2025-08-04T16:39:00Z</dcterms:created>
  <dcterms:modified xsi:type="dcterms:W3CDTF">2025-08-04T16:42:00Z</dcterms:modified>
</cp:coreProperties>
</file>