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DA38" w14:textId="77777777" w:rsidR="00FF37AF" w:rsidRPr="00FF37AF" w:rsidRDefault="00FF37AF" w:rsidP="00FF37AF">
      <w:pPr>
        <w:rPr>
          <w:b/>
          <w:bCs/>
        </w:rPr>
      </w:pPr>
      <w:r w:rsidRPr="00FF37AF">
        <w:rPr>
          <w:b/>
          <w:bCs/>
        </w:rPr>
        <w:t>Технические характеристики:</w:t>
      </w:r>
    </w:p>
    <w:p w14:paraId="54F0452C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Сеть – </w:t>
      </w:r>
      <w:r w:rsidRPr="00FF37AF">
        <w:rPr>
          <w:b/>
          <w:bCs/>
        </w:rPr>
        <w:t>380 Вт, 50 Гц.</w:t>
      </w:r>
    </w:p>
    <w:p w14:paraId="209A96FB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Степень защиты – </w:t>
      </w:r>
      <w:r w:rsidRPr="00FF37AF">
        <w:rPr>
          <w:b/>
          <w:bCs/>
        </w:rPr>
        <w:t>IP 65.</w:t>
      </w:r>
    </w:p>
    <w:p w14:paraId="659EE789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Рабочее давление – </w:t>
      </w:r>
      <w:r w:rsidRPr="00FF37AF">
        <w:rPr>
          <w:b/>
          <w:bCs/>
        </w:rPr>
        <w:t>250 бар.</w:t>
      </w:r>
    </w:p>
    <w:p w14:paraId="1C255022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Максимальное давление – 270 бар.</w:t>
      </w:r>
    </w:p>
    <w:p w14:paraId="5E7FE844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Производительность –</w:t>
      </w:r>
      <w:r w:rsidRPr="00FF37AF">
        <w:rPr>
          <w:b/>
          <w:bCs/>
        </w:rPr>
        <w:t>15 л/мин.</w:t>
      </w:r>
    </w:p>
    <w:p w14:paraId="6BFE5038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Мощность – </w:t>
      </w:r>
      <w:r w:rsidRPr="00FF37AF">
        <w:rPr>
          <w:b/>
          <w:bCs/>
        </w:rPr>
        <w:t>7,5 кВт</w:t>
      </w:r>
      <w:r w:rsidRPr="00FF37AF">
        <w:t>.</w:t>
      </w:r>
    </w:p>
    <w:p w14:paraId="1658542E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Макс. температура воды на входе – </w:t>
      </w:r>
      <w:r w:rsidRPr="00FF37AF">
        <w:rPr>
          <w:b/>
          <w:bCs/>
        </w:rPr>
        <w:t>55 гр. </w:t>
      </w:r>
      <w:r w:rsidRPr="00FF37AF">
        <w:t>(рекомендуемая не выше 20гр)</w:t>
      </w:r>
    </w:p>
    <w:p w14:paraId="55A22879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 xml:space="preserve">Масса </w:t>
      </w:r>
      <w:proofErr w:type="gramStart"/>
      <w:r w:rsidRPr="00FF37AF">
        <w:t>–  </w:t>
      </w:r>
      <w:r w:rsidRPr="00FF37AF">
        <w:rPr>
          <w:b/>
          <w:bCs/>
        </w:rPr>
        <w:t>73</w:t>
      </w:r>
      <w:proofErr w:type="gramEnd"/>
      <w:r w:rsidRPr="00FF37AF">
        <w:rPr>
          <w:b/>
          <w:bCs/>
        </w:rPr>
        <w:t xml:space="preserve"> кг.</w:t>
      </w:r>
    </w:p>
    <w:p w14:paraId="48F799E6" w14:textId="77777777" w:rsidR="00FF37AF" w:rsidRPr="00FF37AF" w:rsidRDefault="00FF37AF" w:rsidP="00FF37AF">
      <w:pPr>
        <w:numPr>
          <w:ilvl w:val="0"/>
          <w:numId w:val="1"/>
        </w:numPr>
      </w:pPr>
      <w:r w:rsidRPr="00FF37AF">
        <w:t>Габариты: длинна – 750мм, высота – 460мм, глубина – 360мм</w:t>
      </w:r>
    </w:p>
    <w:p w14:paraId="4D35B6F6" w14:textId="77777777" w:rsidR="00FA21FC" w:rsidRPr="00FA21FC" w:rsidRDefault="00FA21FC" w:rsidP="00FA21FC">
      <w:r w:rsidRPr="00FA21FC">
        <w:rPr>
          <w:b/>
          <w:bCs/>
        </w:rPr>
        <w:t xml:space="preserve">Аппарат высокого давления AKVILON FM1 15/250 TS 7,5 </w:t>
      </w:r>
      <w:proofErr w:type="spellStart"/>
      <w:r w:rsidRPr="00FA21FC">
        <w:rPr>
          <w:b/>
          <w:bCs/>
        </w:rPr>
        <w:t>kW</w:t>
      </w:r>
      <w:proofErr w:type="spellEnd"/>
      <w:r w:rsidRPr="00FA21FC">
        <w:t xml:space="preserve"> представляет собой высоконадежное оборудование, специально разработанное для мойки грузового и специализированного транспорта. В основе его конструкции лежит промышленный насос </w:t>
      </w:r>
      <w:proofErr w:type="spellStart"/>
      <w:r w:rsidRPr="00FA21FC">
        <w:t>Comet</w:t>
      </w:r>
      <w:proofErr w:type="spellEnd"/>
      <w:r w:rsidRPr="00FA21FC">
        <w:t xml:space="preserve"> FW2 5530, обеспечивающий рабочее давление до 250 бар, что делает его идеальным для выполнения задач по очистке сложных поверхностей.</w:t>
      </w:r>
    </w:p>
    <w:p w14:paraId="20B8E8D7" w14:textId="77777777" w:rsidR="00FA21FC" w:rsidRPr="00FA21FC" w:rsidRDefault="00FA21FC" w:rsidP="00FA21FC">
      <w:r w:rsidRPr="00FA21FC">
        <w:rPr>
          <w:b/>
          <w:bCs/>
        </w:rPr>
        <w:t>Конструктивные особенности:</w:t>
      </w:r>
    </w:p>
    <w:p w14:paraId="70C9420A" w14:textId="77777777" w:rsidR="00FA21FC" w:rsidRPr="00FA21FC" w:rsidRDefault="00FA21FC" w:rsidP="00FA21FC">
      <w:pPr>
        <w:numPr>
          <w:ilvl w:val="0"/>
          <w:numId w:val="2"/>
        </w:numPr>
      </w:pPr>
      <w:r w:rsidRPr="00FA21FC">
        <w:rPr>
          <w:b/>
          <w:bCs/>
        </w:rPr>
        <w:t>Материалы и компоненты:</w:t>
      </w:r>
      <w:r w:rsidRPr="00FA21FC">
        <w:t xml:space="preserve"> Латунная головка в сочетании с алюминиевым картером и </w:t>
      </w:r>
      <w:proofErr w:type="spellStart"/>
      <w:r w:rsidRPr="00FA21FC">
        <w:t>цельнокерамическими</w:t>
      </w:r>
      <w:proofErr w:type="spellEnd"/>
      <w:r w:rsidRPr="00FA21FC">
        <w:t xml:space="preserve"> плунжерами (3 шт.) обеспечивает долговечность и устойчивость к износу. Масса насоса составляет 9,5 кг, что делает его компактным и мобильным.</w:t>
      </w:r>
    </w:p>
    <w:p w14:paraId="73F773D7" w14:textId="77777777" w:rsidR="00FA21FC" w:rsidRPr="00FA21FC" w:rsidRDefault="00FA21FC" w:rsidP="00FA21FC">
      <w:pPr>
        <w:numPr>
          <w:ilvl w:val="0"/>
          <w:numId w:val="2"/>
        </w:numPr>
      </w:pPr>
      <w:r w:rsidRPr="00FA21FC">
        <w:rPr>
          <w:b/>
          <w:bCs/>
        </w:rPr>
        <w:t>Эластичная муфта</w:t>
      </w:r>
      <w:proofErr w:type="gramStart"/>
      <w:r w:rsidRPr="00FA21FC">
        <w:rPr>
          <w:b/>
          <w:bCs/>
        </w:rPr>
        <w:t>:</w:t>
      </w:r>
      <w:r w:rsidRPr="00FA21FC">
        <w:t xml:space="preserve"> Между</w:t>
      </w:r>
      <w:proofErr w:type="gramEnd"/>
      <w:r w:rsidRPr="00FA21FC">
        <w:t xml:space="preserve"> насосом и двигателем установлена эластичная муфта, которая эффективно снижает нагрузку на подшипники, увеличивая срок службы оборудования.</w:t>
      </w:r>
    </w:p>
    <w:p w14:paraId="7723E2D5" w14:textId="77777777" w:rsidR="00FA21FC" w:rsidRPr="00FA21FC" w:rsidRDefault="00FA21FC" w:rsidP="00FA21FC">
      <w:pPr>
        <w:numPr>
          <w:ilvl w:val="0"/>
          <w:numId w:val="2"/>
        </w:numPr>
      </w:pPr>
      <w:r w:rsidRPr="00FA21FC">
        <w:rPr>
          <w:b/>
          <w:bCs/>
        </w:rPr>
        <w:t>Быстросъемное крепление:</w:t>
      </w:r>
      <w:r w:rsidRPr="00FA21FC">
        <w:t xml:space="preserve"> Наличие быстросъемного крепления позволяет осуществлять ремонт и замену насоса без значительных временных и трудовых затрат.</w:t>
      </w:r>
    </w:p>
    <w:p w14:paraId="36C1FC97" w14:textId="77777777" w:rsidR="00FA21FC" w:rsidRPr="00FA21FC" w:rsidRDefault="00FA21FC" w:rsidP="00FA21FC">
      <w:pPr>
        <w:numPr>
          <w:ilvl w:val="0"/>
          <w:numId w:val="2"/>
        </w:numPr>
      </w:pPr>
      <w:r w:rsidRPr="00FA21FC">
        <w:rPr>
          <w:b/>
          <w:bCs/>
        </w:rPr>
        <w:t xml:space="preserve">Регулятор давления </w:t>
      </w:r>
      <w:proofErr w:type="spellStart"/>
      <w:r w:rsidRPr="00FA21FC">
        <w:rPr>
          <w:b/>
          <w:bCs/>
        </w:rPr>
        <w:t>total</w:t>
      </w:r>
      <w:proofErr w:type="spellEnd"/>
      <w:r w:rsidRPr="00FA21FC">
        <w:rPr>
          <w:b/>
          <w:bCs/>
        </w:rPr>
        <w:t xml:space="preserve"> </w:t>
      </w:r>
      <w:proofErr w:type="spellStart"/>
      <w:r w:rsidRPr="00FA21FC">
        <w:rPr>
          <w:b/>
          <w:bCs/>
        </w:rPr>
        <w:t>stop</w:t>
      </w:r>
      <w:proofErr w:type="spellEnd"/>
      <w:r w:rsidRPr="00FA21FC">
        <w:rPr>
          <w:b/>
          <w:bCs/>
        </w:rPr>
        <w:t>:</w:t>
      </w:r>
      <w:r w:rsidRPr="00FA21FC">
        <w:t xml:space="preserve"> Автоматическое отключение после отпускания курка, реализованное с помощью регулятора давления </w:t>
      </w:r>
      <w:proofErr w:type="spellStart"/>
      <w:r w:rsidRPr="00FA21FC">
        <w:t>total</w:t>
      </w:r>
      <w:proofErr w:type="spellEnd"/>
      <w:r w:rsidRPr="00FA21FC">
        <w:t xml:space="preserve"> </w:t>
      </w:r>
      <w:proofErr w:type="spellStart"/>
      <w:r w:rsidRPr="00FA21FC">
        <w:t>stop</w:t>
      </w:r>
      <w:proofErr w:type="spellEnd"/>
      <w:r w:rsidRPr="00FA21FC">
        <w:t>, повышает удобство эксплуатации и безопасность оператора.</w:t>
      </w:r>
    </w:p>
    <w:p w14:paraId="4B040665" w14:textId="77777777" w:rsidR="00FA21FC" w:rsidRPr="00FA21FC" w:rsidRDefault="00FA21FC" w:rsidP="00FA21FC">
      <w:r w:rsidRPr="00FA21FC">
        <w:rPr>
          <w:b/>
          <w:bCs/>
        </w:rPr>
        <w:t>Электрооборудование:</w:t>
      </w:r>
    </w:p>
    <w:p w14:paraId="74762CDA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Электромагнитный пускатель:</w:t>
      </w:r>
      <w:r w:rsidRPr="00FA21FC">
        <w:t xml:space="preserve"> Пускатель на 25 А обеспечивает надежную работу системы.</w:t>
      </w:r>
    </w:p>
    <w:p w14:paraId="74A39111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Тепловое реле:</w:t>
      </w:r>
      <w:r w:rsidRPr="00FA21FC">
        <w:t xml:space="preserve"> Тепловое реле на 25 А защищает оборудование от перегрузок и перегрева, предотвращая возможные аварийные ситуации.</w:t>
      </w:r>
    </w:p>
    <w:p w14:paraId="42012C57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Трансформатор ОСМ 0,63:</w:t>
      </w:r>
      <w:r w:rsidRPr="00FA21FC">
        <w:t xml:space="preserve"> Трансформатор обеспечивает безопасное напряжение 24 В, что минимизирует риск поражения электрическим током.</w:t>
      </w:r>
    </w:p>
    <w:p w14:paraId="420EE67D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Выключатель:</w:t>
      </w:r>
      <w:r w:rsidRPr="00FA21FC">
        <w:t xml:space="preserve"> </w:t>
      </w:r>
      <w:proofErr w:type="spellStart"/>
      <w:r w:rsidRPr="00FA21FC">
        <w:t>Пылевлагозащищенный</w:t>
      </w:r>
      <w:proofErr w:type="spellEnd"/>
      <w:r w:rsidRPr="00FA21FC">
        <w:t xml:space="preserve"> выключатель на 20 А обеспечивает надежную защиту от внешних воздействий.</w:t>
      </w:r>
    </w:p>
    <w:p w14:paraId="50AD1DEE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Индикаторы:</w:t>
      </w:r>
      <w:r w:rsidRPr="00FA21FC">
        <w:t xml:space="preserve"> Красный индикатор сети и зеленый индикатор работы позволяют оператору контролировать состояние оборудования.</w:t>
      </w:r>
    </w:p>
    <w:p w14:paraId="1C62091B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Бокс из нержавеющей стали:</w:t>
      </w:r>
      <w:r w:rsidRPr="00FA21FC">
        <w:t xml:space="preserve"> Бокс IP65 с комплектом сальников обеспечивает защиту электрических компонентов и соединений от влаги и пыли.</w:t>
      </w:r>
    </w:p>
    <w:p w14:paraId="78041BE2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lastRenderedPageBreak/>
        <w:t>Кабель:</w:t>
      </w:r>
      <w:r w:rsidRPr="00FA21FC">
        <w:t xml:space="preserve"> Негорючий кабель </w:t>
      </w:r>
      <w:proofErr w:type="spellStart"/>
      <w:r w:rsidRPr="00FA21FC">
        <w:t>ПВСнг</w:t>
      </w:r>
      <w:proofErr w:type="spellEnd"/>
      <w:r w:rsidRPr="00FA21FC">
        <w:t xml:space="preserve"> 5х2,5 мм² гарантирует безопасность эксплуатации в условиях повышенной пожарной опасности.</w:t>
      </w:r>
    </w:p>
    <w:p w14:paraId="50AEAD74" w14:textId="77777777" w:rsidR="00FA21FC" w:rsidRPr="00FA21FC" w:rsidRDefault="00FA21FC" w:rsidP="00FA21FC">
      <w:pPr>
        <w:numPr>
          <w:ilvl w:val="0"/>
          <w:numId w:val="3"/>
        </w:numPr>
      </w:pPr>
      <w:r w:rsidRPr="00FA21FC">
        <w:rPr>
          <w:b/>
          <w:bCs/>
        </w:rPr>
        <w:t>Рама:</w:t>
      </w:r>
      <w:r w:rsidRPr="00FA21FC">
        <w:t xml:space="preserve"> Прочная рама из нержавеющей стали обеспечивает устойчивость и долговечность конструкции.</w:t>
      </w:r>
    </w:p>
    <w:p w14:paraId="3743A9E5" w14:textId="77777777" w:rsidR="009209E3" w:rsidRPr="009209E3" w:rsidRDefault="009209E3" w:rsidP="009209E3">
      <w:r w:rsidRPr="009209E3">
        <w:rPr>
          <w:b/>
          <w:bCs/>
        </w:rPr>
        <w:t>Система безопасности:</w:t>
      </w:r>
    </w:p>
    <w:p w14:paraId="39D97B47" w14:textId="77777777" w:rsidR="009209E3" w:rsidRPr="009209E3" w:rsidRDefault="009209E3" w:rsidP="009209E3">
      <w:pPr>
        <w:numPr>
          <w:ilvl w:val="0"/>
          <w:numId w:val="4"/>
        </w:numPr>
      </w:pPr>
      <w:r w:rsidRPr="009209E3">
        <w:t>Электромагнитный пускатель позволяет дистанционно управлять работой электродвигателя.</w:t>
      </w:r>
    </w:p>
    <w:p w14:paraId="675B1866" w14:textId="77777777" w:rsidR="009209E3" w:rsidRPr="009209E3" w:rsidRDefault="009209E3" w:rsidP="009209E3">
      <w:pPr>
        <w:numPr>
          <w:ilvl w:val="0"/>
          <w:numId w:val="4"/>
        </w:numPr>
      </w:pPr>
      <w:r w:rsidRPr="009209E3">
        <w:t>Реле перегрузки (тепловое реле 25А) защищает электродвигатель от токовых перегрузок недопустимой продолжительности, в том числе возникающих при выпадении одной из фаз.</w:t>
      </w:r>
    </w:p>
    <w:p w14:paraId="2CC3F771" w14:textId="77777777" w:rsidR="009209E3" w:rsidRPr="009209E3" w:rsidRDefault="009209E3" w:rsidP="009209E3">
      <w:pPr>
        <w:numPr>
          <w:ilvl w:val="0"/>
          <w:numId w:val="4"/>
        </w:numPr>
      </w:pPr>
      <w:r w:rsidRPr="009209E3">
        <w:t xml:space="preserve">Трансформатор понижения напряжения с 380В до 24В с пыле-влагозащищенной кнопкой </w:t>
      </w:r>
      <w:proofErr w:type="spellStart"/>
      <w:r w:rsidRPr="009209E3">
        <w:t>вкл</w:t>
      </w:r>
      <w:proofErr w:type="spellEnd"/>
      <w:r w:rsidRPr="009209E3">
        <w:t>/</w:t>
      </w:r>
      <w:proofErr w:type="spellStart"/>
      <w:r w:rsidRPr="009209E3">
        <w:t>выкл</w:t>
      </w:r>
      <w:proofErr w:type="spellEnd"/>
      <w:r w:rsidRPr="009209E3">
        <w:t xml:space="preserve"> АВД (IP 65) надежно защитят персонал от поражения электрическим током в условиях экстремальной влажности на автомойке.</w:t>
      </w:r>
    </w:p>
    <w:p w14:paraId="74F88396" w14:textId="77777777" w:rsidR="009209E3" w:rsidRPr="009209E3" w:rsidRDefault="009209E3" w:rsidP="009209E3">
      <w:pPr>
        <w:numPr>
          <w:ilvl w:val="0"/>
          <w:numId w:val="4"/>
        </w:numPr>
      </w:pPr>
      <w:r w:rsidRPr="009209E3">
        <w:t>Латунный фильтр очистки воды 3/4” на входе.</w:t>
      </w:r>
    </w:p>
    <w:p w14:paraId="7CDD1404" w14:textId="77777777" w:rsidR="009209E3" w:rsidRPr="009209E3" w:rsidRDefault="009209E3" w:rsidP="009209E3">
      <w:r w:rsidRPr="009209E3">
        <w:t>Шланги высокого давления (РВД) и пистолеты (курки) в сборе, в комплектацию АВД не входят и приобретаются отдельно.</w:t>
      </w:r>
    </w:p>
    <w:p w14:paraId="0821657F" w14:textId="40E92783" w:rsidR="00FC4796" w:rsidRDefault="009209E3">
      <w:pPr>
        <w:rPr>
          <w:lang w:val="en-US"/>
        </w:rPr>
      </w:pPr>
      <w:r w:rsidRPr="009209E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3221A88" w14:textId="3B099CF8" w:rsidR="00413AA2" w:rsidRPr="00413AA2" w:rsidRDefault="00413AA2">
      <w:r>
        <w:rPr>
          <w:lang w:val="en-US"/>
        </w:rPr>
        <w:t>97 500</w:t>
      </w:r>
      <w:r>
        <w:t>р</w:t>
      </w:r>
    </w:p>
    <w:sectPr w:rsidR="00413AA2" w:rsidRPr="00413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A93"/>
    <w:multiLevelType w:val="multilevel"/>
    <w:tmpl w:val="06F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72F9"/>
    <w:multiLevelType w:val="multilevel"/>
    <w:tmpl w:val="F6D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4D4A"/>
    <w:multiLevelType w:val="multilevel"/>
    <w:tmpl w:val="C15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23A03"/>
    <w:multiLevelType w:val="multilevel"/>
    <w:tmpl w:val="A5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9778">
    <w:abstractNumId w:val="2"/>
  </w:num>
  <w:num w:numId="2" w16cid:durableId="2007246116">
    <w:abstractNumId w:val="1"/>
  </w:num>
  <w:num w:numId="3" w16cid:durableId="624193711">
    <w:abstractNumId w:val="0"/>
  </w:num>
  <w:num w:numId="4" w16cid:durableId="1328284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BE"/>
    <w:rsid w:val="003F0DBE"/>
    <w:rsid w:val="00413AA2"/>
    <w:rsid w:val="005326A5"/>
    <w:rsid w:val="00607A23"/>
    <w:rsid w:val="009209E3"/>
    <w:rsid w:val="00EC272B"/>
    <w:rsid w:val="00FA21FC"/>
    <w:rsid w:val="00FC4796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20FA3"/>
  <w15:chartTrackingRefBased/>
  <w15:docId w15:val="{246BE413-E3DA-4690-A2F7-B436E895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D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D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D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D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D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D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D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D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D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D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2025-08-04T16:32:00Z</dcterms:created>
  <dcterms:modified xsi:type="dcterms:W3CDTF">2025-08-04T16:34:00Z</dcterms:modified>
</cp:coreProperties>
</file>