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1110F" w:rsidRPr="0091110F" w14:paraId="38CBC7C9" w14:textId="77777777" w:rsidTr="0091110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31CE7F" w14:textId="77777777" w:rsidR="0091110F" w:rsidRPr="0091110F" w:rsidRDefault="0091110F" w:rsidP="0091110F">
            <w:pPr>
              <w:rPr>
                <w:b/>
                <w:bCs/>
              </w:rPr>
            </w:pPr>
            <w:r w:rsidRPr="0091110F">
              <w:rPr>
                <w:b/>
                <w:bCs/>
              </w:rPr>
              <w:t>Главное</w:t>
            </w:r>
          </w:p>
        </w:tc>
      </w:tr>
      <w:tr w:rsidR="0091110F" w:rsidRPr="0091110F" w14:paraId="2CD73E45" w14:textId="77777777" w:rsidTr="0091110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BC4833" w14:textId="77777777" w:rsidR="0091110F" w:rsidRPr="0091110F" w:rsidRDefault="0091110F" w:rsidP="0091110F">
            <w:r w:rsidRPr="0091110F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2AD917" w14:textId="77777777" w:rsidR="0091110F" w:rsidRPr="0091110F" w:rsidRDefault="0091110F" w:rsidP="0091110F">
            <w:r w:rsidRPr="0091110F">
              <w:t>Аппарат высокого давления</w:t>
            </w:r>
          </w:p>
        </w:tc>
      </w:tr>
      <w:tr w:rsidR="0091110F" w:rsidRPr="0091110F" w14:paraId="7C2F803F" w14:textId="77777777" w:rsidTr="0091110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87C9AA8" w14:textId="77777777" w:rsidR="0091110F" w:rsidRPr="0091110F" w:rsidRDefault="0091110F" w:rsidP="0091110F">
            <w:r w:rsidRPr="0091110F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4604B6" w14:textId="77777777" w:rsidR="0091110F" w:rsidRPr="0091110F" w:rsidRDefault="0091110F" w:rsidP="0091110F">
            <w:r w:rsidRPr="0091110F">
              <w:t>Comet</w:t>
            </w:r>
          </w:p>
        </w:tc>
      </w:tr>
    </w:tbl>
    <w:p w14:paraId="4557F1B0" w14:textId="77777777" w:rsidR="0091110F" w:rsidRPr="0091110F" w:rsidRDefault="0091110F" w:rsidP="0091110F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1110F" w:rsidRPr="0091110F" w14:paraId="7A3E01ED" w14:textId="77777777" w:rsidTr="0091110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DFD011" w14:textId="77777777" w:rsidR="0091110F" w:rsidRPr="0091110F" w:rsidRDefault="0091110F" w:rsidP="0091110F">
            <w:pPr>
              <w:rPr>
                <w:b/>
                <w:bCs/>
              </w:rPr>
            </w:pPr>
            <w:r w:rsidRPr="0091110F">
              <w:rPr>
                <w:b/>
                <w:bCs/>
              </w:rPr>
              <w:t>Основные характеристики</w:t>
            </w:r>
          </w:p>
        </w:tc>
      </w:tr>
      <w:tr w:rsidR="0091110F" w:rsidRPr="0091110F" w14:paraId="234AD9CA" w14:textId="77777777" w:rsidTr="0091110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7DCD490" w14:textId="77777777" w:rsidR="0091110F" w:rsidRPr="0091110F" w:rsidRDefault="0091110F" w:rsidP="0091110F">
            <w:r w:rsidRPr="0091110F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D36EB5" w14:textId="77777777" w:rsidR="0091110F" w:rsidRPr="0091110F" w:rsidRDefault="0091110F" w:rsidP="0091110F">
            <w:r w:rsidRPr="0091110F">
              <w:t>380</w:t>
            </w:r>
          </w:p>
        </w:tc>
      </w:tr>
      <w:tr w:rsidR="0091110F" w:rsidRPr="0091110F" w14:paraId="6C5B7E90" w14:textId="77777777" w:rsidTr="0091110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991F187" w14:textId="77777777" w:rsidR="0091110F" w:rsidRPr="0091110F" w:rsidRDefault="0091110F" w:rsidP="0091110F">
            <w:r w:rsidRPr="0091110F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EB8509" w14:textId="77777777" w:rsidR="0091110F" w:rsidRPr="0091110F" w:rsidRDefault="0091110F" w:rsidP="0091110F">
            <w:r w:rsidRPr="0091110F">
              <w:t>5,5</w:t>
            </w:r>
          </w:p>
        </w:tc>
      </w:tr>
      <w:tr w:rsidR="0091110F" w:rsidRPr="0091110F" w14:paraId="32318125" w14:textId="77777777" w:rsidTr="0091110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D13416B" w14:textId="77777777" w:rsidR="0091110F" w:rsidRPr="0091110F" w:rsidRDefault="0091110F" w:rsidP="0091110F">
            <w:r w:rsidRPr="0091110F">
              <w:t>Давление,бар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C156F3" w14:textId="77777777" w:rsidR="0091110F" w:rsidRPr="0091110F" w:rsidRDefault="0091110F" w:rsidP="0091110F">
            <w:r w:rsidRPr="0091110F">
              <w:t>200</w:t>
            </w:r>
          </w:p>
        </w:tc>
      </w:tr>
      <w:tr w:rsidR="0091110F" w:rsidRPr="0091110F" w14:paraId="7AA6238C" w14:textId="77777777" w:rsidTr="0091110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0342C41" w14:textId="77777777" w:rsidR="0091110F" w:rsidRPr="0091110F" w:rsidRDefault="0091110F" w:rsidP="0091110F">
            <w:r w:rsidRPr="0091110F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927BD9" w14:textId="77777777" w:rsidR="0091110F" w:rsidRPr="0091110F" w:rsidRDefault="0091110F" w:rsidP="0091110F">
            <w:r w:rsidRPr="0091110F">
              <w:t>15</w:t>
            </w:r>
          </w:p>
        </w:tc>
      </w:tr>
      <w:tr w:rsidR="0091110F" w:rsidRPr="0091110F" w14:paraId="0DEF1AE9" w14:textId="77777777" w:rsidTr="0091110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2AEAB64" w14:textId="77777777" w:rsidR="0091110F" w:rsidRPr="0091110F" w:rsidRDefault="0091110F" w:rsidP="0091110F">
            <w:r w:rsidRPr="0091110F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F20D26" w14:textId="77777777" w:rsidR="0091110F" w:rsidRPr="0091110F" w:rsidRDefault="0091110F" w:rsidP="0091110F">
            <w:r w:rsidRPr="0091110F">
              <w:t>900</w:t>
            </w:r>
          </w:p>
        </w:tc>
      </w:tr>
    </w:tbl>
    <w:p w14:paraId="5D9C5C6D" w14:textId="77777777" w:rsidR="00FC4796" w:rsidRDefault="00FC4796"/>
    <w:p w14:paraId="41457EEC" w14:textId="77777777" w:rsidR="00A13FFF" w:rsidRPr="00A13FFF" w:rsidRDefault="00A13FFF" w:rsidP="00A13FFF">
      <w:r w:rsidRPr="00A13FFF">
        <w:rPr>
          <w:b/>
          <w:bCs/>
        </w:rPr>
        <w:t>Стационарный аппарат высокого давления COMET FX 15200</w:t>
      </w:r>
      <w:r w:rsidRPr="00A13FFF">
        <w:t xml:space="preserve"> представляет собой высокоэффективное и надежное решение для профессиональных автомоек и промышленных объектов, требующих интенсивной очистки. В случае необходимости приобретения мощного и долговечного оборудования, данный аппарат является оптимальным выбором.</w:t>
      </w:r>
    </w:p>
    <w:p w14:paraId="22230704" w14:textId="77777777" w:rsidR="00A13FFF" w:rsidRPr="00A13FFF" w:rsidRDefault="00A13FFF" w:rsidP="00A13FFF">
      <w:r w:rsidRPr="00A13FFF">
        <w:t>Важно отметить, что перед вводом аппарата в эксплуатацию необходимо установить соответствующий фильтр для обеспечения его длительной и бесперебойной работы. (фильтр в комплекте!)</w:t>
      </w:r>
    </w:p>
    <w:p w14:paraId="34D0F1C8" w14:textId="10499C09" w:rsidR="00A13FFF" w:rsidRPr="00A13FFF" w:rsidRDefault="00A13FFF" w:rsidP="00A13FFF">
      <w:r w:rsidRPr="00A13FFF">
        <w:t xml:space="preserve">Ключевые характеристики стационарного аппарата высокого давления </w:t>
      </w:r>
      <w:r w:rsidRPr="00A13FFF">
        <w:rPr>
          <w:b/>
          <w:bCs/>
        </w:rPr>
        <w:t xml:space="preserve">COMET FX </w:t>
      </w:r>
      <w:r w:rsidR="00D77AF6">
        <w:rPr>
          <w:b/>
          <w:bCs/>
        </w:rPr>
        <w:t>15200:</w:t>
      </w:r>
    </w:p>
    <w:p w14:paraId="4ED84A84" w14:textId="77777777" w:rsidR="00A13FFF" w:rsidRPr="00A13FFF" w:rsidRDefault="00A13FFF" w:rsidP="00A13FFF">
      <w:pPr>
        <w:numPr>
          <w:ilvl w:val="0"/>
          <w:numId w:val="1"/>
        </w:numPr>
      </w:pPr>
      <w:r w:rsidRPr="00A13FFF">
        <w:t>Максимальное рабочее давление составляет 200 бар, при этом производительность достигает 15 литров в минуту (900 литров в час).</w:t>
      </w:r>
    </w:p>
    <w:p w14:paraId="5AAF8105" w14:textId="77777777" w:rsidR="00A13FFF" w:rsidRPr="00A13FFF" w:rsidRDefault="00A13FFF" w:rsidP="00A13FFF">
      <w:pPr>
        <w:numPr>
          <w:ilvl w:val="0"/>
          <w:numId w:val="1"/>
        </w:numPr>
      </w:pPr>
      <w:r w:rsidRPr="00A13FFF">
        <w:t xml:space="preserve">В конструкции аппарата используется насос </w:t>
      </w:r>
      <w:r w:rsidRPr="00A13FFF">
        <w:rPr>
          <w:b/>
          <w:bCs/>
        </w:rPr>
        <w:t>COMET FW2 4030</w:t>
      </w:r>
      <w:r w:rsidRPr="00A13FFF">
        <w:t>, произведенный в Италии, который оснащен кривошипно-шатунным механизмом и тремя керамическими поршнями. Латунная головка насоса обеспечивает высокую устойчивость к температурным перепадам, длительный срок службы и простоту технического обслуживания.</w:t>
      </w:r>
    </w:p>
    <w:p w14:paraId="19F57935" w14:textId="77777777" w:rsidR="00A13FFF" w:rsidRPr="00A13FFF" w:rsidRDefault="00A13FFF" w:rsidP="00A13FFF">
      <w:pPr>
        <w:numPr>
          <w:ilvl w:val="0"/>
          <w:numId w:val="1"/>
        </w:numPr>
      </w:pPr>
      <w:r w:rsidRPr="00A13FFF">
        <w:t>Четырехполюсный электрический двигатель мощностью 5,5 кВт обеспечивает постоянную нагрузку и оснащен термозащитой от перегрева, а также системой воздушного охлаждения. Двигатель не требует регулярного технического обслуживания, что значительно упрощает его эксплуатацию.</w:t>
      </w:r>
    </w:p>
    <w:p w14:paraId="7937984E" w14:textId="77777777" w:rsidR="00A13FFF" w:rsidRPr="00A13FFF" w:rsidRDefault="00A13FFF" w:rsidP="00A13FFF">
      <w:pPr>
        <w:numPr>
          <w:ilvl w:val="0"/>
          <w:numId w:val="1"/>
        </w:numPr>
      </w:pPr>
      <w:r w:rsidRPr="00A13FFF">
        <w:t>Стандартная комплектация включает безопасное дистанционное управление напряжением 24 В и тепловую защиту электродвигателя.</w:t>
      </w:r>
    </w:p>
    <w:p w14:paraId="64DACF10" w14:textId="77777777" w:rsidR="00A13FFF" w:rsidRPr="00A13FFF" w:rsidRDefault="00A13FFF" w:rsidP="00A13FFF">
      <w:pPr>
        <w:numPr>
          <w:ilvl w:val="0"/>
          <w:numId w:val="1"/>
        </w:numPr>
      </w:pPr>
      <w:r w:rsidRPr="00A13FFF">
        <w:t>Система By-pass позволяет поддерживать циркуляцию воды внутри насоса при отпускании курка пистолета, либо осуществлять сброс воды в накопительную емкость, что способствует оптимизации работы и снижению износа компонентов.</w:t>
      </w:r>
    </w:p>
    <w:p w14:paraId="394673DA" w14:textId="77777777" w:rsidR="00A13FFF" w:rsidRPr="00A13FFF" w:rsidRDefault="00A13FFF" w:rsidP="00A13FFF">
      <w:pPr>
        <w:numPr>
          <w:ilvl w:val="0"/>
          <w:numId w:val="1"/>
        </w:numPr>
      </w:pPr>
      <w:r w:rsidRPr="00A13FFF">
        <w:t>Дополнительно может быть установлена система Total Stop, которая включает регулятор давления с микровыключателем. Эта система обеспечивает автоматическое отключение двигателя при отпускании курка пистолета, что повышает безопасность эксплуатации.</w:t>
      </w:r>
    </w:p>
    <w:p w14:paraId="5ED74045" w14:textId="77777777" w:rsidR="00A13FFF" w:rsidRPr="00A13FFF" w:rsidRDefault="00A13FFF" w:rsidP="00A13FFF">
      <w:pPr>
        <w:numPr>
          <w:ilvl w:val="0"/>
          <w:numId w:val="1"/>
        </w:numPr>
      </w:pPr>
      <w:r w:rsidRPr="00A13FFF">
        <w:t>Конструкция рамы позволяет штабелировать до четырех аппаратов, что позволяет эффективно использовать пространство и оптимизировать рабочие процессы.</w:t>
      </w:r>
    </w:p>
    <w:p w14:paraId="02C97B40" w14:textId="62CDF8F1" w:rsidR="00A13FFF" w:rsidRPr="00A13FFF" w:rsidRDefault="00A13FFF" w:rsidP="00A13FFF">
      <w:r w:rsidRPr="00A13FFF">
        <w:lastRenderedPageBreak/>
        <w:t xml:space="preserve">Следует отметить, что стационарный аппарат высокого давления </w:t>
      </w:r>
      <w:r w:rsidRPr="00A13FFF">
        <w:rPr>
          <w:b/>
          <w:bCs/>
        </w:rPr>
        <w:t xml:space="preserve">COMET FX </w:t>
      </w:r>
      <w:r>
        <w:rPr>
          <w:b/>
          <w:bCs/>
        </w:rPr>
        <w:t>15200</w:t>
      </w:r>
      <w:r w:rsidRPr="00A13FFF">
        <w:t xml:space="preserve"> поставляется без дополнительных аксессуаров. Пистолет и шланг высокого давления необходимо приобретать отдельно.</w:t>
      </w:r>
      <w:r>
        <w:t xml:space="preserve"> </w:t>
      </w:r>
    </w:p>
    <w:p w14:paraId="371B1789" w14:textId="77777777" w:rsidR="00A13FFF" w:rsidRDefault="00A13FFF"/>
    <w:p w14:paraId="0D61CDC6" w14:textId="6E9B09FC" w:rsidR="00D77AF6" w:rsidRDefault="00D77AF6">
      <w:r w:rsidRPr="00D77AF6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511B75F" w14:textId="77777777" w:rsidR="00D77AF6" w:rsidRDefault="00D77AF6"/>
    <w:p w14:paraId="090979A6" w14:textId="648446A0" w:rsidR="00D77AF6" w:rsidRDefault="00D77AF6">
      <w:r>
        <w:t>88 500</w:t>
      </w:r>
    </w:p>
    <w:sectPr w:rsidR="00D77A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72F9E"/>
    <w:multiLevelType w:val="multilevel"/>
    <w:tmpl w:val="E254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551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F4F"/>
    <w:rsid w:val="001001D5"/>
    <w:rsid w:val="005326A5"/>
    <w:rsid w:val="0091110F"/>
    <w:rsid w:val="00925F4F"/>
    <w:rsid w:val="00A13FFF"/>
    <w:rsid w:val="00D77AF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FF89B"/>
  <w15:chartTrackingRefBased/>
  <w15:docId w15:val="{B236CEF3-3BC3-4714-8846-76F32156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5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5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5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5F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5F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5F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5F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5F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5F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5F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5F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5F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5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5F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5F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2025-08-04T14:50:00Z</dcterms:created>
  <dcterms:modified xsi:type="dcterms:W3CDTF">2025-08-04T14:53:00Z</dcterms:modified>
</cp:coreProperties>
</file>