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7B42CF" w:rsidRPr="007B42CF" w14:paraId="66F27012" w14:textId="77777777" w:rsidTr="007B42CF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EA7760" w14:textId="77777777" w:rsidR="007B42CF" w:rsidRPr="007B42CF" w:rsidRDefault="007B42CF" w:rsidP="007B42CF">
            <w:pPr>
              <w:rPr>
                <w:b/>
                <w:bCs/>
              </w:rPr>
            </w:pPr>
            <w:r w:rsidRPr="007B42CF">
              <w:rPr>
                <w:b/>
                <w:bCs/>
              </w:rPr>
              <w:t>Главное</w:t>
            </w:r>
          </w:p>
        </w:tc>
      </w:tr>
      <w:tr w:rsidR="007B42CF" w:rsidRPr="007B42CF" w14:paraId="35DD9591" w14:textId="77777777" w:rsidTr="007B42C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DC24657" w14:textId="77777777" w:rsidR="007B42CF" w:rsidRPr="007B42CF" w:rsidRDefault="007B42CF" w:rsidP="007B42CF">
            <w:r w:rsidRPr="007B42CF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1175B6" w14:textId="77777777" w:rsidR="007B42CF" w:rsidRPr="007B42CF" w:rsidRDefault="007B42CF" w:rsidP="007B42CF">
            <w:r w:rsidRPr="007B42CF">
              <w:t>Аппарат высокого давления</w:t>
            </w:r>
          </w:p>
        </w:tc>
      </w:tr>
      <w:tr w:rsidR="007B42CF" w:rsidRPr="007B42CF" w14:paraId="39E02991" w14:textId="77777777" w:rsidTr="007B42C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0BFBC56" w14:textId="77777777" w:rsidR="007B42CF" w:rsidRPr="007B42CF" w:rsidRDefault="007B42CF" w:rsidP="007B42CF">
            <w:r w:rsidRPr="007B42CF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A8EEDC" w14:textId="77777777" w:rsidR="007B42CF" w:rsidRPr="007B42CF" w:rsidRDefault="007B42CF" w:rsidP="007B42CF">
            <w:proofErr w:type="spellStart"/>
            <w:r w:rsidRPr="007B42CF">
              <w:t>Interpump</w:t>
            </w:r>
            <w:proofErr w:type="spellEnd"/>
          </w:p>
        </w:tc>
      </w:tr>
    </w:tbl>
    <w:p w14:paraId="67A769A1" w14:textId="77777777" w:rsidR="007B42CF" w:rsidRPr="007B42CF" w:rsidRDefault="007B42CF" w:rsidP="007B42CF">
      <w:pPr>
        <w:rPr>
          <w:vanish/>
        </w:rPr>
      </w:pPr>
    </w:p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7B42CF" w:rsidRPr="007B42CF" w14:paraId="4835B8B2" w14:textId="77777777" w:rsidTr="007B42CF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8C2A0B" w14:textId="77777777" w:rsidR="007B42CF" w:rsidRPr="007B42CF" w:rsidRDefault="007B42CF" w:rsidP="007B42CF">
            <w:pPr>
              <w:rPr>
                <w:b/>
                <w:bCs/>
              </w:rPr>
            </w:pPr>
            <w:r w:rsidRPr="007B42CF">
              <w:rPr>
                <w:b/>
                <w:bCs/>
              </w:rPr>
              <w:t>Основные характеристики</w:t>
            </w:r>
          </w:p>
        </w:tc>
      </w:tr>
      <w:tr w:rsidR="007B42CF" w:rsidRPr="007B42CF" w14:paraId="77ACFC0A" w14:textId="77777777" w:rsidTr="007B42C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FFB5031" w14:textId="77777777" w:rsidR="007B42CF" w:rsidRPr="007B42CF" w:rsidRDefault="007B42CF" w:rsidP="007B42CF">
            <w:r w:rsidRPr="007B42CF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40453C" w14:textId="77777777" w:rsidR="007B42CF" w:rsidRPr="007B42CF" w:rsidRDefault="007B42CF" w:rsidP="007B42CF">
            <w:r w:rsidRPr="007B42CF">
              <w:t>380</w:t>
            </w:r>
          </w:p>
        </w:tc>
      </w:tr>
      <w:tr w:rsidR="007B42CF" w:rsidRPr="007B42CF" w14:paraId="576AF6F3" w14:textId="77777777" w:rsidTr="007B42C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24E058B" w14:textId="77777777" w:rsidR="007B42CF" w:rsidRPr="007B42CF" w:rsidRDefault="007B42CF" w:rsidP="007B42CF">
            <w:r w:rsidRPr="007B42CF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376D5A" w14:textId="77777777" w:rsidR="007B42CF" w:rsidRPr="007B42CF" w:rsidRDefault="007B42CF" w:rsidP="007B42CF">
            <w:r w:rsidRPr="007B42CF">
              <w:t>5,5</w:t>
            </w:r>
          </w:p>
        </w:tc>
      </w:tr>
      <w:tr w:rsidR="007B42CF" w:rsidRPr="007B42CF" w14:paraId="36D4F55A" w14:textId="77777777" w:rsidTr="007B42C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D90BFA3" w14:textId="77777777" w:rsidR="007B42CF" w:rsidRPr="007B42CF" w:rsidRDefault="007B42CF" w:rsidP="007B42CF">
            <w:proofErr w:type="spellStart"/>
            <w:proofErr w:type="gramStart"/>
            <w:r w:rsidRPr="007B42CF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14B79D" w14:textId="77777777" w:rsidR="007B42CF" w:rsidRPr="007B42CF" w:rsidRDefault="007B42CF" w:rsidP="007B42CF">
            <w:r w:rsidRPr="007B42CF">
              <w:t>200</w:t>
            </w:r>
          </w:p>
        </w:tc>
      </w:tr>
      <w:tr w:rsidR="007B42CF" w:rsidRPr="007B42CF" w14:paraId="3D5D75CF" w14:textId="77777777" w:rsidTr="007B42C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2D54627" w14:textId="77777777" w:rsidR="007B42CF" w:rsidRPr="007B42CF" w:rsidRDefault="007B42CF" w:rsidP="007B42CF">
            <w:r w:rsidRPr="007B42CF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F11271" w14:textId="77777777" w:rsidR="007B42CF" w:rsidRPr="007B42CF" w:rsidRDefault="007B42CF" w:rsidP="007B42CF">
            <w:r w:rsidRPr="007B42CF">
              <w:t>15</w:t>
            </w:r>
          </w:p>
        </w:tc>
      </w:tr>
      <w:tr w:rsidR="007B42CF" w:rsidRPr="007B42CF" w14:paraId="62DE626E" w14:textId="77777777" w:rsidTr="007B42C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57D4A4F" w14:textId="77777777" w:rsidR="007B42CF" w:rsidRPr="007B42CF" w:rsidRDefault="007B42CF" w:rsidP="007B42CF">
            <w:r w:rsidRPr="007B42CF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9896CE" w14:textId="77777777" w:rsidR="007B42CF" w:rsidRPr="007B42CF" w:rsidRDefault="007B42CF" w:rsidP="007B42CF">
            <w:r w:rsidRPr="007B42CF">
              <w:t>900</w:t>
            </w:r>
          </w:p>
        </w:tc>
      </w:tr>
    </w:tbl>
    <w:p w14:paraId="3372AA28" w14:textId="77777777" w:rsidR="00FC4796" w:rsidRDefault="00FC4796"/>
    <w:p w14:paraId="33412EBD" w14:textId="77777777" w:rsidR="00FE546B" w:rsidRPr="00FE546B" w:rsidRDefault="00FE546B" w:rsidP="00FE546B">
      <w:r w:rsidRPr="00FE546B">
        <w:rPr>
          <w:b/>
          <w:bCs/>
        </w:rPr>
        <w:t>Стационарный аппарат высокого давления INTERPUMP FX 15200</w:t>
      </w:r>
      <w:r w:rsidRPr="00FE546B">
        <w:t xml:space="preserve"> представляет собой высокоэффективное решение для автомоек и промышленных задач очистки. Данный агрегат, обладающий выдающимися техническими характеристиками, является оптимальным выбором для пользователей, стремящихся к максимальной надежности и производительности.</w:t>
      </w:r>
    </w:p>
    <w:p w14:paraId="66AADC21" w14:textId="77777777" w:rsidR="00FE546B" w:rsidRPr="00FE546B" w:rsidRDefault="00FE546B" w:rsidP="00FE546B">
      <w:r w:rsidRPr="00FE546B">
        <w:rPr>
          <w:b/>
          <w:bCs/>
        </w:rPr>
        <w:t xml:space="preserve">Перед первым запуском аппарата настоятельно рекомендуется установка фильтрующего </w:t>
      </w:r>
      <w:proofErr w:type="gramStart"/>
      <w:r w:rsidRPr="00FE546B">
        <w:rPr>
          <w:b/>
          <w:bCs/>
        </w:rPr>
        <w:t>элемента!(</w:t>
      </w:r>
      <w:proofErr w:type="gramEnd"/>
      <w:r w:rsidRPr="00FE546B">
        <w:rPr>
          <w:b/>
          <w:bCs/>
        </w:rPr>
        <w:t>фильтр в комплекте)</w:t>
      </w:r>
    </w:p>
    <w:p w14:paraId="43CBC52A" w14:textId="77777777" w:rsidR="00FE546B" w:rsidRPr="00FE546B" w:rsidRDefault="00FE546B" w:rsidP="00FE546B">
      <w:r w:rsidRPr="00FE546B">
        <w:t xml:space="preserve">Ключевые особенности стационарного аппарата высокого давления </w:t>
      </w:r>
      <w:r w:rsidRPr="00FE546B">
        <w:rPr>
          <w:b/>
          <w:bCs/>
        </w:rPr>
        <w:t>INTERPUMP FX 2015</w:t>
      </w:r>
      <w:r w:rsidRPr="00FE546B">
        <w:t>:</w:t>
      </w:r>
    </w:p>
    <w:p w14:paraId="7B57BAAA" w14:textId="77777777" w:rsidR="00FE546B" w:rsidRPr="00FE546B" w:rsidRDefault="00FE546B" w:rsidP="00FE546B">
      <w:pPr>
        <w:numPr>
          <w:ilvl w:val="0"/>
          <w:numId w:val="1"/>
        </w:numPr>
      </w:pPr>
      <w:r w:rsidRPr="00FE546B">
        <w:t>Максимальное рабочее давление составляет 200 бар при производительности 15 литров в минуту (900 литров в час).</w:t>
      </w:r>
    </w:p>
    <w:p w14:paraId="6FA106DD" w14:textId="77777777" w:rsidR="00FE546B" w:rsidRPr="00FE546B" w:rsidRDefault="00FE546B" w:rsidP="00FE546B">
      <w:pPr>
        <w:numPr>
          <w:ilvl w:val="0"/>
          <w:numId w:val="1"/>
        </w:numPr>
      </w:pPr>
      <w:r w:rsidRPr="00FE546B">
        <w:t xml:space="preserve">В основе конструкции аппарата лежит насос </w:t>
      </w:r>
      <w:proofErr w:type="spellStart"/>
      <w:r w:rsidRPr="00FE546B">
        <w:rPr>
          <w:b/>
          <w:bCs/>
        </w:rPr>
        <w:t>Interpump</w:t>
      </w:r>
      <w:proofErr w:type="spellEnd"/>
      <w:r w:rsidRPr="00FE546B">
        <w:rPr>
          <w:b/>
          <w:bCs/>
        </w:rPr>
        <w:t xml:space="preserve"> Evolution E3B2515</w:t>
      </w:r>
      <w:r w:rsidRPr="00FE546B">
        <w:t>, произведенный в Италии. Этот насос оснащен кривошипно-шатунным механизмом и тремя керамическими поршнями, что обеспечивает высокую устойчивость к температурным колебаниям, длительный срок службы и простоту технического обслуживания. Латунная головка насоса гарантирует его надежность и долговечность.</w:t>
      </w:r>
    </w:p>
    <w:p w14:paraId="0F9136E9" w14:textId="77777777" w:rsidR="00FE546B" w:rsidRPr="00FE546B" w:rsidRDefault="00FE546B" w:rsidP="00FE546B">
      <w:pPr>
        <w:numPr>
          <w:ilvl w:val="0"/>
          <w:numId w:val="1"/>
        </w:numPr>
      </w:pPr>
      <w:proofErr w:type="spellStart"/>
      <w:r w:rsidRPr="00FE546B">
        <w:t>Четырехполюсный</w:t>
      </w:r>
      <w:proofErr w:type="spellEnd"/>
      <w:r w:rsidRPr="00FE546B">
        <w:t xml:space="preserve"> электрический двигатель мощностью 5,5 кВт функционирует в режиме постоянной нагрузки и оснащен системой термозащиты от перегрева, а также воздушным охлаждением. Двигатель не требует регулярного технического обслуживания, что значительно упрощает эксплуатацию аппарата.</w:t>
      </w:r>
    </w:p>
    <w:p w14:paraId="50F44E67" w14:textId="77777777" w:rsidR="00FE546B" w:rsidRPr="00FE546B" w:rsidRDefault="00FE546B" w:rsidP="00FE546B">
      <w:pPr>
        <w:numPr>
          <w:ilvl w:val="0"/>
          <w:numId w:val="1"/>
        </w:numPr>
      </w:pPr>
      <w:r w:rsidRPr="00FE546B">
        <w:t>В стандартную комплектацию входит безопасное дистанционное управление напряжением 24 В и тепловая защита электродвигателя, что повышает уровень безопасности и надежности работы аппарата.</w:t>
      </w:r>
    </w:p>
    <w:p w14:paraId="4770A361" w14:textId="77777777" w:rsidR="00FE546B" w:rsidRPr="00FE546B" w:rsidRDefault="00FE546B" w:rsidP="00FE546B">
      <w:pPr>
        <w:numPr>
          <w:ilvl w:val="0"/>
          <w:numId w:val="1"/>
        </w:numPr>
      </w:pPr>
      <w:r w:rsidRPr="00FE546B">
        <w:t>Система By-</w:t>
      </w:r>
      <w:proofErr w:type="spellStart"/>
      <w:r w:rsidRPr="00FE546B">
        <w:t>pass</w:t>
      </w:r>
      <w:proofErr w:type="spellEnd"/>
      <w:r w:rsidRPr="00FE546B">
        <w:t xml:space="preserve"> предотвращает отключение двигателя при отпускании курка пистолета, обеспечивая непрерывную циркуляцию воды внутри насоса или ее сброс в накопительную емкость.</w:t>
      </w:r>
    </w:p>
    <w:p w14:paraId="47389189" w14:textId="77777777" w:rsidR="00FE546B" w:rsidRPr="00FE546B" w:rsidRDefault="00FE546B" w:rsidP="00FE546B">
      <w:pPr>
        <w:numPr>
          <w:ilvl w:val="0"/>
          <w:numId w:val="1"/>
        </w:numPr>
      </w:pPr>
      <w:r w:rsidRPr="00FE546B">
        <w:t xml:space="preserve">Опционально доступна система Total Stop, включающая регулятор давления с </w:t>
      </w:r>
      <w:proofErr w:type="spellStart"/>
      <w:r w:rsidRPr="00FE546B">
        <w:t>микровыключателем</w:t>
      </w:r>
      <w:proofErr w:type="spellEnd"/>
      <w:r w:rsidRPr="00FE546B">
        <w:t>, которая отключает двигатель при отпускании курка пистолета.</w:t>
      </w:r>
    </w:p>
    <w:p w14:paraId="603411AE" w14:textId="77777777" w:rsidR="00FE546B" w:rsidRPr="00FE546B" w:rsidRDefault="00FE546B" w:rsidP="00FE546B">
      <w:pPr>
        <w:numPr>
          <w:ilvl w:val="0"/>
          <w:numId w:val="1"/>
        </w:numPr>
      </w:pPr>
      <w:r w:rsidRPr="00FE546B">
        <w:t>Конструкция рамы позволяет штабелировать до четырех аппаратов, что оптимизирует использование пространства и повышает эффективность эксплуатации.</w:t>
      </w:r>
    </w:p>
    <w:p w14:paraId="4897230B" w14:textId="77777777" w:rsidR="00FE546B" w:rsidRDefault="00FE546B" w:rsidP="00FE546B">
      <w:r w:rsidRPr="00FE546B">
        <w:rPr>
          <w:b/>
          <w:bCs/>
        </w:rPr>
        <w:lastRenderedPageBreak/>
        <w:t>INTERPUMP FX 15200</w:t>
      </w:r>
      <w:r w:rsidRPr="00FE546B">
        <w:t xml:space="preserve"> поставляется без дополнительных аксессуаров; пистолет и шланг высокого давления приобретаются отдельно по персональным задачам! </w:t>
      </w:r>
    </w:p>
    <w:p w14:paraId="7D7A2A2B" w14:textId="77777777" w:rsidR="00FE546B" w:rsidRDefault="00FE546B" w:rsidP="00FE546B"/>
    <w:p w14:paraId="5F15013A" w14:textId="0EA53134" w:rsidR="00FE546B" w:rsidRDefault="00FE546B" w:rsidP="00FE546B">
      <w:r w:rsidRPr="00FE546B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10F1BE3D" w14:textId="77777777" w:rsidR="001951A3" w:rsidRDefault="001951A3" w:rsidP="00FE546B"/>
    <w:p w14:paraId="3A90D6B0" w14:textId="6A437F8C" w:rsidR="001951A3" w:rsidRPr="00FE546B" w:rsidRDefault="001951A3" w:rsidP="00FE546B">
      <w:r>
        <w:t>91 500</w:t>
      </w:r>
    </w:p>
    <w:p w14:paraId="16A52756" w14:textId="77777777" w:rsidR="00FE546B" w:rsidRDefault="00FE546B"/>
    <w:sectPr w:rsidR="00FE54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5151B"/>
    <w:multiLevelType w:val="multilevel"/>
    <w:tmpl w:val="B380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659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C7E"/>
    <w:rsid w:val="001951A3"/>
    <w:rsid w:val="005326A5"/>
    <w:rsid w:val="005A5CF9"/>
    <w:rsid w:val="007B42CF"/>
    <w:rsid w:val="00EC272B"/>
    <w:rsid w:val="00F51C7E"/>
    <w:rsid w:val="00FC4796"/>
    <w:rsid w:val="00FE5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FBAE4"/>
  <w15:chartTrackingRefBased/>
  <w15:docId w15:val="{19EC0078-86E9-4613-B9E9-34554EE04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1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1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1C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1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1C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1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1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1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1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1C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1C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1C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1C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1C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1C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1C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1C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1C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1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1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1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1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1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1C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1C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1C7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1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1C7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1C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2025-08-04T15:13:00Z</dcterms:created>
  <dcterms:modified xsi:type="dcterms:W3CDTF">2025-08-04T15:15:00Z</dcterms:modified>
</cp:coreProperties>
</file>