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0189C" w:rsidRPr="00A0189C" w14:paraId="72BEB094" w14:textId="77777777" w:rsidTr="00A018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9CD5B1" w14:textId="77777777" w:rsidR="00A0189C" w:rsidRPr="00A0189C" w:rsidRDefault="00A0189C" w:rsidP="00A0189C">
            <w:pPr>
              <w:rPr>
                <w:b/>
                <w:bCs/>
              </w:rPr>
            </w:pPr>
            <w:r w:rsidRPr="00A0189C">
              <w:rPr>
                <w:b/>
                <w:bCs/>
              </w:rPr>
              <w:t>Главное</w:t>
            </w:r>
          </w:p>
        </w:tc>
      </w:tr>
      <w:tr w:rsidR="00A0189C" w:rsidRPr="00A0189C" w14:paraId="2298C45D" w14:textId="77777777" w:rsidTr="00A018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891055" w14:textId="77777777" w:rsidR="00A0189C" w:rsidRPr="00A0189C" w:rsidRDefault="00A0189C" w:rsidP="00A0189C">
            <w:r w:rsidRPr="00A0189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445C60" w14:textId="77777777" w:rsidR="00A0189C" w:rsidRPr="00A0189C" w:rsidRDefault="00A0189C" w:rsidP="00A0189C">
            <w:proofErr w:type="spellStart"/>
            <w:r w:rsidRPr="00A0189C">
              <w:t>Comet</w:t>
            </w:r>
            <w:proofErr w:type="spellEnd"/>
          </w:p>
        </w:tc>
      </w:tr>
      <w:tr w:rsidR="00A0189C" w:rsidRPr="00A0189C" w14:paraId="1B47C137" w14:textId="77777777" w:rsidTr="00A018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B1F66E" w14:textId="77777777" w:rsidR="00A0189C" w:rsidRPr="00A0189C" w:rsidRDefault="00A0189C" w:rsidP="00A0189C">
            <w:pPr>
              <w:rPr>
                <w:b/>
                <w:bCs/>
              </w:rPr>
            </w:pPr>
            <w:r w:rsidRPr="00A0189C">
              <w:rPr>
                <w:b/>
                <w:bCs/>
              </w:rPr>
              <w:t>Основные характеристики</w:t>
            </w:r>
          </w:p>
        </w:tc>
      </w:tr>
      <w:tr w:rsidR="00A0189C" w:rsidRPr="00A0189C" w14:paraId="7F5EFAE5" w14:textId="77777777" w:rsidTr="00A018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ACC19FF" w14:textId="77777777" w:rsidR="00A0189C" w:rsidRPr="00A0189C" w:rsidRDefault="00A0189C" w:rsidP="00A0189C">
            <w:proofErr w:type="spellStart"/>
            <w:proofErr w:type="gramStart"/>
            <w:r w:rsidRPr="00A0189C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0E1C42" w14:textId="77777777" w:rsidR="00A0189C" w:rsidRPr="00A0189C" w:rsidRDefault="00A0189C" w:rsidP="00A0189C">
            <w:r w:rsidRPr="00A0189C">
              <w:t>186</w:t>
            </w:r>
          </w:p>
        </w:tc>
      </w:tr>
      <w:tr w:rsidR="00A0189C" w:rsidRPr="00A0189C" w14:paraId="5B36CCBF" w14:textId="77777777" w:rsidTr="00A018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CC2B2F" w14:textId="77777777" w:rsidR="00A0189C" w:rsidRPr="00A0189C" w:rsidRDefault="00A0189C" w:rsidP="00A0189C">
            <w:r w:rsidRPr="00A0189C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A19DFD" w14:textId="77777777" w:rsidR="00A0189C" w:rsidRPr="00A0189C" w:rsidRDefault="00A0189C" w:rsidP="00A0189C">
            <w:r w:rsidRPr="00A0189C">
              <w:t>9,5</w:t>
            </w:r>
          </w:p>
        </w:tc>
      </w:tr>
      <w:tr w:rsidR="00A0189C" w:rsidRPr="00A0189C" w14:paraId="30753B5A" w14:textId="77777777" w:rsidTr="00A018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059B36C" w14:textId="77777777" w:rsidR="00A0189C" w:rsidRPr="00A0189C" w:rsidRDefault="00A0189C" w:rsidP="00A0189C">
            <w:r w:rsidRPr="00A0189C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450F9F" w14:textId="77777777" w:rsidR="00A0189C" w:rsidRPr="00A0189C" w:rsidRDefault="00A0189C" w:rsidP="00A0189C">
            <w:r w:rsidRPr="00A0189C">
              <w:t>570</w:t>
            </w:r>
          </w:p>
        </w:tc>
      </w:tr>
      <w:tr w:rsidR="00A0189C" w:rsidRPr="00A0189C" w14:paraId="7A4906FE" w14:textId="77777777" w:rsidTr="00A018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C72B773" w14:textId="77777777" w:rsidR="00A0189C" w:rsidRPr="00A0189C" w:rsidRDefault="00A0189C" w:rsidP="00A0189C">
            <w:r w:rsidRPr="00A0189C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F482C0" w14:textId="77777777" w:rsidR="00A0189C" w:rsidRPr="00A0189C" w:rsidRDefault="00A0189C" w:rsidP="00A0189C">
            <w:r w:rsidRPr="00A0189C">
              <w:t>3,8</w:t>
            </w:r>
          </w:p>
        </w:tc>
      </w:tr>
      <w:tr w:rsidR="00A0189C" w:rsidRPr="00A0189C" w14:paraId="4BFB9830" w14:textId="77777777" w:rsidTr="00A018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E9E393B" w14:textId="77777777" w:rsidR="00A0189C" w:rsidRPr="00A0189C" w:rsidRDefault="00A0189C" w:rsidP="00A0189C">
            <w:r w:rsidRPr="00A0189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06691E" w14:textId="77777777" w:rsidR="00A0189C" w:rsidRPr="00A0189C" w:rsidRDefault="00A0189C" w:rsidP="00A0189C">
            <w:r w:rsidRPr="00A0189C">
              <w:t>3400</w:t>
            </w:r>
          </w:p>
        </w:tc>
      </w:tr>
      <w:tr w:rsidR="00A0189C" w:rsidRPr="00A0189C" w14:paraId="3A39D2AC" w14:textId="77777777" w:rsidTr="00A018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0A3FAF" w14:textId="77777777" w:rsidR="00A0189C" w:rsidRPr="00A0189C" w:rsidRDefault="00A0189C" w:rsidP="00A0189C">
            <w:pPr>
              <w:rPr>
                <w:b/>
                <w:bCs/>
              </w:rPr>
            </w:pPr>
            <w:r w:rsidRPr="00A0189C">
              <w:rPr>
                <w:b/>
                <w:bCs/>
              </w:rPr>
              <w:t>Дополнительные характеристики</w:t>
            </w:r>
          </w:p>
        </w:tc>
      </w:tr>
      <w:tr w:rsidR="00A0189C" w:rsidRPr="00A0189C" w14:paraId="2DFE6AF4" w14:textId="77777777" w:rsidTr="00A018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753EFDE" w14:textId="77777777" w:rsidR="00A0189C" w:rsidRPr="00A0189C" w:rsidRDefault="00A0189C" w:rsidP="00A0189C">
            <w:r w:rsidRPr="00A0189C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25FA41" w14:textId="77777777" w:rsidR="00A0189C" w:rsidRPr="00A0189C" w:rsidRDefault="00A0189C" w:rsidP="00A0189C">
            <w:r w:rsidRPr="00A0189C">
              <w:t>60</w:t>
            </w:r>
          </w:p>
        </w:tc>
      </w:tr>
      <w:tr w:rsidR="00A0189C" w:rsidRPr="00A0189C" w14:paraId="1B1A2EEC" w14:textId="77777777" w:rsidTr="00A018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59D63B" w14:textId="77777777" w:rsidR="00A0189C" w:rsidRPr="00A0189C" w:rsidRDefault="00A0189C" w:rsidP="00A0189C">
            <w:r w:rsidRPr="00A0189C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7C42C4" w14:textId="77777777" w:rsidR="00A0189C" w:rsidRPr="00A0189C" w:rsidRDefault="00A0189C" w:rsidP="00A0189C">
            <w:r w:rsidRPr="00A0189C">
              <w:t>Латунь</w:t>
            </w:r>
          </w:p>
        </w:tc>
      </w:tr>
      <w:tr w:rsidR="00A0189C" w:rsidRPr="00A0189C" w14:paraId="1029FF87" w14:textId="77777777" w:rsidTr="00A018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86E5C8" w14:textId="77777777" w:rsidR="00A0189C" w:rsidRPr="00A0189C" w:rsidRDefault="00A0189C" w:rsidP="00A0189C">
            <w:pPr>
              <w:rPr>
                <w:b/>
                <w:bCs/>
              </w:rPr>
            </w:pPr>
            <w:r w:rsidRPr="00A0189C">
              <w:rPr>
                <w:b/>
                <w:bCs/>
              </w:rPr>
              <w:t>Размеры и вес</w:t>
            </w:r>
          </w:p>
        </w:tc>
      </w:tr>
      <w:tr w:rsidR="00A0189C" w:rsidRPr="00A0189C" w14:paraId="209AEA56" w14:textId="77777777" w:rsidTr="00A018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63C97AA" w14:textId="77777777" w:rsidR="00A0189C" w:rsidRPr="00A0189C" w:rsidRDefault="00A0189C" w:rsidP="00A0189C">
            <w:r w:rsidRPr="00A0189C">
              <w:t xml:space="preserve">Габариты - </w:t>
            </w:r>
            <w:proofErr w:type="spellStart"/>
            <w:r w:rsidRPr="00A0189C">
              <w:t>ДxШxВ</w:t>
            </w:r>
            <w:proofErr w:type="spellEnd"/>
            <w:r w:rsidRPr="00A0189C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932262" w14:textId="77777777" w:rsidR="00A0189C" w:rsidRPr="00A0189C" w:rsidRDefault="00A0189C" w:rsidP="00A0189C">
            <w:r w:rsidRPr="00A0189C">
              <w:t>162x162x168</w:t>
            </w:r>
          </w:p>
        </w:tc>
      </w:tr>
      <w:tr w:rsidR="00A0189C" w:rsidRPr="00A0189C" w14:paraId="6C73C789" w14:textId="77777777" w:rsidTr="00A018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1CABD2" w14:textId="77777777" w:rsidR="00A0189C" w:rsidRPr="00A0189C" w:rsidRDefault="00A0189C" w:rsidP="00A0189C">
            <w:r w:rsidRPr="00A0189C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F89B89" w14:textId="77777777" w:rsidR="00A0189C" w:rsidRPr="00A0189C" w:rsidRDefault="00A0189C" w:rsidP="00A0189C">
            <w:r w:rsidRPr="00A0189C">
              <w:t>3.5</w:t>
            </w:r>
          </w:p>
        </w:tc>
      </w:tr>
    </w:tbl>
    <w:p w14:paraId="3EFBCE1A" w14:textId="77777777" w:rsidR="00FC4796" w:rsidRDefault="00FC4796">
      <w:pPr>
        <w:rPr>
          <w:lang w:val="en-US"/>
        </w:rPr>
      </w:pPr>
    </w:p>
    <w:p w14:paraId="43E13ED7" w14:textId="77777777" w:rsidR="00FD377F" w:rsidRPr="00FD377F" w:rsidRDefault="00FD377F" w:rsidP="00FD377F">
      <w:r w:rsidRPr="00FD377F">
        <w:t>Аксиальный насос высокого давления, оснащенный латунной головкой, интегрирован в разгрузочное устройство с химическим инжектором, что обеспечивает легкий старт и высокую надежность. Плунжеры из нержавеющей стали гарантируют долговечность и устойчивость к коррозии. Алюминиевый картер с необслуживаемой системой смазки значительно упрощает техническое обслуживание и эксплуатацию. В конструкции предусмотрен тепловой предохранительный клапан для защиты от перегрева. Стальной вал с встроенной шпонкой обеспечивает высокую прочность и надежность передачи крутящего момента.</w:t>
      </w:r>
    </w:p>
    <w:p w14:paraId="3334A2F6" w14:textId="77777777" w:rsidR="00FD377F" w:rsidRPr="00FD377F" w:rsidRDefault="00FD377F" w:rsidP="00FD377F">
      <w:r w:rsidRPr="00FD377F">
        <w:t>Полый вал диаметром 3/4" с фланцевым соединением SAE J 609 A позволяет легко интегрировать насос в системы с бензиновыми двигателями диаметром 92 мм. Таким образом, данное устройство представляет собой высокоэффективное и надежное решение для применения в условиях повышенных эксплуатационных нагрузок.</w:t>
      </w:r>
    </w:p>
    <w:p w14:paraId="477F9C17" w14:textId="77777777" w:rsidR="00FD377F" w:rsidRPr="00FD377F" w:rsidRDefault="00FD377F" w:rsidP="00FD377F">
      <w:pPr>
        <w:rPr>
          <w:b/>
          <w:bCs/>
        </w:rPr>
      </w:pPr>
      <w:r w:rsidRPr="00FD377F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7EE44E30" w14:textId="1AB5D0F7" w:rsidR="00FD377F" w:rsidRPr="00FD377F" w:rsidRDefault="00FD377F" w:rsidP="00FD377F">
      <w:pPr>
        <w:rPr>
          <w:b/>
          <w:bCs/>
        </w:rPr>
      </w:pPr>
      <w:r w:rsidRPr="00FD377F">
        <w:rPr>
          <w:b/>
          <w:bCs/>
        </w:rPr>
        <w:t>Доставка по всему миру!</w:t>
      </w:r>
      <w:r w:rsidRPr="00FD377F">
        <w:rPr>
          <w:b/>
          <w:bCs/>
        </w:rPr>
        <w:t xml:space="preserve"> </w:t>
      </w:r>
      <w:r>
        <w:rPr>
          <w:b/>
          <w:bCs/>
        </w:rPr>
        <w:t>Цена 2</w:t>
      </w:r>
      <w:r w:rsidR="00120D31">
        <w:rPr>
          <w:b/>
          <w:bCs/>
        </w:rPr>
        <w:t>5,700р</w:t>
      </w:r>
    </w:p>
    <w:sectPr w:rsidR="00FD377F" w:rsidRPr="00FD37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42"/>
    <w:rsid w:val="00120D31"/>
    <w:rsid w:val="001D7A42"/>
    <w:rsid w:val="004A138D"/>
    <w:rsid w:val="005326A5"/>
    <w:rsid w:val="00A0189C"/>
    <w:rsid w:val="00EC272B"/>
    <w:rsid w:val="00FC4796"/>
    <w:rsid w:val="00FD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61929"/>
  <w15:chartTrackingRefBased/>
  <w15:docId w15:val="{466ED223-BCB2-42BD-8B39-D0712F4E6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7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7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7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7A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7A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7A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7A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7A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7A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7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7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7A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7A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7A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7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7A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7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5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0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2025-06-26T09:13:00Z</dcterms:created>
  <dcterms:modified xsi:type="dcterms:W3CDTF">2025-06-26T09:15:00Z</dcterms:modified>
</cp:coreProperties>
</file>