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F6681" w:rsidRPr="005F6681" w14:paraId="49D8EAFD" w14:textId="77777777" w:rsidTr="005F668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7F61D4" w14:textId="77777777" w:rsidR="005F6681" w:rsidRPr="005F6681" w:rsidRDefault="005F6681" w:rsidP="005F6681">
            <w:pPr>
              <w:rPr>
                <w:b/>
                <w:bCs/>
              </w:rPr>
            </w:pPr>
            <w:r w:rsidRPr="005F6681">
              <w:rPr>
                <w:b/>
                <w:bCs/>
              </w:rPr>
              <w:t>Главное</w:t>
            </w:r>
          </w:p>
        </w:tc>
      </w:tr>
      <w:tr w:rsidR="005F6681" w:rsidRPr="005F6681" w14:paraId="352B51BA" w14:textId="77777777" w:rsidTr="005F668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BBD82F" w14:textId="77777777" w:rsidR="005F6681" w:rsidRPr="005F6681" w:rsidRDefault="005F6681" w:rsidP="005F6681">
            <w:r w:rsidRPr="005F668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61489C" w14:textId="77777777" w:rsidR="005F6681" w:rsidRPr="005F6681" w:rsidRDefault="005F6681" w:rsidP="005F6681">
            <w:r w:rsidRPr="005F6681">
              <w:t>Насос</w:t>
            </w:r>
          </w:p>
        </w:tc>
      </w:tr>
      <w:tr w:rsidR="005F6681" w:rsidRPr="005F6681" w14:paraId="382F52BD" w14:textId="77777777" w:rsidTr="005F668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EB2A3B" w14:textId="77777777" w:rsidR="005F6681" w:rsidRPr="005F6681" w:rsidRDefault="005F6681" w:rsidP="005F6681">
            <w:r w:rsidRPr="005F668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BFF539" w14:textId="77777777" w:rsidR="005F6681" w:rsidRPr="005F6681" w:rsidRDefault="005F6681" w:rsidP="005F6681">
            <w:proofErr w:type="spellStart"/>
            <w:r w:rsidRPr="005F6681">
              <w:t>Annovi</w:t>
            </w:r>
            <w:proofErr w:type="spellEnd"/>
            <w:r w:rsidRPr="005F6681">
              <w:t xml:space="preserve"> </w:t>
            </w:r>
            <w:proofErr w:type="spellStart"/>
            <w:r w:rsidRPr="005F6681">
              <w:t>Reverberi</w:t>
            </w:r>
            <w:proofErr w:type="spellEnd"/>
          </w:p>
        </w:tc>
      </w:tr>
      <w:tr w:rsidR="005F6681" w:rsidRPr="005F6681" w14:paraId="516DD13D" w14:textId="77777777" w:rsidTr="005F668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85FDFF" w14:textId="77777777" w:rsidR="005F6681" w:rsidRPr="005F6681" w:rsidRDefault="005F6681" w:rsidP="005F6681">
            <w:pPr>
              <w:rPr>
                <w:b/>
                <w:bCs/>
              </w:rPr>
            </w:pPr>
            <w:r w:rsidRPr="005F6681">
              <w:rPr>
                <w:b/>
                <w:bCs/>
              </w:rPr>
              <w:t>Основные характеристики</w:t>
            </w:r>
          </w:p>
        </w:tc>
      </w:tr>
      <w:tr w:rsidR="005F6681" w:rsidRPr="005F6681" w14:paraId="44B42E19" w14:textId="77777777" w:rsidTr="005F668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00F470" w14:textId="77777777" w:rsidR="005F6681" w:rsidRPr="005F6681" w:rsidRDefault="005F6681" w:rsidP="005F6681">
            <w:proofErr w:type="spellStart"/>
            <w:proofErr w:type="gramStart"/>
            <w:r w:rsidRPr="005F6681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AE6061" w14:textId="77777777" w:rsidR="005F6681" w:rsidRPr="005F6681" w:rsidRDefault="005F6681" w:rsidP="005F6681">
            <w:r w:rsidRPr="005F6681">
              <w:t>170</w:t>
            </w:r>
          </w:p>
        </w:tc>
      </w:tr>
      <w:tr w:rsidR="005F6681" w:rsidRPr="005F6681" w14:paraId="201E7238" w14:textId="77777777" w:rsidTr="005F668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594C26" w14:textId="77777777" w:rsidR="005F6681" w:rsidRPr="005F6681" w:rsidRDefault="005F6681" w:rsidP="005F6681">
            <w:r w:rsidRPr="005F6681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CB2A31" w14:textId="77777777" w:rsidR="005F6681" w:rsidRPr="005F6681" w:rsidRDefault="005F6681" w:rsidP="005F6681">
            <w:r w:rsidRPr="005F6681">
              <w:t>13</w:t>
            </w:r>
          </w:p>
        </w:tc>
      </w:tr>
      <w:tr w:rsidR="005F6681" w:rsidRPr="005F6681" w14:paraId="029FA9F4" w14:textId="77777777" w:rsidTr="005F668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108EB5" w14:textId="77777777" w:rsidR="005F6681" w:rsidRPr="005F6681" w:rsidRDefault="005F6681" w:rsidP="005F6681">
            <w:r w:rsidRPr="005F6681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3F90B7" w14:textId="77777777" w:rsidR="005F6681" w:rsidRPr="005F6681" w:rsidRDefault="005F6681" w:rsidP="005F6681">
            <w:r w:rsidRPr="005F6681">
              <w:t>780</w:t>
            </w:r>
          </w:p>
        </w:tc>
      </w:tr>
      <w:tr w:rsidR="005F6681" w:rsidRPr="005F6681" w14:paraId="2E6B6755" w14:textId="77777777" w:rsidTr="005F668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47B794" w14:textId="77777777" w:rsidR="005F6681" w:rsidRPr="005F6681" w:rsidRDefault="005F6681" w:rsidP="005F6681">
            <w:r w:rsidRPr="005F6681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5A7C9D" w14:textId="77777777" w:rsidR="005F6681" w:rsidRPr="005F6681" w:rsidRDefault="005F6681" w:rsidP="005F6681">
            <w:r w:rsidRPr="005F6681">
              <w:t>4</w:t>
            </w:r>
          </w:p>
        </w:tc>
      </w:tr>
      <w:tr w:rsidR="005F6681" w:rsidRPr="005F6681" w14:paraId="73E62CF8" w14:textId="77777777" w:rsidTr="005F668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67E89D" w14:textId="77777777" w:rsidR="005F6681" w:rsidRPr="005F6681" w:rsidRDefault="005F6681" w:rsidP="005F6681">
            <w:r w:rsidRPr="005F6681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53CCD7" w14:textId="77777777" w:rsidR="005F6681" w:rsidRPr="005F6681" w:rsidRDefault="005F6681" w:rsidP="005F6681">
            <w:r w:rsidRPr="005F6681">
              <w:t>2800</w:t>
            </w:r>
          </w:p>
        </w:tc>
      </w:tr>
      <w:tr w:rsidR="005F6681" w:rsidRPr="005F6681" w14:paraId="2D74E961" w14:textId="77777777" w:rsidTr="005F668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581044" w14:textId="77777777" w:rsidR="005F6681" w:rsidRPr="005F6681" w:rsidRDefault="005F6681" w:rsidP="005F6681">
            <w:pPr>
              <w:rPr>
                <w:b/>
                <w:bCs/>
              </w:rPr>
            </w:pPr>
            <w:r w:rsidRPr="005F6681">
              <w:rPr>
                <w:b/>
                <w:bCs/>
              </w:rPr>
              <w:t>Дополнительные характеристики</w:t>
            </w:r>
          </w:p>
        </w:tc>
      </w:tr>
      <w:tr w:rsidR="005F6681" w:rsidRPr="005F6681" w14:paraId="35C9208A" w14:textId="77777777" w:rsidTr="005F668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29FE8F" w14:textId="77777777" w:rsidR="005F6681" w:rsidRPr="005F6681" w:rsidRDefault="005F6681" w:rsidP="005F6681">
            <w:r w:rsidRPr="005F6681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17A95C" w14:textId="77777777" w:rsidR="005F6681" w:rsidRPr="005F6681" w:rsidRDefault="005F6681" w:rsidP="005F6681">
            <w:r w:rsidRPr="005F6681">
              <w:t>24</w:t>
            </w:r>
          </w:p>
        </w:tc>
      </w:tr>
      <w:tr w:rsidR="005F6681" w:rsidRPr="005F6681" w14:paraId="05E0850F" w14:textId="77777777" w:rsidTr="005F668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F21A1B" w14:textId="77777777" w:rsidR="005F6681" w:rsidRPr="005F6681" w:rsidRDefault="005F6681" w:rsidP="005F6681">
            <w:pPr>
              <w:rPr>
                <w:b/>
                <w:bCs/>
              </w:rPr>
            </w:pPr>
            <w:r w:rsidRPr="005F6681">
              <w:rPr>
                <w:b/>
                <w:bCs/>
              </w:rPr>
              <w:t>Размеры и вес</w:t>
            </w:r>
          </w:p>
        </w:tc>
      </w:tr>
      <w:tr w:rsidR="005F6681" w:rsidRPr="005F6681" w14:paraId="7AC6E69B" w14:textId="77777777" w:rsidTr="005F668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5D3EAF" w14:textId="77777777" w:rsidR="005F6681" w:rsidRPr="005F6681" w:rsidRDefault="005F6681" w:rsidP="005F6681">
            <w:r w:rsidRPr="005F6681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3A75D3" w14:textId="77777777" w:rsidR="005F6681" w:rsidRPr="005F6681" w:rsidRDefault="005F6681" w:rsidP="005F6681">
            <w:r w:rsidRPr="005F6681">
              <w:t>5</w:t>
            </w:r>
          </w:p>
        </w:tc>
      </w:tr>
    </w:tbl>
    <w:p w14:paraId="760EC13E" w14:textId="77777777" w:rsidR="00FC4796" w:rsidRDefault="00FC4796">
      <w:pPr>
        <w:rPr>
          <w:lang w:val="en-US"/>
        </w:rPr>
      </w:pPr>
    </w:p>
    <w:p w14:paraId="7A5F1650" w14:textId="77777777" w:rsidR="00574539" w:rsidRPr="00574539" w:rsidRDefault="00574539" w:rsidP="00574539">
      <w:pPr>
        <w:rPr>
          <w:b/>
          <w:bCs/>
        </w:rPr>
      </w:pPr>
      <w:r w:rsidRPr="00574539">
        <w:rPr>
          <w:b/>
          <w:bCs/>
        </w:rPr>
        <w:t xml:space="preserve">Высокопроизводительная помпа высокого давления </w:t>
      </w:r>
      <w:proofErr w:type="spellStart"/>
      <w:r w:rsidRPr="00574539">
        <w:rPr>
          <w:b/>
          <w:bCs/>
        </w:rPr>
        <w:t>Annovi</w:t>
      </w:r>
      <w:proofErr w:type="spellEnd"/>
      <w:r w:rsidRPr="00574539">
        <w:rPr>
          <w:b/>
          <w:bCs/>
        </w:rPr>
        <w:t xml:space="preserve"> </w:t>
      </w:r>
      <w:proofErr w:type="spellStart"/>
      <w:r w:rsidRPr="00574539">
        <w:rPr>
          <w:b/>
          <w:bCs/>
        </w:rPr>
        <w:t>Reverberi</w:t>
      </w:r>
      <w:proofErr w:type="spellEnd"/>
      <w:r w:rsidRPr="00574539">
        <w:rPr>
          <w:b/>
          <w:bCs/>
        </w:rPr>
        <w:t xml:space="preserve"> RCS 13.17 N</w:t>
      </w:r>
    </w:p>
    <w:p w14:paraId="2CE7FBDE" w14:textId="77777777" w:rsidR="00574539" w:rsidRPr="00574539" w:rsidRDefault="00574539" w:rsidP="00574539">
      <w:r w:rsidRPr="00574539">
        <w:t xml:space="preserve">Данная модель помпы, разработанная компанией </w:t>
      </w:r>
      <w:proofErr w:type="spellStart"/>
      <w:r w:rsidRPr="00574539">
        <w:t>Annovi</w:t>
      </w:r>
      <w:proofErr w:type="spellEnd"/>
      <w:r w:rsidRPr="00574539">
        <w:t xml:space="preserve"> </w:t>
      </w:r>
      <w:proofErr w:type="spellStart"/>
      <w:r w:rsidRPr="00574539">
        <w:t>Reverberi</w:t>
      </w:r>
      <w:proofErr w:type="spellEnd"/>
      <w:r w:rsidRPr="00574539">
        <w:t>, представляет собой высокотехнологичное устройство, предназначенное для работы в условиях высоких давлений и интенсивного потока жидкости. Основные технические характеристики помпы включают:</w:t>
      </w:r>
    </w:p>
    <w:p w14:paraId="5AB6306A" w14:textId="77777777" w:rsidR="00574539" w:rsidRPr="00574539" w:rsidRDefault="00574539" w:rsidP="00574539">
      <w:pPr>
        <w:numPr>
          <w:ilvl w:val="0"/>
          <w:numId w:val="1"/>
        </w:numPr>
      </w:pPr>
      <w:r w:rsidRPr="00574539">
        <w:rPr>
          <w:b/>
          <w:bCs/>
        </w:rPr>
        <w:t>Производительность</w:t>
      </w:r>
      <w:r w:rsidRPr="00574539">
        <w:t>: 780 литров в час, что обеспечивает эффективное перемещение больших объемов жидкости за короткий промежуток времени.</w:t>
      </w:r>
    </w:p>
    <w:p w14:paraId="1A6C3843" w14:textId="77777777" w:rsidR="00574539" w:rsidRPr="00574539" w:rsidRDefault="00574539" w:rsidP="00574539">
      <w:pPr>
        <w:numPr>
          <w:ilvl w:val="0"/>
          <w:numId w:val="1"/>
        </w:numPr>
      </w:pPr>
      <w:r w:rsidRPr="00574539">
        <w:rPr>
          <w:b/>
          <w:bCs/>
        </w:rPr>
        <w:t>Рабочее давление</w:t>
      </w:r>
      <w:r w:rsidRPr="00574539">
        <w:t>: 170 бар, что позволяет использовать помпу в системах, требующих значительных гидравлических усилий для выполнения задач.</w:t>
      </w:r>
    </w:p>
    <w:p w14:paraId="44B72F71" w14:textId="77777777" w:rsidR="00574539" w:rsidRPr="00574539" w:rsidRDefault="00574539" w:rsidP="00574539">
      <w:pPr>
        <w:numPr>
          <w:ilvl w:val="0"/>
          <w:numId w:val="1"/>
        </w:numPr>
      </w:pPr>
      <w:r w:rsidRPr="00574539">
        <w:rPr>
          <w:b/>
          <w:bCs/>
        </w:rPr>
        <w:t>Скорость вращения двигателя</w:t>
      </w:r>
      <w:r w:rsidRPr="00574539">
        <w:t>: 2800 оборотов в минуту, что способствует высокой производительности и быстрому отклику на изменения условий эксплуатации.</w:t>
      </w:r>
    </w:p>
    <w:p w14:paraId="42A3D85E" w14:textId="77777777" w:rsidR="00574539" w:rsidRPr="00574539" w:rsidRDefault="00574539" w:rsidP="00574539">
      <w:pPr>
        <w:numPr>
          <w:ilvl w:val="0"/>
          <w:numId w:val="1"/>
        </w:numPr>
      </w:pPr>
      <w:r w:rsidRPr="00574539">
        <w:rPr>
          <w:b/>
          <w:bCs/>
        </w:rPr>
        <w:t>Мощность</w:t>
      </w:r>
      <w:r w:rsidRPr="00574539">
        <w:t>: 4,0 киловатта, что свидетельствует о высокой энергоэффективности и способности справляться с интенсивными нагрузками.</w:t>
      </w:r>
    </w:p>
    <w:p w14:paraId="22B07195" w14:textId="77777777" w:rsidR="00574539" w:rsidRPr="00574539" w:rsidRDefault="00574539" w:rsidP="00574539">
      <w:r w:rsidRPr="00574539">
        <w:t xml:space="preserve">Эти параметры делают помпу </w:t>
      </w:r>
      <w:proofErr w:type="spellStart"/>
      <w:r w:rsidRPr="00574539">
        <w:t>Annovi</w:t>
      </w:r>
      <w:proofErr w:type="spellEnd"/>
      <w:r w:rsidRPr="00574539">
        <w:t xml:space="preserve"> </w:t>
      </w:r>
      <w:proofErr w:type="spellStart"/>
      <w:r w:rsidRPr="00574539">
        <w:t>Reverberi</w:t>
      </w:r>
      <w:proofErr w:type="spellEnd"/>
      <w:r w:rsidRPr="00574539">
        <w:t xml:space="preserve"> RCS 13.17 N оптимальным выбором для применения в различных отраслях промышленности, где требуется надежное и высокопроизводительное оборудование для работы с жидкостями под высоким давлением.</w:t>
      </w:r>
    </w:p>
    <w:p w14:paraId="6128394F" w14:textId="77777777" w:rsidR="00574539" w:rsidRPr="00156BB5" w:rsidRDefault="00574539">
      <w:pPr>
        <w:rPr>
          <w:b/>
          <w:bCs/>
          <w:lang w:val="en-US"/>
        </w:rPr>
      </w:pPr>
    </w:p>
    <w:p w14:paraId="553BC2DD" w14:textId="77777777" w:rsidR="00156BB5" w:rsidRPr="00156BB5" w:rsidRDefault="00156BB5" w:rsidP="00156BB5">
      <w:pPr>
        <w:rPr>
          <w:b/>
          <w:bCs/>
        </w:rPr>
      </w:pPr>
      <w:r w:rsidRPr="00156BB5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244BE383" w14:textId="20EE3881" w:rsidR="00574539" w:rsidRPr="00156BB5" w:rsidRDefault="00156BB5" w:rsidP="00156BB5">
      <w:pPr>
        <w:rPr>
          <w:b/>
          <w:bCs/>
        </w:rPr>
      </w:pPr>
      <w:r w:rsidRPr="00156BB5">
        <w:rPr>
          <w:b/>
          <w:bCs/>
        </w:rPr>
        <w:t>Доставка по всему миру!</w:t>
      </w:r>
      <w:r w:rsidRPr="00156BB5">
        <w:rPr>
          <w:b/>
          <w:bCs/>
        </w:rPr>
        <w:t xml:space="preserve"> </w:t>
      </w:r>
      <w:r>
        <w:rPr>
          <w:b/>
          <w:bCs/>
        </w:rPr>
        <w:t>Цена: 19 990р</w:t>
      </w:r>
    </w:p>
    <w:sectPr w:rsidR="00574539" w:rsidRPr="00156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25E1E"/>
    <w:multiLevelType w:val="multilevel"/>
    <w:tmpl w:val="BBA6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03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64"/>
    <w:rsid w:val="00156BB5"/>
    <w:rsid w:val="00175264"/>
    <w:rsid w:val="0021232A"/>
    <w:rsid w:val="005326A5"/>
    <w:rsid w:val="00574539"/>
    <w:rsid w:val="005F668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FD82D"/>
  <w15:chartTrackingRefBased/>
  <w15:docId w15:val="{6E770380-AA6E-43AE-82C1-2DC2CA80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5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52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52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52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52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52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52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5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5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52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52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52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52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5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2025-06-27T10:10:00Z</dcterms:created>
  <dcterms:modified xsi:type="dcterms:W3CDTF">2025-06-27T10:13:00Z</dcterms:modified>
</cp:coreProperties>
</file>