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9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71391A" w:rsidRPr="0071391A" w14:paraId="51B60C0A" w14:textId="77777777" w:rsidTr="0071391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3C69DD" w14:textId="77777777" w:rsidR="0071391A" w:rsidRPr="0071391A" w:rsidRDefault="0071391A" w:rsidP="0071391A">
            <w:pPr>
              <w:rPr>
                <w:b/>
                <w:bCs/>
              </w:rPr>
            </w:pPr>
            <w:r w:rsidRPr="0071391A">
              <w:rPr>
                <w:b/>
                <w:bCs/>
              </w:rPr>
              <w:t>Главное</w:t>
            </w:r>
          </w:p>
        </w:tc>
      </w:tr>
      <w:tr w:rsidR="0071391A" w:rsidRPr="0071391A" w14:paraId="46E55EFF" w14:textId="77777777" w:rsidTr="0071391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FF8C3C8" w14:textId="77777777" w:rsidR="0071391A" w:rsidRPr="0071391A" w:rsidRDefault="0071391A" w:rsidP="0071391A">
            <w:r w:rsidRPr="0071391A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7BBBEE" w14:textId="77777777" w:rsidR="0071391A" w:rsidRPr="0071391A" w:rsidRDefault="0071391A" w:rsidP="0071391A">
            <w:r w:rsidRPr="0071391A">
              <w:t>Насос</w:t>
            </w:r>
          </w:p>
        </w:tc>
      </w:tr>
      <w:tr w:rsidR="0071391A" w:rsidRPr="0071391A" w14:paraId="216ABD28" w14:textId="77777777" w:rsidTr="0071391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87A25B1" w14:textId="77777777" w:rsidR="0071391A" w:rsidRPr="0071391A" w:rsidRDefault="0071391A" w:rsidP="0071391A">
            <w:r w:rsidRPr="0071391A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04D4F6" w14:textId="77777777" w:rsidR="0071391A" w:rsidRPr="0071391A" w:rsidRDefault="0071391A" w:rsidP="0071391A">
            <w:r w:rsidRPr="0071391A">
              <w:t>Hawk</w:t>
            </w:r>
          </w:p>
        </w:tc>
      </w:tr>
      <w:tr w:rsidR="0071391A" w:rsidRPr="0071391A" w14:paraId="47896BA5" w14:textId="77777777" w:rsidTr="0071391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E76E91" w14:textId="77777777" w:rsidR="0071391A" w:rsidRPr="0071391A" w:rsidRDefault="0071391A" w:rsidP="0071391A">
            <w:pPr>
              <w:rPr>
                <w:b/>
                <w:bCs/>
              </w:rPr>
            </w:pPr>
            <w:r w:rsidRPr="0071391A">
              <w:rPr>
                <w:b/>
                <w:bCs/>
              </w:rPr>
              <w:t>Основные характеристики</w:t>
            </w:r>
          </w:p>
        </w:tc>
      </w:tr>
      <w:tr w:rsidR="0071391A" w:rsidRPr="0071391A" w14:paraId="3C0EFCB7" w14:textId="77777777" w:rsidTr="0071391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F370E7" w14:textId="77777777" w:rsidR="0071391A" w:rsidRPr="0071391A" w:rsidRDefault="0071391A" w:rsidP="0071391A">
            <w:proofErr w:type="spellStart"/>
            <w:proofErr w:type="gramStart"/>
            <w:r w:rsidRPr="0071391A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3F578F" w14:textId="77777777" w:rsidR="0071391A" w:rsidRPr="0071391A" w:rsidRDefault="0071391A" w:rsidP="0071391A">
            <w:r w:rsidRPr="0071391A">
              <w:t>200</w:t>
            </w:r>
          </w:p>
        </w:tc>
      </w:tr>
      <w:tr w:rsidR="0071391A" w:rsidRPr="0071391A" w14:paraId="6B8E4997" w14:textId="77777777" w:rsidTr="0071391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601C462" w14:textId="77777777" w:rsidR="0071391A" w:rsidRPr="0071391A" w:rsidRDefault="0071391A" w:rsidP="0071391A">
            <w:r w:rsidRPr="0071391A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D7BD84" w14:textId="77777777" w:rsidR="0071391A" w:rsidRPr="0071391A" w:rsidRDefault="0071391A" w:rsidP="0071391A">
            <w:r w:rsidRPr="0071391A">
              <w:t>15</w:t>
            </w:r>
          </w:p>
        </w:tc>
      </w:tr>
      <w:tr w:rsidR="0071391A" w:rsidRPr="0071391A" w14:paraId="0EF50611" w14:textId="77777777" w:rsidTr="0071391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CAA217D" w14:textId="77777777" w:rsidR="0071391A" w:rsidRPr="0071391A" w:rsidRDefault="0071391A" w:rsidP="0071391A">
            <w:r w:rsidRPr="0071391A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D38729" w14:textId="77777777" w:rsidR="0071391A" w:rsidRPr="0071391A" w:rsidRDefault="0071391A" w:rsidP="0071391A">
            <w:r w:rsidRPr="0071391A">
              <w:t>900</w:t>
            </w:r>
          </w:p>
        </w:tc>
      </w:tr>
      <w:tr w:rsidR="0071391A" w:rsidRPr="0071391A" w14:paraId="44E9F256" w14:textId="77777777" w:rsidTr="0071391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8F6694E" w14:textId="77777777" w:rsidR="0071391A" w:rsidRPr="0071391A" w:rsidRDefault="0071391A" w:rsidP="0071391A">
            <w:r w:rsidRPr="0071391A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32B8D7" w14:textId="77777777" w:rsidR="0071391A" w:rsidRPr="0071391A" w:rsidRDefault="0071391A" w:rsidP="0071391A">
            <w:r w:rsidRPr="0071391A">
              <w:t>5,5</w:t>
            </w:r>
          </w:p>
        </w:tc>
      </w:tr>
      <w:tr w:rsidR="0071391A" w:rsidRPr="0071391A" w14:paraId="095CF40A" w14:textId="77777777" w:rsidTr="0071391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E02AC1A" w14:textId="77777777" w:rsidR="0071391A" w:rsidRPr="0071391A" w:rsidRDefault="0071391A" w:rsidP="0071391A">
            <w:r w:rsidRPr="0071391A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9139A3" w14:textId="77777777" w:rsidR="0071391A" w:rsidRPr="0071391A" w:rsidRDefault="0071391A" w:rsidP="0071391A">
            <w:r w:rsidRPr="0071391A">
              <w:t>1450</w:t>
            </w:r>
          </w:p>
        </w:tc>
      </w:tr>
      <w:tr w:rsidR="0071391A" w:rsidRPr="0071391A" w14:paraId="12F08791" w14:textId="77777777" w:rsidTr="0071391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0AE498" w14:textId="77777777" w:rsidR="0071391A" w:rsidRPr="0071391A" w:rsidRDefault="0071391A" w:rsidP="0071391A">
            <w:pPr>
              <w:rPr>
                <w:b/>
                <w:bCs/>
              </w:rPr>
            </w:pPr>
            <w:r w:rsidRPr="0071391A">
              <w:rPr>
                <w:b/>
                <w:bCs/>
              </w:rPr>
              <w:t>Дополнительные характеристики</w:t>
            </w:r>
          </w:p>
        </w:tc>
      </w:tr>
      <w:tr w:rsidR="0071391A" w:rsidRPr="0071391A" w14:paraId="6E519EF9" w14:textId="77777777" w:rsidTr="0071391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08D922E" w14:textId="77777777" w:rsidR="0071391A" w:rsidRPr="0071391A" w:rsidRDefault="0071391A" w:rsidP="0071391A">
            <w:r w:rsidRPr="0071391A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2DB3A5" w14:textId="77777777" w:rsidR="0071391A" w:rsidRPr="0071391A" w:rsidRDefault="0071391A" w:rsidP="0071391A">
            <w:r w:rsidRPr="0071391A">
              <w:t>24</w:t>
            </w:r>
          </w:p>
        </w:tc>
      </w:tr>
      <w:tr w:rsidR="0071391A" w:rsidRPr="0071391A" w14:paraId="6A40CC9A" w14:textId="77777777" w:rsidTr="0071391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C4CB516" w14:textId="77777777" w:rsidR="0071391A" w:rsidRPr="0071391A" w:rsidRDefault="0071391A" w:rsidP="0071391A">
            <w:r w:rsidRPr="0071391A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CBE5EF" w14:textId="77777777" w:rsidR="0071391A" w:rsidRPr="0071391A" w:rsidRDefault="0071391A" w:rsidP="0071391A">
            <w:r w:rsidRPr="0071391A">
              <w:t>65</w:t>
            </w:r>
          </w:p>
        </w:tc>
      </w:tr>
    </w:tbl>
    <w:p w14:paraId="4839DE30" w14:textId="77777777" w:rsidR="00FC4796" w:rsidRDefault="00FC4796"/>
    <w:p w14:paraId="77FF2912" w14:textId="77777777" w:rsidR="0071391A" w:rsidRPr="0071391A" w:rsidRDefault="0071391A" w:rsidP="0071391A">
      <w:pPr>
        <w:rPr>
          <w:b/>
          <w:bCs/>
        </w:rPr>
      </w:pPr>
      <w:r w:rsidRPr="0071391A">
        <w:rPr>
          <w:b/>
          <w:bCs/>
        </w:rPr>
        <w:t>Насос высокого давления Hawk NMT 1520 RN — оптимальное решение для профессиональных автомоек и комплексов самообслуживания. Приобретение данного агрегата для автомоечного оборудования (АВД) обеспечивает надежную и высокопроизводительную технику, способную функционировать в самых экстремальных условиях эксплуатации.</w:t>
      </w:r>
    </w:p>
    <w:p w14:paraId="12D7852A" w14:textId="77777777" w:rsidR="0071391A" w:rsidRPr="0071391A" w:rsidRDefault="0071391A" w:rsidP="0071391A">
      <w:r w:rsidRPr="0071391A">
        <w:t>Данный насос характеризуется мощностью 5,5 кВт и оборотами двигателя 1450 об/мин, что гарантирует высокую производительность, достигающую 15 л/мин (или 900 л/ч). Максимальное давление, развиваемое устройством, составляет 200 бар, что делает его идеальным для профессионального применения в условиях интенсивных нагрузок.</w:t>
      </w:r>
    </w:p>
    <w:p w14:paraId="711C45D7" w14:textId="77777777" w:rsidR="0071391A" w:rsidRPr="0071391A" w:rsidRDefault="0071391A" w:rsidP="0071391A">
      <w:r w:rsidRPr="0071391A">
        <w:t xml:space="preserve">Конструкция насоса позволяет работать с водой, температура которой на входе может достигать 65 °C, обеспечивая эффективное удаление различных типов загрязнений. Универсальность данного оборудования подтверждается его совместимостью с двигателями серий M, FX, FS и </w:t>
      </w:r>
      <w:proofErr w:type="spellStart"/>
      <w:r w:rsidRPr="0071391A">
        <w:t>Portotechnica</w:t>
      </w:r>
      <w:proofErr w:type="spellEnd"/>
      <w:r w:rsidRPr="0071391A">
        <w:t>.</w:t>
      </w:r>
    </w:p>
    <w:p w14:paraId="64B0420A" w14:textId="77777777" w:rsidR="0071391A" w:rsidRPr="0071391A" w:rsidRDefault="0071391A" w:rsidP="0071391A">
      <w:r w:rsidRPr="0071391A">
        <w:t xml:space="preserve">Таким образом, </w:t>
      </w:r>
      <w:r w:rsidRPr="0071391A">
        <w:rPr>
          <w:b/>
          <w:bCs/>
        </w:rPr>
        <w:t>Hawk NMT 1520 RN</w:t>
      </w:r>
      <w:r w:rsidRPr="0071391A">
        <w:t xml:space="preserve"> представляет собой высокоэффективное и надежное решение для автомоечных комплексов, способное удовлетворить самые высокие требования к качеству и производительности оборудования.</w:t>
      </w:r>
    </w:p>
    <w:p w14:paraId="1873A1CF" w14:textId="77777777" w:rsidR="0071391A" w:rsidRPr="0071391A" w:rsidRDefault="0071391A" w:rsidP="0071391A">
      <w:pPr>
        <w:rPr>
          <w:b/>
          <w:bCs/>
        </w:rPr>
      </w:pPr>
      <w:r w:rsidRPr="0071391A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27133EBE" w14:textId="335B9F73" w:rsidR="0071391A" w:rsidRPr="0071391A" w:rsidRDefault="0071391A" w:rsidP="0071391A">
      <w:pPr>
        <w:rPr>
          <w:b/>
          <w:bCs/>
        </w:rPr>
      </w:pPr>
      <w:r w:rsidRPr="0071391A">
        <w:rPr>
          <w:b/>
          <w:bCs/>
        </w:rPr>
        <w:t xml:space="preserve">Доставка по всему миру! </w:t>
      </w:r>
      <w:r w:rsidR="00763270">
        <w:rPr>
          <w:b/>
          <w:bCs/>
        </w:rPr>
        <w:t>Цена 37 100р</w:t>
      </w:r>
    </w:p>
    <w:p w14:paraId="17129868" w14:textId="77777777" w:rsidR="0071391A" w:rsidRDefault="0071391A"/>
    <w:sectPr w:rsidR="007139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94"/>
    <w:rsid w:val="000C7D94"/>
    <w:rsid w:val="005326A5"/>
    <w:rsid w:val="0071391A"/>
    <w:rsid w:val="00763270"/>
    <w:rsid w:val="00A10AB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D9030"/>
  <w15:chartTrackingRefBased/>
  <w15:docId w15:val="{0462F091-E414-4872-9CFD-E46773C63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7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7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7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7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7D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7D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7D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7D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7D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7D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7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7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7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7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7D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7D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7D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7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7D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7D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7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95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7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2025-06-27T14:26:00Z</dcterms:created>
  <dcterms:modified xsi:type="dcterms:W3CDTF">2025-06-27T14:27:00Z</dcterms:modified>
</cp:coreProperties>
</file>