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E566" w14:textId="77777777" w:rsidR="00730787" w:rsidRPr="00730787" w:rsidRDefault="00730787" w:rsidP="00730787">
      <w:r w:rsidRPr="00730787">
        <w:t xml:space="preserve">Насос высокого давления </w:t>
      </w:r>
      <w:proofErr w:type="spellStart"/>
      <w:r w:rsidRPr="00730787">
        <w:rPr>
          <w:b/>
          <w:bCs/>
        </w:rPr>
        <w:t>Pulsar</w:t>
      </w:r>
      <w:proofErr w:type="spellEnd"/>
      <w:r w:rsidRPr="00730787">
        <w:rPr>
          <w:b/>
          <w:bCs/>
        </w:rPr>
        <w:t xml:space="preserve"> FKA7415R</w:t>
      </w:r>
    </w:p>
    <w:p w14:paraId="54824043" w14:textId="77777777" w:rsidR="00730787" w:rsidRPr="00730787" w:rsidRDefault="00730787" w:rsidP="00730787">
      <w:r w:rsidRPr="00730787">
        <w:t>Этот насос создан для работы в самых тяжелых условиях и отлично подходит для моек высокого давления.</w:t>
      </w:r>
    </w:p>
    <w:p w14:paraId="23E82BC0" w14:textId="77777777" w:rsidR="00730787" w:rsidRPr="00730787" w:rsidRDefault="00730787" w:rsidP="00730787">
      <w:r w:rsidRPr="00730787">
        <w:rPr>
          <w:b/>
          <w:bCs/>
        </w:rPr>
        <w:t>Основные характеристики:</w:t>
      </w:r>
    </w:p>
    <w:p w14:paraId="1CE31D53" w14:textId="77777777" w:rsidR="00730787" w:rsidRPr="00730787" w:rsidRDefault="00730787" w:rsidP="00730787">
      <w:pPr>
        <w:numPr>
          <w:ilvl w:val="0"/>
          <w:numId w:val="1"/>
        </w:numPr>
      </w:pPr>
      <w:r w:rsidRPr="00730787">
        <w:t>Никелированная головка</w:t>
      </w:r>
    </w:p>
    <w:p w14:paraId="4FE8B1F3" w14:textId="77777777" w:rsidR="00730787" w:rsidRPr="00730787" w:rsidRDefault="00730787" w:rsidP="00730787">
      <w:pPr>
        <w:numPr>
          <w:ilvl w:val="0"/>
          <w:numId w:val="1"/>
        </w:numPr>
      </w:pPr>
      <w:r w:rsidRPr="00730787">
        <w:t>Давление до 150 бар</w:t>
      </w:r>
    </w:p>
    <w:p w14:paraId="2CFF84FB" w14:textId="77777777" w:rsidR="00730787" w:rsidRPr="00730787" w:rsidRDefault="00730787" w:rsidP="00730787">
      <w:pPr>
        <w:numPr>
          <w:ilvl w:val="0"/>
          <w:numId w:val="1"/>
        </w:numPr>
      </w:pPr>
      <w:r w:rsidRPr="00730787">
        <w:t>Расход 74 л/мин</w:t>
      </w:r>
    </w:p>
    <w:p w14:paraId="619D5285" w14:textId="77777777" w:rsidR="00730787" w:rsidRPr="00730787" w:rsidRDefault="00730787" w:rsidP="00730787">
      <w:pPr>
        <w:numPr>
          <w:ilvl w:val="0"/>
          <w:numId w:val="1"/>
        </w:numPr>
      </w:pPr>
      <w:r w:rsidRPr="00730787">
        <w:t>Мощность 21,35 кВт</w:t>
      </w:r>
    </w:p>
    <w:p w14:paraId="6B73A124" w14:textId="77777777" w:rsidR="00730787" w:rsidRPr="00730787" w:rsidRDefault="00730787" w:rsidP="00730787">
      <w:pPr>
        <w:numPr>
          <w:ilvl w:val="0"/>
          <w:numId w:val="1"/>
        </w:numPr>
      </w:pPr>
      <w:r w:rsidRPr="00730787">
        <w:t>Частота вращения вала 1450 об/мин</w:t>
      </w:r>
    </w:p>
    <w:p w14:paraId="4DF9C056" w14:textId="77777777" w:rsidR="00730787" w:rsidRPr="00730787" w:rsidRDefault="00730787" w:rsidP="00730787">
      <w:pPr>
        <w:numPr>
          <w:ilvl w:val="0"/>
          <w:numId w:val="1"/>
        </w:numPr>
      </w:pPr>
      <w:r w:rsidRPr="00730787">
        <w:t>Максимальная температура воды 50 °C</w:t>
      </w:r>
    </w:p>
    <w:p w14:paraId="01549091" w14:textId="77777777" w:rsidR="00730787" w:rsidRPr="00730787" w:rsidRDefault="00730787" w:rsidP="00730787">
      <w:pPr>
        <w:numPr>
          <w:ilvl w:val="0"/>
          <w:numId w:val="1"/>
        </w:numPr>
      </w:pPr>
      <w:r w:rsidRPr="00730787">
        <w:t>Диаметр вала 24 мм</w:t>
      </w:r>
    </w:p>
    <w:p w14:paraId="4F240CF1" w14:textId="77777777" w:rsidR="00730787" w:rsidRPr="00730787" w:rsidRDefault="00730787">
      <w:pPr>
        <w:rPr>
          <w:b/>
          <w:bCs/>
        </w:rPr>
      </w:pPr>
      <w:r w:rsidRPr="00730787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0D44FF6D" w14:textId="255F2BE7" w:rsidR="00FC4796" w:rsidRDefault="00730787">
      <w:pPr>
        <w:rPr>
          <w:b/>
          <w:bCs/>
        </w:rPr>
      </w:pPr>
      <w:r w:rsidRPr="00730787">
        <w:rPr>
          <w:b/>
          <w:bCs/>
        </w:rPr>
        <w:t>Доставка по всему миру!</w:t>
      </w:r>
    </w:p>
    <w:p w14:paraId="74AD7584" w14:textId="5BD90B17" w:rsidR="00730787" w:rsidRPr="00730787" w:rsidRDefault="00730787">
      <w:pPr>
        <w:rPr>
          <w:b/>
          <w:bCs/>
        </w:rPr>
      </w:pPr>
      <w:r>
        <w:rPr>
          <w:b/>
          <w:bCs/>
        </w:rPr>
        <w:t>Цена 71 600р</w:t>
      </w:r>
    </w:p>
    <w:sectPr w:rsidR="00730787" w:rsidRPr="00730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167"/>
    <w:multiLevelType w:val="multilevel"/>
    <w:tmpl w:val="069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36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AD"/>
    <w:rsid w:val="00020F3F"/>
    <w:rsid w:val="000762AD"/>
    <w:rsid w:val="005326A5"/>
    <w:rsid w:val="0073078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FE5DA"/>
  <w15:chartTrackingRefBased/>
  <w15:docId w15:val="{5E147E38-0978-4A4C-9D83-85422461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2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2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2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2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2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2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2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2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6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5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2025-07-18T11:43:00Z</dcterms:created>
  <dcterms:modified xsi:type="dcterms:W3CDTF">2025-07-18T11:44:00Z</dcterms:modified>
</cp:coreProperties>
</file>