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36FE" w14:textId="77777777" w:rsidR="00B8108C" w:rsidRPr="00B8108C" w:rsidRDefault="00B8108C" w:rsidP="00B8108C">
      <w:pPr>
        <w:rPr>
          <w:b/>
          <w:bCs/>
        </w:rPr>
      </w:pPr>
      <w:r w:rsidRPr="00B8108C">
        <w:rPr>
          <w:b/>
          <w:bCs/>
        </w:rPr>
        <w:t>Насос высокого давления Pulsar FKBR2925 (29 л/мин, 250 бар)</w:t>
      </w:r>
    </w:p>
    <w:p w14:paraId="3E0C778E" w14:textId="77777777" w:rsidR="00B8108C" w:rsidRPr="00B8108C" w:rsidRDefault="00B8108C" w:rsidP="00B8108C">
      <w:r w:rsidRPr="00B8108C">
        <w:rPr>
          <w:b/>
          <w:bCs/>
        </w:rPr>
        <w:t>Основные характеристики:</w:t>
      </w:r>
    </w:p>
    <w:p w14:paraId="7F534EC9" w14:textId="77777777" w:rsidR="00B8108C" w:rsidRPr="00B8108C" w:rsidRDefault="00B8108C" w:rsidP="00B8108C">
      <w:pPr>
        <w:numPr>
          <w:ilvl w:val="0"/>
          <w:numId w:val="1"/>
        </w:numPr>
      </w:pPr>
      <w:r w:rsidRPr="00B8108C">
        <w:rPr>
          <w:b/>
          <w:bCs/>
        </w:rPr>
        <w:t>Материал:</w:t>
      </w:r>
      <w:r w:rsidRPr="00B8108C">
        <w:t xml:space="preserve"> латунь</w:t>
      </w:r>
    </w:p>
    <w:p w14:paraId="3A026ACF" w14:textId="77777777" w:rsidR="00B8108C" w:rsidRPr="00B8108C" w:rsidRDefault="00B8108C" w:rsidP="00B8108C">
      <w:pPr>
        <w:numPr>
          <w:ilvl w:val="0"/>
          <w:numId w:val="1"/>
        </w:numPr>
      </w:pPr>
      <w:r w:rsidRPr="00B8108C">
        <w:rPr>
          <w:b/>
          <w:bCs/>
        </w:rPr>
        <w:t>Габариты:</w:t>
      </w:r>
      <w:r w:rsidRPr="00B8108C">
        <w:t xml:space="preserve"> 320 × 200 × 160 мм</w:t>
      </w:r>
    </w:p>
    <w:p w14:paraId="09C84F5C" w14:textId="77777777" w:rsidR="00B8108C" w:rsidRPr="00B8108C" w:rsidRDefault="00B8108C" w:rsidP="00B8108C">
      <w:pPr>
        <w:numPr>
          <w:ilvl w:val="0"/>
          <w:numId w:val="1"/>
        </w:numPr>
      </w:pPr>
      <w:r w:rsidRPr="00B8108C">
        <w:rPr>
          <w:b/>
          <w:bCs/>
        </w:rPr>
        <w:t>Производительность:</w:t>
      </w:r>
      <w:r w:rsidRPr="00B8108C">
        <w:t xml:space="preserve"> 29 литров в минуту</w:t>
      </w:r>
    </w:p>
    <w:p w14:paraId="64992CD3" w14:textId="77777777" w:rsidR="00B8108C" w:rsidRPr="00B8108C" w:rsidRDefault="00B8108C" w:rsidP="00B8108C">
      <w:pPr>
        <w:numPr>
          <w:ilvl w:val="0"/>
          <w:numId w:val="1"/>
        </w:numPr>
      </w:pPr>
      <w:r w:rsidRPr="00B8108C">
        <w:rPr>
          <w:b/>
          <w:bCs/>
        </w:rPr>
        <w:t>Максимальное давление:</w:t>
      </w:r>
      <w:r w:rsidRPr="00B8108C">
        <w:t xml:space="preserve"> 250 бар</w:t>
      </w:r>
    </w:p>
    <w:p w14:paraId="63598187" w14:textId="77777777" w:rsidR="00B8108C" w:rsidRPr="00B8108C" w:rsidRDefault="00B8108C" w:rsidP="00B8108C">
      <w:pPr>
        <w:numPr>
          <w:ilvl w:val="0"/>
          <w:numId w:val="1"/>
        </w:numPr>
      </w:pPr>
      <w:r w:rsidRPr="00B8108C">
        <w:rPr>
          <w:b/>
          <w:bCs/>
        </w:rPr>
        <w:t>Мощность:</w:t>
      </w:r>
      <w:r w:rsidRPr="00B8108C">
        <w:t xml:space="preserve"> 14,7 кВт</w:t>
      </w:r>
    </w:p>
    <w:p w14:paraId="7BCB00F0" w14:textId="77777777" w:rsidR="00B8108C" w:rsidRPr="00B8108C" w:rsidRDefault="00B8108C" w:rsidP="00B8108C">
      <w:pPr>
        <w:numPr>
          <w:ilvl w:val="0"/>
          <w:numId w:val="1"/>
        </w:numPr>
      </w:pPr>
      <w:r w:rsidRPr="00B8108C">
        <w:rPr>
          <w:b/>
          <w:bCs/>
        </w:rPr>
        <w:t>Скорость вращения двигателя:</w:t>
      </w:r>
      <w:r w:rsidRPr="00B8108C">
        <w:t xml:space="preserve"> 1450 оборотов в минуту</w:t>
      </w:r>
    </w:p>
    <w:p w14:paraId="35F002C8" w14:textId="77777777" w:rsidR="00B8108C" w:rsidRPr="00B8108C" w:rsidRDefault="00B8108C" w:rsidP="00B8108C">
      <w:pPr>
        <w:numPr>
          <w:ilvl w:val="0"/>
          <w:numId w:val="1"/>
        </w:numPr>
      </w:pPr>
      <w:r w:rsidRPr="00B8108C">
        <w:rPr>
          <w:b/>
          <w:bCs/>
        </w:rPr>
        <w:t>Тип и диаметр вала:</w:t>
      </w:r>
      <w:r w:rsidRPr="00B8108C">
        <w:t xml:space="preserve"> 24 мм</w:t>
      </w:r>
    </w:p>
    <w:p w14:paraId="53A7756B" w14:textId="77777777" w:rsidR="00B8108C" w:rsidRPr="00B8108C" w:rsidRDefault="00B8108C" w:rsidP="00B8108C">
      <w:pPr>
        <w:numPr>
          <w:ilvl w:val="0"/>
          <w:numId w:val="1"/>
        </w:numPr>
      </w:pPr>
      <w:r w:rsidRPr="00B8108C">
        <w:rPr>
          <w:b/>
          <w:bCs/>
        </w:rPr>
        <w:t>Максимальная температура на входе:</w:t>
      </w:r>
      <w:r w:rsidRPr="00B8108C">
        <w:t xml:space="preserve"> 50 °C</w:t>
      </w:r>
    </w:p>
    <w:p w14:paraId="5A505DA4" w14:textId="77777777" w:rsidR="00B8108C" w:rsidRPr="00B8108C" w:rsidRDefault="00B8108C" w:rsidP="00B8108C">
      <w:pPr>
        <w:numPr>
          <w:ilvl w:val="0"/>
          <w:numId w:val="1"/>
        </w:numPr>
      </w:pPr>
      <w:r w:rsidRPr="00B8108C">
        <w:rPr>
          <w:b/>
          <w:bCs/>
        </w:rPr>
        <w:t>Вес:</w:t>
      </w:r>
      <w:r w:rsidRPr="00B8108C">
        <w:t xml:space="preserve"> 16 кг</w:t>
      </w:r>
    </w:p>
    <w:p w14:paraId="58253943" w14:textId="77777777" w:rsidR="00B8108C" w:rsidRPr="00B8108C" w:rsidRDefault="00B8108C" w:rsidP="00B8108C">
      <w:pPr>
        <w:numPr>
          <w:ilvl w:val="0"/>
          <w:numId w:val="1"/>
        </w:numPr>
      </w:pPr>
      <w:r w:rsidRPr="00B8108C">
        <w:rPr>
          <w:b/>
          <w:bCs/>
        </w:rPr>
        <w:t>Производитель:</w:t>
      </w:r>
      <w:r w:rsidRPr="00B8108C">
        <w:t xml:space="preserve"> Pulsar</w:t>
      </w:r>
    </w:p>
    <w:p w14:paraId="0C682220" w14:textId="77777777" w:rsidR="00B8108C" w:rsidRPr="00B8108C" w:rsidRDefault="00B8108C">
      <w:pPr>
        <w:rPr>
          <w:b/>
          <w:bCs/>
        </w:rPr>
      </w:pPr>
      <w:r w:rsidRPr="00B8108C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17C4D067" w14:textId="1DEC46E3" w:rsidR="00FC4796" w:rsidRDefault="00B8108C">
      <w:pPr>
        <w:rPr>
          <w:b/>
          <w:bCs/>
        </w:rPr>
      </w:pPr>
      <w:r w:rsidRPr="00B8108C">
        <w:rPr>
          <w:b/>
          <w:bCs/>
        </w:rPr>
        <w:t>Доставка по всему миру!</w:t>
      </w:r>
    </w:p>
    <w:p w14:paraId="0A9772F2" w14:textId="57C94EF6" w:rsidR="00B8108C" w:rsidRPr="00B8108C" w:rsidRDefault="00B8108C">
      <w:pPr>
        <w:rPr>
          <w:b/>
          <w:bCs/>
        </w:rPr>
      </w:pPr>
      <w:r>
        <w:rPr>
          <w:b/>
          <w:bCs/>
        </w:rPr>
        <w:t>Цена 62 600</w:t>
      </w:r>
    </w:p>
    <w:sectPr w:rsidR="00B8108C" w:rsidRPr="00B81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E06B0"/>
    <w:multiLevelType w:val="multilevel"/>
    <w:tmpl w:val="64D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58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44"/>
    <w:rsid w:val="004E04CC"/>
    <w:rsid w:val="005326A5"/>
    <w:rsid w:val="007A4B44"/>
    <w:rsid w:val="00B8108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E5735"/>
  <w15:chartTrackingRefBased/>
  <w15:docId w15:val="{173AAF37-C58C-4854-9683-6229742F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B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B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B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B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B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7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2025-07-18T11:45:00Z</dcterms:created>
  <dcterms:modified xsi:type="dcterms:W3CDTF">2025-07-18T11:46:00Z</dcterms:modified>
</cp:coreProperties>
</file>