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11E6" w14:textId="77777777" w:rsidR="002417E2" w:rsidRPr="002417E2" w:rsidRDefault="002417E2" w:rsidP="002417E2">
      <w:r w:rsidRPr="002417E2">
        <w:t xml:space="preserve">Насос высокого давления </w:t>
      </w:r>
      <w:proofErr w:type="spellStart"/>
      <w:r w:rsidRPr="002417E2">
        <w:rPr>
          <w:b/>
          <w:bCs/>
        </w:rPr>
        <w:t>Pulsar</w:t>
      </w:r>
      <w:proofErr w:type="spellEnd"/>
      <w:r w:rsidRPr="002417E2">
        <w:rPr>
          <w:b/>
          <w:bCs/>
        </w:rPr>
        <w:t xml:space="preserve"> JPBN 1114</w:t>
      </w:r>
    </w:p>
    <w:p w14:paraId="019B9DF1" w14:textId="77777777" w:rsidR="002417E2" w:rsidRPr="002417E2" w:rsidRDefault="002417E2" w:rsidP="002417E2">
      <w:r w:rsidRPr="002417E2">
        <w:t>Этот насос разработан для работы в сложных условиях и идеально подходит для моек высокого давления.</w:t>
      </w:r>
    </w:p>
    <w:p w14:paraId="4A06E3EB" w14:textId="77777777" w:rsidR="002417E2" w:rsidRPr="002417E2" w:rsidRDefault="002417E2" w:rsidP="002417E2">
      <w:r w:rsidRPr="002417E2">
        <w:t>Он предназначен для электродвигателей мощностью 3 кВт с напряжением 220 В.</w:t>
      </w:r>
    </w:p>
    <w:p w14:paraId="05627F26" w14:textId="77777777" w:rsidR="002417E2" w:rsidRPr="002417E2" w:rsidRDefault="002417E2" w:rsidP="002417E2">
      <w:r w:rsidRPr="002417E2">
        <w:t>Основные характеристики:</w:t>
      </w:r>
    </w:p>
    <w:p w14:paraId="2EB48C67" w14:textId="77777777" w:rsidR="002417E2" w:rsidRPr="002417E2" w:rsidRDefault="002417E2" w:rsidP="002417E2">
      <w:pPr>
        <w:numPr>
          <w:ilvl w:val="0"/>
          <w:numId w:val="1"/>
        </w:numPr>
      </w:pPr>
      <w:r w:rsidRPr="002417E2">
        <w:t>Максимальное давление: 140 бар</w:t>
      </w:r>
    </w:p>
    <w:p w14:paraId="5F7B1CB7" w14:textId="77777777" w:rsidR="002417E2" w:rsidRPr="002417E2" w:rsidRDefault="002417E2" w:rsidP="002417E2">
      <w:pPr>
        <w:numPr>
          <w:ilvl w:val="0"/>
          <w:numId w:val="1"/>
        </w:numPr>
      </w:pPr>
      <w:r w:rsidRPr="002417E2">
        <w:t>Расход: 11 л/мин</w:t>
      </w:r>
    </w:p>
    <w:p w14:paraId="11097565" w14:textId="77777777" w:rsidR="002417E2" w:rsidRPr="002417E2" w:rsidRDefault="002417E2" w:rsidP="002417E2">
      <w:pPr>
        <w:numPr>
          <w:ilvl w:val="0"/>
          <w:numId w:val="1"/>
        </w:numPr>
      </w:pPr>
      <w:r w:rsidRPr="002417E2">
        <w:t>Мощность: 3 кВт</w:t>
      </w:r>
    </w:p>
    <w:p w14:paraId="32E96029" w14:textId="77777777" w:rsidR="002417E2" w:rsidRPr="002417E2" w:rsidRDefault="002417E2" w:rsidP="002417E2">
      <w:pPr>
        <w:numPr>
          <w:ilvl w:val="0"/>
          <w:numId w:val="1"/>
        </w:numPr>
      </w:pPr>
      <w:r w:rsidRPr="002417E2">
        <w:t>Частота вращения вала: 1450 об/мин</w:t>
      </w:r>
    </w:p>
    <w:p w14:paraId="3E1ACEC6" w14:textId="77777777" w:rsidR="002417E2" w:rsidRPr="002417E2" w:rsidRDefault="002417E2" w:rsidP="002417E2">
      <w:pPr>
        <w:numPr>
          <w:ilvl w:val="0"/>
          <w:numId w:val="1"/>
        </w:numPr>
      </w:pPr>
      <w:r w:rsidRPr="002417E2">
        <w:t>Температура воды: до 50 °C</w:t>
      </w:r>
    </w:p>
    <w:p w14:paraId="257B5F84" w14:textId="77777777" w:rsidR="002417E2" w:rsidRPr="002417E2" w:rsidRDefault="002417E2" w:rsidP="002417E2">
      <w:pPr>
        <w:numPr>
          <w:ilvl w:val="0"/>
          <w:numId w:val="1"/>
        </w:numPr>
      </w:pPr>
      <w:r w:rsidRPr="002417E2">
        <w:t>Диаметр вала: 24 мм</w:t>
      </w:r>
    </w:p>
    <w:p w14:paraId="1748083B" w14:textId="77777777" w:rsidR="002417E2" w:rsidRPr="002417E2" w:rsidRDefault="002417E2">
      <w:pPr>
        <w:rPr>
          <w:b/>
          <w:bCs/>
        </w:rPr>
      </w:pPr>
      <w:r w:rsidRPr="002417E2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24E2009B" w14:textId="77777777" w:rsidR="002417E2" w:rsidRPr="002417E2" w:rsidRDefault="002417E2">
      <w:pPr>
        <w:rPr>
          <w:b/>
          <w:bCs/>
        </w:rPr>
      </w:pPr>
    </w:p>
    <w:p w14:paraId="39923ED1" w14:textId="5A2DAA10" w:rsidR="00FC4796" w:rsidRDefault="002417E2">
      <w:pPr>
        <w:rPr>
          <w:b/>
          <w:bCs/>
        </w:rPr>
      </w:pPr>
      <w:r w:rsidRPr="002417E2">
        <w:rPr>
          <w:b/>
          <w:bCs/>
        </w:rPr>
        <w:t>Доставка по всему миру!</w:t>
      </w:r>
    </w:p>
    <w:p w14:paraId="1D3F5987" w14:textId="5A9975C2" w:rsidR="002417E2" w:rsidRPr="002417E2" w:rsidRDefault="002417E2">
      <w:pPr>
        <w:rPr>
          <w:b/>
          <w:bCs/>
        </w:rPr>
      </w:pPr>
      <w:r>
        <w:rPr>
          <w:b/>
          <w:bCs/>
        </w:rPr>
        <w:t>Цена 24 500р</w:t>
      </w:r>
    </w:p>
    <w:sectPr w:rsidR="002417E2" w:rsidRPr="00241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77F3F"/>
    <w:multiLevelType w:val="multilevel"/>
    <w:tmpl w:val="C212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27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32"/>
    <w:rsid w:val="002417E2"/>
    <w:rsid w:val="005326A5"/>
    <w:rsid w:val="00807532"/>
    <w:rsid w:val="00975FE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4231C"/>
  <w15:chartTrackingRefBased/>
  <w15:docId w15:val="{DFAFC191-3458-40BE-9C8C-201BE663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7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7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7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75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75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75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75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75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75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7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7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7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75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75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75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7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75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7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2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2025-07-18T11:26:00Z</dcterms:created>
  <dcterms:modified xsi:type="dcterms:W3CDTF">2025-07-18T11:26:00Z</dcterms:modified>
</cp:coreProperties>
</file>