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315"/>
        <w:tblW w:w="106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AE6184" w:rsidRPr="00AE6184" w14:paraId="1A7CB9D5" w14:textId="77777777" w:rsidTr="00AE6184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BA094E4" w14:textId="77777777" w:rsidR="00AE6184" w:rsidRPr="00AE6184" w:rsidRDefault="00AE6184" w:rsidP="00AE6184">
            <w:pPr>
              <w:rPr>
                <w:b/>
                <w:bCs/>
              </w:rPr>
            </w:pPr>
            <w:r w:rsidRPr="00AE6184">
              <w:rPr>
                <w:b/>
                <w:bCs/>
              </w:rPr>
              <w:t>Главное</w:t>
            </w:r>
          </w:p>
        </w:tc>
      </w:tr>
      <w:tr w:rsidR="00AE6184" w:rsidRPr="00AE6184" w14:paraId="334DB6CB" w14:textId="77777777" w:rsidTr="00AE618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DF1F366" w14:textId="77777777" w:rsidR="00AE6184" w:rsidRPr="00AE6184" w:rsidRDefault="00AE6184" w:rsidP="00AE6184">
            <w:r w:rsidRPr="00AE6184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61373CA" w14:textId="77777777" w:rsidR="00AE6184" w:rsidRPr="00AE6184" w:rsidRDefault="00AE6184" w:rsidP="00AE6184">
            <w:r w:rsidRPr="00AE6184">
              <w:t>Двигатель</w:t>
            </w:r>
          </w:p>
        </w:tc>
      </w:tr>
      <w:tr w:rsidR="00AE6184" w:rsidRPr="00AE6184" w14:paraId="77D7F25C" w14:textId="77777777" w:rsidTr="00AE618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76A5C3E" w14:textId="77777777" w:rsidR="00AE6184" w:rsidRPr="00AE6184" w:rsidRDefault="00AE6184" w:rsidP="00AE6184">
            <w:r w:rsidRPr="00AE6184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6618FD6" w14:textId="77777777" w:rsidR="00AE6184" w:rsidRPr="00AE6184" w:rsidRDefault="00AE6184" w:rsidP="00AE6184">
            <w:r w:rsidRPr="00AE6184">
              <w:t>TOR</w:t>
            </w:r>
          </w:p>
        </w:tc>
      </w:tr>
      <w:tr w:rsidR="00AE6184" w:rsidRPr="00AE6184" w14:paraId="006E8427" w14:textId="77777777" w:rsidTr="00AE6184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279A9A9" w14:textId="77777777" w:rsidR="00AE6184" w:rsidRPr="00AE6184" w:rsidRDefault="00AE6184" w:rsidP="00AE6184">
            <w:pPr>
              <w:rPr>
                <w:b/>
                <w:bCs/>
              </w:rPr>
            </w:pPr>
            <w:r w:rsidRPr="00AE6184">
              <w:rPr>
                <w:b/>
                <w:bCs/>
              </w:rPr>
              <w:t>Основные характеристики</w:t>
            </w:r>
          </w:p>
        </w:tc>
      </w:tr>
      <w:tr w:rsidR="00AE6184" w:rsidRPr="00AE6184" w14:paraId="25FE1C28" w14:textId="77777777" w:rsidTr="00AE618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AD071C9" w14:textId="77777777" w:rsidR="00AE6184" w:rsidRPr="00AE6184" w:rsidRDefault="00AE6184" w:rsidP="00AE6184">
            <w:r w:rsidRPr="00AE6184"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9A9E68B" w14:textId="77777777" w:rsidR="00AE6184" w:rsidRPr="00AE6184" w:rsidRDefault="00AE6184" w:rsidP="00AE6184">
            <w:r w:rsidRPr="00AE6184">
              <w:t>1450</w:t>
            </w:r>
          </w:p>
        </w:tc>
      </w:tr>
      <w:tr w:rsidR="00AE6184" w:rsidRPr="00AE6184" w14:paraId="2DA10A31" w14:textId="77777777" w:rsidTr="00AE618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08AE876" w14:textId="77777777" w:rsidR="00AE6184" w:rsidRPr="00AE6184" w:rsidRDefault="00AE6184" w:rsidP="00AE6184">
            <w:r w:rsidRPr="00AE6184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C04C25C" w14:textId="77777777" w:rsidR="00AE6184" w:rsidRPr="00AE6184" w:rsidRDefault="00AE6184" w:rsidP="00AE6184">
            <w:r w:rsidRPr="00AE6184">
              <w:t>5,5</w:t>
            </w:r>
          </w:p>
        </w:tc>
      </w:tr>
      <w:tr w:rsidR="00AE6184" w:rsidRPr="00AE6184" w14:paraId="1EEBB84F" w14:textId="77777777" w:rsidTr="00AE6184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610D5EE" w14:textId="77777777" w:rsidR="00AE6184" w:rsidRPr="00AE6184" w:rsidRDefault="00AE6184" w:rsidP="00AE6184">
            <w:pPr>
              <w:rPr>
                <w:b/>
                <w:bCs/>
              </w:rPr>
            </w:pPr>
            <w:r w:rsidRPr="00AE6184">
              <w:rPr>
                <w:b/>
                <w:bCs/>
              </w:rPr>
              <w:t>Дополнительные характеристики</w:t>
            </w:r>
          </w:p>
        </w:tc>
      </w:tr>
      <w:tr w:rsidR="00AE6184" w:rsidRPr="00AE6184" w14:paraId="59E1BC61" w14:textId="77777777" w:rsidTr="00AE618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40A6A4E" w14:textId="77777777" w:rsidR="00AE6184" w:rsidRPr="00AE6184" w:rsidRDefault="00AE6184" w:rsidP="00AE6184">
            <w:r w:rsidRPr="00AE6184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E9D0BFD" w14:textId="77777777" w:rsidR="00AE6184" w:rsidRPr="00AE6184" w:rsidRDefault="00AE6184" w:rsidP="00AE6184">
            <w:r w:rsidRPr="00AE6184">
              <w:t>380</w:t>
            </w:r>
          </w:p>
        </w:tc>
      </w:tr>
    </w:tbl>
    <w:p w14:paraId="06A71F6F" w14:textId="77777777" w:rsidR="00FC4796" w:rsidRDefault="00FC4796">
      <w:pPr>
        <w:rPr>
          <w:lang w:val="en-US"/>
        </w:rPr>
      </w:pPr>
    </w:p>
    <w:p w14:paraId="55CA2F18" w14:textId="77777777" w:rsidR="00FB0707" w:rsidRPr="00FB0707" w:rsidRDefault="00FB0707" w:rsidP="00FB0707">
      <w:r w:rsidRPr="00FB0707">
        <w:t xml:space="preserve">Электродвигатель TOR 14550 с фланцем 87 мм (5,5 кВт, 1450 об/мин) — идеальное решение для аппаратов высокого давления и профессионального оборудования. В магазине </w:t>
      </w:r>
      <w:proofErr w:type="spellStart"/>
      <w:r w:rsidRPr="00FB0707">
        <w:t>Клинпрайм</w:t>
      </w:r>
      <w:proofErr w:type="spellEnd"/>
      <w:r w:rsidRPr="00FB0707">
        <w:t xml:space="preserve"> представлена новая линейка моторов TOR китайского производства с внутренним и внешним валом.</w:t>
      </w:r>
    </w:p>
    <w:p w14:paraId="487D8FBF" w14:textId="77777777" w:rsidR="00FB0707" w:rsidRPr="00FB0707" w:rsidRDefault="00FB0707" w:rsidP="00FB0707">
      <w:r w:rsidRPr="00FB0707">
        <w:t>Среди преимуществ этих моторов:</w:t>
      </w:r>
    </w:p>
    <w:p w14:paraId="14007F09" w14:textId="77777777" w:rsidR="00FB0707" w:rsidRPr="00FB0707" w:rsidRDefault="00FB0707" w:rsidP="00FB0707">
      <w:pPr>
        <w:numPr>
          <w:ilvl w:val="0"/>
          <w:numId w:val="1"/>
        </w:numPr>
      </w:pPr>
      <w:r w:rsidRPr="00FB0707">
        <w:t>легкий и прочный алюминиевый корпус;</w:t>
      </w:r>
    </w:p>
    <w:p w14:paraId="72163E47" w14:textId="77777777" w:rsidR="00FB0707" w:rsidRPr="00FB0707" w:rsidRDefault="00FB0707" w:rsidP="00FB0707">
      <w:pPr>
        <w:numPr>
          <w:ilvl w:val="0"/>
          <w:numId w:val="1"/>
        </w:numPr>
      </w:pPr>
      <w:r w:rsidRPr="00FB0707">
        <w:t>порошковая покраска, защищающая от коррозии;</w:t>
      </w:r>
    </w:p>
    <w:p w14:paraId="5A602AF8" w14:textId="77777777" w:rsidR="00FB0707" w:rsidRPr="00FB0707" w:rsidRDefault="00FB0707" w:rsidP="00FB0707">
      <w:pPr>
        <w:numPr>
          <w:ilvl w:val="0"/>
          <w:numId w:val="1"/>
        </w:numPr>
      </w:pPr>
      <w:r w:rsidRPr="00FB0707">
        <w:t>низкий уровень шума;</w:t>
      </w:r>
    </w:p>
    <w:p w14:paraId="365D4BA1" w14:textId="77777777" w:rsidR="00FB0707" w:rsidRPr="00FB0707" w:rsidRDefault="00FB0707" w:rsidP="00FB0707">
      <w:pPr>
        <w:numPr>
          <w:ilvl w:val="0"/>
          <w:numId w:val="1"/>
        </w:numPr>
      </w:pPr>
      <w:r w:rsidRPr="00FB0707">
        <w:t>обмотка статора с запасом мощности и устойчивостью к колебаниям напряжения;</w:t>
      </w:r>
    </w:p>
    <w:p w14:paraId="342B29AB" w14:textId="77777777" w:rsidR="00FB0707" w:rsidRPr="00FB0707" w:rsidRDefault="00FB0707" w:rsidP="00FB0707">
      <w:pPr>
        <w:numPr>
          <w:ilvl w:val="0"/>
          <w:numId w:val="1"/>
        </w:numPr>
      </w:pPr>
      <w:r w:rsidRPr="00FB0707">
        <w:t>возможность подключения электростартера;</w:t>
      </w:r>
    </w:p>
    <w:p w14:paraId="76EA5837" w14:textId="77777777" w:rsidR="00FB0707" w:rsidRPr="00FB0707" w:rsidRDefault="00FB0707" w:rsidP="00FB0707">
      <w:pPr>
        <w:numPr>
          <w:ilvl w:val="0"/>
          <w:numId w:val="1"/>
        </w:numPr>
      </w:pPr>
      <w:r w:rsidRPr="00FB0707">
        <w:t>система термозащиты.</w:t>
      </w:r>
    </w:p>
    <w:p w14:paraId="174720AE" w14:textId="77777777" w:rsidR="00FB0707" w:rsidRPr="00FB0707" w:rsidRDefault="00FB0707" w:rsidP="00FB0707">
      <w:r w:rsidRPr="00FB0707">
        <w:t>Модели линейки включают 28500, 14400, 14440, 14550, 14750, 14441 и TOR 112M-4-V. Они совместимы с помпами ВД E3B2515 и NMT 1520R.</w:t>
      </w:r>
    </w:p>
    <w:p w14:paraId="404C8F27" w14:textId="0EA0A796" w:rsidR="00FB0707" w:rsidRPr="00FB0707" w:rsidRDefault="00FB0707">
      <w:r w:rsidRPr="00FB0707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sectPr w:rsidR="00FB0707" w:rsidRPr="00FB07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3C0EB5"/>
    <w:multiLevelType w:val="multilevel"/>
    <w:tmpl w:val="DA72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3755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9FF"/>
    <w:rsid w:val="00146A40"/>
    <w:rsid w:val="005326A5"/>
    <w:rsid w:val="006C09FF"/>
    <w:rsid w:val="00AE6184"/>
    <w:rsid w:val="00EC272B"/>
    <w:rsid w:val="00FB0707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47024"/>
  <w15:chartTrackingRefBased/>
  <w15:docId w15:val="{1C92292B-F71D-42F8-BDC5-64978E550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C0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0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09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0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09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09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09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09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09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09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C09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C09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09F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C09F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C09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09F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09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09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0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0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0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0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0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09F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C09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09F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09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09F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C09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7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52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10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83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8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7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5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55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13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152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2025-07-24T11:15:00Z</dcterms:created>
  <dcterms:modified xsi:type="dcterms:W3CDTF">2025-07-24T11:16:00Z</dcterms:modified>
</cp:coreProperties>
</file>