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2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1507A" w:rsidRPr="0071507A" w14:paraId="332841AD" w14:textId="77777777" w:rsidTr="0071507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B8C347" w14:textId="77777777" w:rsidR="0071507A" w:rsidRPr="0071507A" w:rsidRDefault="0071507A" w:rsidP="0071507A">
            <w:pPr>
              <w:rPr>
                <w:b/>
                <w:bCs/>
              </w:rPr>
            </w:pPr>
            <w:r w:rsidRPr="0071507A">
              <w:rPr>
                <w:b/>
                <w:bCs/>
              </w:rPr>
              <w:t>Главное</w:t>
            </w:r>
          </w:p>
        </w:tc>
      </w:tr>
      <w:tr w:rsidR="0071507A" w:rsidRPr="0071507A" w14:paraId="6F302F76" w14:textId="77777777" w:rsidTr="0071507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6C5D3F" w14:textId="77777777" w:rsidR="0071507A" w:rsidRPr="0071507A" w:rsidRDefault="0071507A" w:rsidP="0071507A">
            <w:r w:rsidRPr="0071507A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41F3BC" w14:textId="77777777" w:rsidR="0071507A" w:rsidRPr="0071507A" w:rsidRDefault="0071507A" w:rsidP="0071507A">
            <w:r w:rsidRPr="0071507A">
              <w:t>Двигатель</w:t>
            </w:r>
          </w:p>
        </w:tc>
      </w:tr>
      <w:tr w:rsidR="0071507A" w:rsidRPr="0071507A" w14:paraId="5C34C4BA" w14:textId="77777777" w:rsidTr="0071507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699BC9A" w14:textId="77777777" w:rsidR="0071507A" w:rsidRPr="0071507A" w:rsidRDefault="0071507A" w:rsidP="0071507A">
            <w:r w:rsidRPr="0071507A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E527CC" w14:textId="77777777" w:rsidR="0071507A" w:rsidRPr="0071507A" w:rsidRDefault="0071507A" w:rsidP="0071507A">
            <w:r w:rsidRPr="0071507A">
              <w:t>TOR</w:t>
            </w:r>
          </w:p>
        </w:tc>
      </w:tr>
      <w:tr w:rsidR="0071507A" w:rsidRPr="0071507A" w14:paraId="1EF1F39B" w14:textId="77777777" w:rsidTr="0071507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6C0B14" w14:textId="77777777" w:rsidR="0071507A" w:rsidRPr="0071507A" w:rsidRDefault="0071507A" w:rsidP="0071507A">
            <w:pPr>
              <w:rPr>
                <w:b/>
                <w:bCs/>
              </w:rPr>
            </w:pPr>
            <w:r w:rsidRPr="0071507A">
              <w:rPr>
                <w:b/>
                <w:bCs/>
              </w:rPr>
              <w:t>Основные характеристики</w:t>
            </w:r>
          </w:p>
        </w:tc>
      </w:tr>
      <w:tr w:rsidR="0071507A" w:rsidRPr="0071507A" w14:paraId="5AF05A53" w14:textId="77777777" w:rsidTr="0071507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31B462B" w14:textId="77777777" w:rsidR="0071507A" w:rsidRPr="0071507A" w:rsidRDefault="0071507A" w:rsidP="0071507A">
            <w:r w:rsidRPr="0071507A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5FB6B1" w14:textId="77777777" w:rsidR="0071507A" w:rsidRPr="0071507A" w:rsidRDefault="0071507A" w:rsidP="0071507A">
            <w:r w:rsidRPr="0071507A">
              <w:t>1450</w:t>
            </w:r>
          </w:p>
        </w:tc>
      </w:tr>
      <w:tr w:rsidR="0071507A" w:rsidRPr="0071507A" w14:paraId="7E9A1161" w14:textId="77777777" w:rsidTr="0071507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C5FA91" w14:textId="77777777" w:rsidR="0071507A" w:rsidRPr="0071507A" w:rsidRDefault="0071507A" w:rsidP="0071507A">
            <w:r w:rsidRPr="0071507A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2A7367" w14:textId="77777777" w:rsidR="0071507A" w:rsidRPr="0071507A" w:rsidRDefault="0071507A" w:rsidP="0071507A">
            <w:r w:rsidRPr="0071507A">
              <w:t>5,5</w:t>
            </w:r>
          </w:p>
        </w:tc>
      </w:tr>
      <w:tr w:rsidR="0071507A" w:rsidRPr="0071507A" w14:paraId="5C2A3F21" w14:textId="77777777" w:rsidTr="0071507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99A3B5" w14:textId="77777777" w:rsidR="0071507A" w:rsidRPr="0071507A" w:rsidRDefault="0071507A" w:rsidP="0071507A">
            <w:pPr>
              <w:rPr>
                <w:b/>
                <w:bCs/>
              </w:rPr>
            </w:pPr>
            <w:r w:rsidRPr="0071507A">
              <w:rPr>
                <w:b/>
                <w:bCs/>
              </w:rPr>
              <w:t>Дополнительные характеристики</w:t>
            </w:r>
          </w:p>
        </w:tc>
      </w:tr>
      <w:tr w:rsidR="0071507A" w:rsidRPr="0071507A" w14:paraId="345A1FCC" w14:textId="77777777" w:rsidTr="0071507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C4AFE0" w14:textId="77777777" w:rsidR="0071507A" w:rsidRPr="0071507A" w:rsidRDefault="0071507A" w:rsidP="0071507A">
            <w:r w:rsidRPr="0071507A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9C0AE1" w14:textId="77777777" w:rsidR="0071507A" w:rsidRPr="0071507A" w:rsidRDefault="0071507A" w:rsidP="0071507A">
            <w:r w:rsidRPr="0071507A">
              <w:t>380</w:t>
            </w:r>
          </w:p>
        </w:tc>
      </w:tr>
    </w:tbl>
    <w:p w14:paraId="13757EF6" w14:textId="77777777" w:rsidR="00FC4796" w:rsidRDefault="00FC4796"/>
    <w:p w14:paraId="279BE180" w14:textId="77777777" w:rsidR="0071507A" w:rsidRPr="0071507A" w:rsidRDefault="0071507A" w:rsidP="0071507A">
      <w:r w:rsidRPr="0071507A">
        <w:t>Электродвигатель TOR 14575 с фланцем 75 мм (5,5 кВт, 1450 об/мин) идеально подходит для аппаратов высокого давления и профессиональных инструментов.</w:t>
      </w:r>
    </w:p>
    <w:p w14:paraId="2226BFA6" w14:textId="77777777" w:rsidR="0071507A" w:rsidRPr="0071507A" w:rsidRDefault="0071507A" w:rsidP="0071507A">
      <w:pPr>
        <w:rPr>
          <w:lang w:val="en-US"/>
        </w:rPr>
      </w:pPr>
      <w:r w:rsidRPr="0071507A">
        <w:rPr>
          <w:lang w:val="en-US"/>
        </w:rPr>
        <w:t>H112 HP 7.5 4P MA AC KW 5,5 4P.</w:t>
      </w:r>
    </w:p>
    <w:p w14:paraId="4392F61B" w14:textId="77777777" w:rsidR="0071507A" w:rsidRPr="0071507A" w:rsidRDefault="0071507A" w:rsidP="0071507A">
      <w:r w:rsidRPr="0071507A">
        <w:t>Совместим с помпами ВД: RC 14.16 N, RR 15.20 N, RR 15.25 H N, HD 1415.</w:t>
      </w:r>
    </w:p>
    <w:p w14:paraId="77F8497D" w14:textId="77777777" w:rsidR="0071507A" w:rsidRPr="0071507A" w:rsidRDefault="0071507A" w:rsidP="0071507A">
      <w:r w:rsidRPr="0071507A">
        <w:t>Новая линейка китайских моторов TOR с внутренним и внешним валом.</w:t>
      </w:r>
    </w:p>
    <w:p w14:paraId="0B283EE5" w14:textId="77777777" w:rsidR="0071507A" w:rsidRPr="0071507A" w:rsidRDefault="0071507A" w:rsidP="0071507A">
      <w:r w:rsidRPr="0071507A">
        <w:t>Преимущества моторов TOR:</w:t>
      </w:r>
    </w:p>
    <w:p w14:paraId="22017BAF" w14:textId="77777777" w:rsidR="0071507A" w:rsidRPr="0071507A" w:rsidRDefault="0071507A" w:rsidP="0071507A">
      <w:pPr>
        <w:numPr>
          <w:ilvl w:val="0"/>
          <w:numId w:val="1"/>
        </w:numPr>
      </w:pPr>
      <w:r w:rsidRPr="0071507A">
        <w:t>легкий и прочный алюминиевый корпус,</w:t>
      </w:r>
    </w:p>
    <w:p w14:paraId="2DF2ADA9" w14:textId="77777777" w:rsidR="0071507A" w:rsidRPr="0071507A" w:rsidRDefault="0071507A" w:rsidP="0071507A">
      <w:pPr>
        <w:numPr>
          <w:ilvl w:val="0"/>
          <w:numId w:val="1"/>
        </w:numPr>
      </w:pPr>
      <w:r w:rsidRPr="0071507A">
        <w:t>качественная порошковая покраска, защищающая от коррозии,</w:t>
      </w:r>
    </w:p>
    <w:p w14:paraId="51FCF201" w14:textId="77777777" w:rsidR="0071507A" w:rsidRPr="0071507A" w:rsidRDefault="0071507A" w:rsidP="0071507A">
      <w:pPr>
        <w:numPr>
          <w:ilvl w:val="0"/>
          <w:numId w:val="1"/>
        </w:numPr>
      </w:pPr>
      <w:r w:rsidRPr="0071507A">
        <w:t>низкий уровень шума,</w:t>
      </w:r>
    </w:p>
    <w:p w14:paraId="6FDCE062" w14:textId="77777777" w:rsidR="0071507A" w:rsidRPr="0071507A" w:rsidRDefault="0071507A" w:rsidP="0071507A">
      <w:pPr>
        <w:numPr>
          <w:ilvl w:val="0"/>
          <w:numId w:val="1"/>
        </w:numPr>
      </w:pPr>
      <w:r w:rsidRPr="0071507A">
        <w:t>обмотка статора с запасом мощности и устойчивостью к колебаниям напряжения,</w:t>
      </w:r>
    </w:p>
    <w:p w14:paraId="07990F82" w14:textId="77777777" w:rsidR="0071507A" w:rsidRPr="0071507A" w:rsidRDefault="0071507A" w:rsidP="0071507A">
      <w:pPr>
        <w:numPr>
          <w:ilvl w:val="0"/>
          <w:numId w:val="1"/>
        </w:numPr>
      </w:pPr>
      <w:r w:rsidRPr="0071507A">
        <w:t>возможность подключения электростартера,</w:t>
      </w:r>
    </w:p>
    <w:p w14:paraId="15F4A41A" w14:textId="77777777" w:rsidR="0071507A" w:rsidRPr="0071507A" w:rsidRDefault="0071507A" w:rsidP="0071507A">
      <w:pPr>
        <w:numPr>
          <w:ilvl w:val="0"/>
          <w:numId w:val="1"/>
        </w:numPr>
      </w:pPr>
      <w:r w:rsidRPr="0071507A">
        <w:t>система термозащиты.</w:t>
      </w:r>
    </w:p>
    <w:p w14:paraId="7BEA26BE" w14:textId="318524E6" w:rsidR="0071507A" w:rsidRDefault="0071507A">
      <w:r w:rsidRPr="0071507A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715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C794E"/>
    <w:multiLevelType w:val="multilevel"/>
    <w:tmpl w:val="EF1C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105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A8"/>
    <w:rsid w:val="005326A5"/>
    <w:rsid w:val="0071507A"/>
    <w:rsid w:val="00801242"/>
    <w:rsid w:val="00945EA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37E82"/>
  <w15:chartTrackingRefBased/>
  <w15:docId w15:val="{A2346ECF-49E9-4DB3-9C7F-4C1EF725B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5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5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5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5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5E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5E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5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5E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5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5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5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5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5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5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5E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5E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5E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5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5E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5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9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2025-07-24T11:22:00Z</dcterms:created>
  <dcterms:modified xsi:type="dcterms:W3CDTF">2025-07-24T11:23:00Z</dcterms:modified>
</cp:coreProperties>
</file>