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page" w:tblpX="1" w:tblpY="-285"/>
        <w:tblW w:w="13163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7"/>
        <w:gridCol w:w="8776"/>
      </w:tblGrid>
      <w:tr w:rsidR="00F64CD2" w:rsidRPr="00F64CD2" w14:paraId="0D849C02" w14:textId="77777777" w:rsidTr="00F64CD2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E5F2F5" w14:textId="77777777" w:rsidR="00F64CD2" w:rsidRPr="00F64CD2" w:rsidRDefault="00F64CD2" w:rsidP="00F64CD2">
            <w:r w:rsidRPr="00F64CD2">
              <w:t>Вид продукции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A66BDB" w14:textId="77777777" w:rsidR="00F64CD2" w:rsidRPr="00F64CD2" w:rsidRDefault="00F64CD2" w:rsidP="00F64CD2">
            <w:r w:rsidRPr="00F64CD2">
              <w:t>Двигатель</w:t>
            </w:r>
          </w:p>
        </w:tc>
      </w:tr>
      <w:tr w:rsidR="00F64CD2" w:rsidRPr="00F64CD2" w14:paraId="07033F3F" w14:textId="77777777" w:rsidTr="00F64CD2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73B0E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61BE56" w14:textId="77777777" w:rsidR="00F64CD2" w:rsidRPr="00F64CD2" w:rsidRDefault="00F64CD2" w:rsidP="00F64CD2">
            <w:r w:rsidRPr="00F64CD2">
              <w:t xml:space="preserve">Габариты - </w:t>
            </w:r>
            <w:proofErr w:type="spellStart"/>
            <w:r w:rsidRPr="00F64CD2">
              <w:t>ДxШxВ</w:t>
            </w:r>
            <w:proofErr w:type="spellEnd"/>
            <w:r w:rsidRPr="00F64CD2">
              <w:t>, мм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73B0E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CFB944" w14:textId="77777777" w:rsidR="00F64CD2" w:rsidRPr="00F64CD2" w:rsidRDefault="00F64CD2" w:rsidP="00F64CD2">
            <w:r w:rsidRPr="00F64CD2">
              <w:t>330x326x265</w:t>
            </w:r>
          </w:p>
        </w:tc>
      </w:tr>
      <w:tr w:rsidR="00F64CD2" w:rsidRPr="00F64CD2" w14:paraId="5941D081" w14:textId="77777777" w:rsidTr="00F64CD2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9E09B0" w14:textId="77777777" w:rsidR="00F64CD2" w:rsidRPr="00F64CD2" w:rsidRDefault="00F64CD2" w:rsidP="00F64CD2">
            <w:r w:rsidRPr="00F64CD2">
              <w:t>Мощность, кВт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E66873" w14:textId="77777777" w:rsidR="00F64CD2" w:rsidRPr="00F64CD2" w:rsidRDefault="00F64CD2" w:rsidP="00F64CD2">
            <w:r w:rsidRPr="00F64CD2">
              <w:t>5.5</w:t>
            </w:r>
          </w:p>
        </w:tc>
      </w:tr>
      <w:tr w:rsidR="00F64CD2" w:rsidRPr="00F64CD2" w14:paraId="59A92C33" w14:textId="77777777" w:rsidTr="00F64CD2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E8BEB4" w14:textId="77777777" w:rsidR="00F64CD2" w:rsidRPr="00F64CD2" w:rsidRDefault="00F64CD2" w:rsidP="00F64CD2">
            <w:r w:rsidRPr="00F64CD2">
              <w:t>Обороты двигателя, об/мин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E8D111" w14:textId="77777777" w:rsidR="00F64CD2" w:rsidRPr="00F64CD2" w:rsidRDefault="00F64CD2" w:rsidP="00F64CD2">
            <w:r w:rsidRPr="00F64CD2">
              <w:t>1435</w:t>
            </w:r>
          </w:p>
        </w:tc>
      </w:tr>
      <w:tr w:rsidR="00F64CD2" w:rsidRPr="00F64CD2" w14:paraId="4F38B1A5" w14:textId="77777777" w:rsidTr="00F64CD2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11951E" w14:textId="77777777" w:rsidR="00F64CD2" w:rsidRPr="00F64CD2" w:rsidRDefault="00F64CD2" w:rsidP="00F64CD2">
            <w:r w:rsidRPr="00F64CD2">
              <w:t>Тип вала и диаметр, мм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926BA7" w14:textId="77777777" w:rsidR="00F64CD2" w:rsidRPr="00F64CD2" w:rsidRDefault="00F64CD2" w:rsidP="00F64CD2">
            <w:r w:rsidRPr="00F64CD2">
              <w:t>полый вал</w:t>
            </w:r>
          </w:p>
        </w:tc>
      </w:tr>
      <w:tr w:rsidR="00F64CD2" w:rsidRPr="00F64CD2" w14:paraId="45E693A1" w14:textId="77777777" w:rsidTr="00F64CD2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03E7D3" w14:textId="77777777" w:rsidR="00F64CD2" w:rsidRPr="00F64CD2" w:rsidRDefault="00F64CD2" w:rsidP="00F64CD2">
            <w:r w:rsidRPr="00F64CD2">
              <w:t>Источник питания, Ф/В/Гц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E15E2C" w14:textId="77777777" w:rsidR="00F64CD2" w:rsidRPr="00F64CD2" w:rsidRDefault="00F64CD2" w:rsidP="00F64CD2">
            <w:r w:rsidRPr="00F64CD2">
              <w:t>3/400/50</w:t>
            </w:r>
          </w:p>
        </w:tc>
      </w:tr>
      <w:tr w:rsidR="00F64CD2" w:rsidRPr="00F64CD2" w14:paraId="28827F5E" w14:textId="77777777" w:rsidTr="00F64CD2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BA5291" w14:textId="77777777" w:rsidR="00F64CD2" w:rsidRPr="00F64CD2" w:rsidRDefault="00F64CD2" w:rsidP="00F64CD2">
            <w:r w:rsidRPr="00F64CD2">
              <w:t>Производитель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FE5EAA" w14:textId="77777777" w:rsidR="00F64CD2" w:rsidRPr="00F64CD2" w:rsidRDefault="00F64CD2" w:rsidP="00F64CD2">
            <w:r w:rsidRPr="00F64CD2">
              <w:t>VELA</w:t>
            </w:r>
          </w:p>
        </w:tc>
      </w:tr>
      <w:tr w:rsidR="00F64CD2" w:rsidRPr="00F64CD2" w14:paraId="72C84333" w14:textId="77777777" w:rsidTr="00F64CD2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5D0A4C" w14:textId="77777777" w:rsidR="00F64CD2" w:rsidRPr="00F64CD2" w:rsidRDefault="00F64CD2" w:rsidP="00F64CD2">
            <w:r w:rsidRPr="00F64CD2">
              <w:t>Вес, кг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60D495" w14:textId="77777777" w:rsidR="00F64CD2" w:rsidRPr="00F64CD2" w:rsidRDefault="00F64CD2" w:rsidP="00F64CD2">
            <w:r w:rsidRPr="00F64CD2">
              <w:t>33.4</w:t>
            </w:r>
          </w:p>
        </w:tc>
      </w:tr>
    </w:tbl>
    <w:p w14:paraId="2536496C" w14:textId="77777777" w:rsidR="00FC4796" w:rsidRDefault="00FC4796"/>
    <w:p w14:paraId="03896C25" w14:textId="77777777" w:rsidR="00F64CD2" w:rsidRPr="00F64CD2" w:rsidRDefault="00F64CD2" w:rsidP="00F64CD2">
      <w:r w:rsidRPr="00F64CD2">
        <w:t xml:space="preserve">Электродвигатель </w:t>
      </w:r>
      <w:r w:rsidRPr="00F64CD2">
        <w:rPr>
          <w:b/>
          <w:bCs/>
        </w:rPr>
        <w:t>HS112M2-4 VELA 5,5 кВт (400В) с полым валом</w:t>
      </w:r>
      <w:r w:rsidRPr="00F64CD2">
        <w:t xml:space="preserve"> — идеальное решение для аппаратов высокого давления. Он значительно уменьшает размеры оборудования, сохраняя его надежность.</w:t>
      </w:r>
    </w:p>
    <w:p w14:paraId="4A067BBE" w14:textId="77777777" w:rsidR="00F64CD2" w:rsidRPr="00F64CD2" w:rsidRDefault="00F64CD2" w:rsidP="00F64CD2">
      <w:r w:rsidRPr="00F64CD2">
        <w:t xml:space="preserve">Этот двигатель совместим с насосами высокого давления брендов </w:t>
      </w:r>
      <w:r w:rsidRPr="00F64CD2">
        <w:rPr>
          <w:b/>
          <w:bCs/>
        </w:rPr>
        <w:t xml:space="preserve">HAWK, </w:t>
      </w:r>
      <w:proofErr w:type="spellStart"/>
      <w:r w:rsidRPr="00F64CD2">
        <w:rPr>
          <w:b/>
          <w:bCs/>
        </w:rPr>
        <w:t>Pulsar</w:t>
      </w:r>
      <w:proofErr w:type="spellEnd"/>
      <w:r w:rsidRPr="00F64CD2">
        <w:rPr>
          <w:b/>
          <w:bCs/>
        </w:rPr>
        <w:t xml:space="preserve">, </w:t>
      </w:r>
      <w:proofErr w:type="spellStart"/>
      <w:r w:rsidRPr="00F64CD2">
        <w:rPr>
          <w:b/>
          <w:bCs/>
        </w:rPr>
        <w:t>Annovi</w:t>
      </w:r>
      <w:proofErr w:type="spellEnd"/>
      <w:r w:rsidRPr="00F64CD2">
        <w:rPr>
          <w:b/>
          <w:bCs/>
        </w:rPr>
        <w:t xml:space="preserve"> </w:t>
      </w:r>
      <w:proofErr w:type="spellStart"/>
      <w:r w:rsidRPr="00F64CD2">
        <w:rPr>
          <w:b/>
          <w:bCs/>
        </w:rPr>
        <w:t>Reverberi</w:t>
      </w:r>
      <w:proofErr w:type="spellEnd"/>
      <w:r w:rsidRPr="00F64CD2">
        <w:rPr>
          <w:b/>
          <w:bCs/>
        </w:rPr>
        <w:t xml:space="preserve">, </w:t>
      </w:r>
      <w:proofErr w:type="spellStart"/>
      <w:r w:rsidRPr="00F64CD2">
        <w:rPr>
          <w:b/>
          <w:bCs/>
        </w:rPr>
        <w:t>Interpump</w:t>
      </w:r>
      <w:proofErr w:type="spellEnd"/>
      <w:r w:rsidRPr="00F64CD2">
        <w:rPr>
          <w:b/>
          <w:bCs/>
        </w:rPr>
        <w:t xml:space="preserve">, </w:t>
      </w:r>
      <w:proofErr w:type="spellStart"/>
      <w:r w:rsidRPr="00F64CD2">
        <w:rPr>
          <w:b/>
          <w:bCs/>
        </w:rPr>
        <w:t>Mazzoni</w:t>
      </w:r>
      <w:proofErr w:type="spellEnd"/>
      <w:r w:rsidRPr="00F64CD2">
        <w:rPr>
          <w:b/>
          <w:bCs/>
        </w:rPr>
        <w:t xml:space="preserve">, </w:t>
      </w:r>
      <w:proofErr w:type="spellStart"/>
      <w:r w:rsidRPr="00F64CD2">
        <w:rPr>
          <w:b/>
          <w:bCs/>
        </w:rPr>
        <w:t>Bertolini</w:t>
      </w:r>
      <w:proofErr w:type="spellEnd"/>
      <w:r w:rsidRPr="00F64CD2">
        <w:rPr>
          <w:b/>
          <w:bCs/>
        </w:rPr>
        <w:t xml:space="preserve">, </w:t>
      </w:r>
      <w:proofErr w:type="spellStart"/>
      <w:r w:rsidRPr="00F64CD2">
        <w:rPr>
          <w:b/>
          <w:bCs/>
        </w:rPr>
        <w:t>Comet</w:t>
      </w:r>
      <w:proofErr w:type="spellEnd"/>
      <w:r w:rsidRPr="00F64CD2">
        <w:rPr>
          <w:b/>
          <w:bCs/>
        </w:rPr>
        <w:t>.</w:t>
      </w:r>
    </w:p>
    <w:p w14:paraId="75C5F99E" w14:textId="77777777" w:rsidR="00F64CD2" w:rsidRPr="00F64CD2" w:rsidRDefault="00F64CD2" w:rsidP="00F64CD2">
      <w:r w:rsidRPr="00F64CD2">
        <w:rPr>
          <w:b/>
          <w:bCs/>
        </w:rPr>
        <w:t>Особенности:</w:t>
      </w:r>
    </w:p>
    <w:p w14:paraId="47061B2F" w14:textId="77777777" w:rsidR="00F64CD2" w:rsidRPr="00F64CD2" w:rsidRDefault="00F64CD2" w:rsidP="00F64CD2">
      <w:pPr>
        <w:numPr>
          <w:ilvl w:val="0"/>
          <w:numId w:val="1"/>
        </w:numPr>
      </w:pPr>
      <w:r w:rsidRPr="00F64CD2">
        <w:t>Высококачественная порошковая покраска для защиты от коррозии.</w:t>
      </w:r>
    </w:p>
    <w:p w14:paraId="504DAC6B" w14:textId="77777777" w:rsidR="00F64CD2" w:rsidRPr="00F64CD2" w:rsidRDefault="00F64CD2" w:rsidP="00F64CD2">
      <w:pPr>
        <w:numPr>
          <w:ilvl w:val="0"/>
          <w:numId w:val="1"/>
        </w:numPr>
      </w:pPr>
      <w:r w:rsidRPr="00F64CD2">
        <w:t>Прочная обмотка статора с запасом мощности.</w:t>
      </w:r>
    </w:p>
    <w:p w14:paraId="4EDC769D" w14:textId="77777777" w:rsidR="00F64CD2" w:rsidRPr="00F64CD2" w:rsidRDefault="00F64CD2" w:rsidP="00F64CD2">
      <w:pPr>
        <w:numPr>
          <w:ilvl w:val="0"/>
          <w:numId w:val="1"/>
        </w:numPr>
      </w:pPr>
      <w:r w:rsidRPr="00F64CD2">
        <w:t>Низкий уровень шума.</w:t>
      </w:r>
    </w:p>
    <w:p w14:paraId="7ABF3488" w14:textId="77777777" w:rsidR="00F64CD2" w:rsidRPr="00F64CD2" w:rsidRDefault="00F64CD2" w:rsidP="00F64CD2">
      <w:pPr>
        <w:numPr>
          <w:ilvl w:val="0"/>
          <w:numId w:val="1"/>
        </w:numPr>
      </w:pPr>
      <w:r w:rsidRPr="00F64CD2">
        <w:t>Мощный пластиковый вентилятор охлаждения.</w:t>
      </w:r>
    </w:p>
    <w:p w14:paraId="144F3AE6" w14:textId="77777777" w:rsidR="00F64CD2" w:rsidRPr="00F64CD2" w:rsidRDefault="00F64CD2" w:rsidP="00F64CD2">
      <w:pPr>
        <w:numPr>
          <w:ilvl w:val="0"/>
          <w:numId w:val="1"/>
        </w:numPr>
      </w:pPr>
      <w:r w:rsidRPr="00F64CD2">
        <w:t>Легкий и надежный алюминиевый корпус.</w:t>
      </w:r>
    </w:p>
    <w:p w14:paraId="3E9335D6" w14:textId="77777777" w:rsidR="00F64CD2" w:rsidRPr="00F64CD2" w:rsidRDefault="00F64CD2" w:rsidP="00F64CD2">
      <w:r w:rsidRPr="00F64CD2">
        <w:t xml:space="preserve">Электродвигатели </w:t>
      </w:r>
      <w:r w:rsidRPr="00F64CD2">
        <w:rPr>
          <w:b/>
          <w:bCs/>
        </w:rPr>
        <w:t>VELA</w:t>
      </w:r>
      <w:r w:rsidRPr="00F64CD2">
        <w:t xml:space="preserve"> подходят для большинства аппаратов высокого давления.</w:t>
      </w:r>
    </w:p>
    <w:p w14:paraId="308539FF" w14:textId="77777777" w:rsidR="00F64CD2" w:rsidRPr="00F64CD2" w:rsidRDefault="00F64CD2" w:rsidP="00F64CD2">
      <w:r w:rsidRPr="00F64CD2">
        <w:t xml:space="preserve">Компания </w:t>
      </w:r>
      <w:r w:rsidRPr="00F64CD2">
        <w:rPr>
          <w:b/>
          <w:bCs/>
        </w:rPr>
        <w:t>VELA</w:t>
      </w:r>
      <w:r w:rsidRPr="00F64CD2">
        <w:t xml:space="preserve"> специализируется на производстве электрических двигателей и комплектующих. Мы изготавливаем трехфазные и однофазные модели для различных применений.</w:t>
      </w:r>
    </w:p>
    <w:p w14:paraId="58FED375" w14:textId="1843B88D" w:rsidR="00F64CD2" w:rsidRDefault="00F64CD2">
      <w:r w:rsidRPr="00F64CD2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sectPr w:rsidR="00F64C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CA7C3E"/>
    <w:multiLevelType w:val="multilevel"/>
    <w:tmpl w:val="31E46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8768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59E"/>
    <w:rsid w:val="005326A5"/>
    <w:rsid w:val="00811DEC"/>
    <w:rsid w:val="00AB059E"/>
    <w:rsid w:val="00EC272B"/>
    <w:rsid w:val="00F64CD2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4DD888"/>
  <w15:chartTrackingRefBased/>
  <w15:docId w15:val="{D8671D72-59CE-4562-AC05-5F8926C7B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B05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05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05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05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05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05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05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05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05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05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B05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B05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B059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B059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B059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B059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B059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B05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B05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B05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05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B05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B05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B059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B059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B059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B05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B059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B05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53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6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173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2025-07-24T11:42:00Z</dcterms:created>
  <dcterms:modified xsi:type="dcterms:W3CDTF">2025-07-24T11:42:00Z</dcterms:modified>
</cp:coreProperties>
</file>