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61F4" w14:textId="77777777" w:rsidR="0004665D" w:rsidRPr="0004665D" w:rsidRDefault="0004665D" w:rsidP="0004665D">
      <w:r w:rsidRPr="0004665D">
        <w:t>Артикул</w:t>
      </w:r>
    </w:p>
    <w:p w14:paraId="75698C5A" w14:textId="77777777" w:rsidR="0004665D" w:rsidRPr="0004665D" w:rsidRDefault="0004665D" w:rsidP="0004665D">
      <w:r w:rsidRPr="0004665D">
        <w:t>39001-00019 (9301000200)</w:t>
      </w:r>
    </w:p>
    <w:p w14:paraId="6D3A5A2C" w14:textId="77777777" w:rsidR="0004665D" w:rsidRPr="0004665D" w:rsidRDefault="0004665D" w:rsidP="0004665D">
      <w:r w:rsidRPr="0004665D">
        <w:t>Торговая марка</w:t>
      </w:r>
    </w:p>
    <w:p w14:paraId="72A22A90" w14:textId="77777777" w:rsidR="0004665D" w:rsidRPr="0004665D" w:rsidRDefault="0004665D" w:rsidP="0004665D">
      <w:r w:rsidRPr="0004665D">
        <w:t>Comet</w:t>
      </w:r>
    </w:p>
    <w:p w14:paraId="5247DBC2" w14:textId="77777777" w:rsidR="0004665D" w:rsidRPr="0004665D" w:rsidRDefault="0004665D" w:rsidP="0004665D">
      <w:r w:rsidRPr="0004665D">
        <w:t>Габаритные размеры, мм</w:t>
      </w:r>
    </w:p>
    <w:p w14:paraId="29C68EA6" w14:textId="77777777" w:rsidR="0004665D" w:rsidRPr="0004665D" w:rsidRDefault="0004665D" w:rsidP="0004665D">
      <w:r w:rsidRPr="0004665D">
        <w:t>1260х6З0х850</w:t>
      </w:r>
    </w:p>
    <w:p w14:paraId="415B42BB" w14:textId="77777777" w:rsidR="0004665D" w:rsidRPr="0004665D" w:rsidRDefault="0004665D" w:rsidP="0004665D">
      <w:r w:rsidRPr="0004665D">
        <w:t>Вес, кг</w:t>
      </w:r>
    </w:p>
    <w:p w14:paraId="651BE443" w14:textId="77777777" w:rsidR="0004665D" w:rsidRPr="0004665D" w:rsidRDefault="0004665D" w:rsidP="0004665D">
      <w:r w:rsidRPr="0004665D">
        <w:t>78</w:t>
      </w:r>
    </w:p>
    <w:p w14:paraId="7A10C07E" w14:textId="77777777" w:rsidR="0004665D" w:rsidRPr="0004665D" w:rsidRDefault="0004665D" w:rsidP="0004665D">
      <w:r w:rsidRPr="0004665D">
        <w:t>Материал</w:t>
      </w:r>
    </w:p>
    <w:p w14:paraId="6FB5A006" w14:textId="77777777" w:rsidR="0004665D" w:rsidRPr="0004665D" w:rsidRDefault="0004665D" w:rsidP="0004665D">
      <w:r w:rsidRPr="0004665D">
        <w:t>Пластик</w:t>
      </w:r>
    </w:p>
    <w:p w14:paraId="25C908EE" w14:textId="77777777" w:rsidR="0004665D" w:rsidRPr="0004665D" w:rsidRDefault="0004665D" w:rsidP="0004665D">
      <w:r w:rsidRPr="0004665D">
        <w:t>Напряжение, В</w:t>
      </w:r>
    </w:p>
    <w:p w14:paraId="2C686AF4" w14:textId="77777777" w:rsidR="0004665D" w:rsidRPr="0004665D" w:rsidRDefault="0004665D" w:rsidP="0004665D">
      <w:r w:rsidRPr="0004665D">
        <w:t>12</w:t>
      </w:r>
    </w:p>
    <w:p w14:paraId="3CDBD9F9" w14:textId="77777777" w:rsidR="0004665D" w:rsidRPr="0004665D" w:rsidRDefault="0004665D" w:rsidP="0004665D">
      <w:r w:rsidRPr="0004665D">
        <w:t>Мощность, КВт</w:t>
      </w:r>
    </w:p>
    <w:p w14:paraId="5945FC4C" w14:textId="77777777" w:rsidR="0004665D" w:rsidRPr="0004665D" w:rsidRDefault="0004665D" w:rsidP="0004665D">
      <w:r w:rsidRPr="0004665D">
        <w:t>0.7</w:t>
      </w:r>
    </w:p>
    <w:p w14:paraId="6CECDD74" w14:textId="77777777" w:rsidR="0004665D" w:rsidRPr="0004665D" w:rsidRDefault="0004665D" w:rsidP="0004665D">
      <w:r w:rsidRPr="0004665D">
        <w:t>Объём, л</w:t>
      </w:r>
    </w:p>
    <w:p w14:paraId="55F88FEB" w14:textId="77777777" w:rsidR="0004665D" w:rsidRPr="0004665D" w:rsidRDefault="0004665D" w:rsidP="0004665D">
      <w:r w:rsidRPr="0004665D">
        <w:t>45</w:t>
      </w:r>
    </w:p>
    <w:p w14:paraId="3BB6100D" w14:textId="77777777" w:rsidR="0004665D" w:rsidRPr="0004665D" w:rsidRDefault="0004665D" w:rsidP="0004665D">
      <w:r w:rsidRPr="0004665D">
        <w:t>Рабочая ширина, мм</w:t>
      </w:r>
    </w:p>
    <w:p w14:paraId="529288DB" w14:textId="77777777" w:rsidR="0004665D" w:rsidRPr="0004665D" w:rsidRDefault="0004665D" w:rsidP="0004665D">
      <w:r w:rsidRPr="0004665D">
        <w:t>680</w:t>
      </w:r>
    </w:p>
    <w:p w14:paraId="5A9913FF" w14:textId="77777777" w:rsidR="0004665D" w:rsidRPr="0004665D" w:rsidRDefault="0004665D" w:rsidP="0004665D">
      <w:pPr>
        <w:rPr>
          <w:b/>
          <w:bCs/>
        </w:rPr>
      </w:pPr>
      <w:r w:rsidRPr="0004665D">
        <w:rPr>
          <w:b/>
          <w:bCs/>
        </w:rPr>
        <w:t>Описание товара</w:t>
      </w:r>
    </w:p>
    <w:p w14:paraId="3DA100B1" w14:textId="77777777" w:rsidR="0004665D" w:rsidRPr="0004665D" w:rsidRDefault="0004665D" w:rsidP="0004665D">
      <w:r w:rsidRPr="0004665D">
        <w:t>Подметальная  машина без посадочного места 39001-00019 Comet CSW 700B 12В (батарейная  версия)</w:t>
      </w:r>
      <w:r w:rsidRPr="0004665D">
        <w:br/>
        <w:t>Внимание! в комплект машины не включен АКБ и З.У</w:t>
      </w:r>
      <w:r w:rsidRPr="0004665D">
        <w:br/>
        <w:t>Подметально-уборочные машины Comet, благодаря своей исключительной маневренности и эффективности, разработаны для обеспечения оптимальных результатов уборки  на любом типе поверхности.</w:t>
      </w:r>
      <w:r w:rsidRPr="0004665D">
        <w:br/>
        <w:t>Разнообразие и универсальность моделей этой линейки помогает обеспечивать индивидуальные решения для каждого сегмента клиентов, начиная от бытового использования и заканчивая сектором общественного питания и гостиниц, а также крупными промышленными объектами.</w:t>
      </w:r>
      <w:r w:rsidRPr="0004665D">
        <w:br/>
        <w:t>Компактные размеры делают оборудование простым и практичным в обращении хорошо подходящим для ограниченных пространств.</w:t>
      </w:r>
      <w:r w:rsidRPr="0004665D">
        <w:br/>
      </w:r>
      <w:r w:rsidRPr="0004665D">
        <w:br/>
        <w:t>ОБЩИЕ ХАРАКТЕРИСТИКИ:</w:t>
      </w:r>
      <w:r w:rsidRPr="0004665D">
        <w:br/>
        <w:t>Идеально подходит для площадей среднего и большого размера</w:t>
      </w:r>
      <w:r w:rsidRPr="0004665D">
        <w:br/>
        <w:t>Увеличенная фильтрующая поверхность фильтра .Электрический  встряхивать фильтра (только версия В)</w:t>
      </w:r>
      <w:r w:rsidRPr="0004665D">
        <w:br/>
        <w:t>Рычаг подъема боковой щетки</w:t>
      </w:r>
      <w:r w:rsidRPr="0004665D">
        <w:br/>
        <w:t>Переключатель отключения всасывания</w:t>
      </w:r>
      <w:r w:rsidRPr="0004665D">
        <w:br/>
        <w:t>Система подъема заслонки</w:t>
      </w:r>
      <w:r w:rsidRPr="0004665D">
        <w:br/>
        <w:t>Панельный фильтр в горизонтальном положении</w:t>
      </w:r>
      <w:r w:rsidRPr="0004665D">
        <w:br/>
      </w:r>
      <w:r w:rsidRPr="0004665D">
        <w:lastRenderedPageBreak/>
        <w:t>Система регулирования давления центральной щетки</w:t>
      </w:r>
      <w:r w:rsidRPr="0004665D">
        <w:br/>
        <w:t>Наклонная ручка управления</w:t>
      </w:r>
      <w:r w:rsidRPr="0004665D">
        <w:br/>
        <w:t>Рычаг регулировки скорости движения</w:t>
      </w:r>
      <w:r w:rsidRPr="0004665D">
        <w:br/>
        <w:t>Антистатическое устройство</w:t>
      </w:r>
      <w:r w:rsidRPr="0004665D">
        <w:br/>
        <w:t>Большой  отсек для  мусора</w:t>
      </w:r>
      <w:r w:rsidRPr="0004665D">
        <w:br/>
        <w:t>Самонесущая рама из стали</w:t>
      </w:r>
      <w:r w:rsidRPr="0004665D">
        <w:br/>
        <w:t>Боковая щетка</w:t>
      </w:r>
      <w:r w:rsidRPr="0004665D">
        <w:br/>
        <w:t>Подметальная машина с аккумуляторным приводом обладает неограниченной возможностью её применения как на открытом воздухе, так и в помещении – машина не выделяет выхлопных газов и обеспечивает безопасную работу оператора.</w:t>
      </w:r>
      <w:r w:rsidRPr="0004665D">
        <w:br/>
        <w:t>Модель Comet  CSW 700 B оснащена двумя типами щёток: центральной цилиндрической, которая вращается параллельно полу в противоположную сторону по направлению движения машины и собирает мусор в мусоросборник и правой  боковой дисковой щёткой, расположенной под углом к поверхности и идеально заметающей мусор  вдоль бордюров и под выступами.</w:t>
      </w:r>
      <w:r w:rsidRPr="0004665D">
        <w:br/>
        <w:t>Система всасывания расположена в рабочей зоне центральной щётки и вместе с её механическим действием собирает пыль и грязь в мусоросборник, пропуская пыль через панельный фильтр.</w:t>
      </w:r>
      <w:r w:rsidRPr="0004665D">
        <w:br/>
      </w:r>
      <w:r w:rsidRPr="0004665D">
        <w:br/>
        <w:t>Характеристики:</w:t>
      </w:r>
      <w:r w:rsidRPr="0004665D">
        <w:br/>
        <w:t>Производительность до 2620 м2/ч</w:t>
      </w:r>
      <w:r w:rsidRPr="0004665D">
        <w:br/>
        <w:t>Напряжение сети 12V</w:t>
      </w:r>
      <w:r w:rsidRPr="0004665D">
        <w:br/>
        <w:t>Потребляемая мощность 700W</w:t>
      </w:r>
      <w:r w:rsidRPr="0004665D">
        <w:br/>
        <w:t>Ширина центральной щетки 680мм</w:t>
      </w:r>
      <w:r w:rsidRPr="0004665D">
        <w:br/>
        <w:t>Диаметр боковой щетки 510мм</w:t>
      </w:r>
      <w:r w:rsidRPr="0004665D">
        <w:br/>
        <w:t>Отсек для  мусора 45л</w:t>
      </w:r>
      <w:r w:rsidRPr="0004665D">
        <w:br/>
        <w:t>Ременной привод на колеса</w:t>
      </w:r>
      <w:r w:rsidRPr="0004665D">
        <w:br/>
        <w:t>Максимальная скорость уборки 4 км/ч</w:t>
      </w:r>
      <w:r w:rsidRPr="0004665D">
        <w:br/>
        <w:t>Площадь панельного фильтра 2 м'</w:t>
      </w:r>
      <w:r w:rsidRPr="0004665D">
        <w:br/>
        <w:t>Электрический  встряхиватель фильтра</w:t>
      </w:r>
      <w:r w:rsidRPr="0004665D">
        <w:br/>
        <w:t>Вес 78 кг( без  АКБ)</w:t>
      </w:r>
      <w:r w:rsidRPr="0004665D">
        <w:br/>
        <w:t>Габаритные  размеры 126х65х85 см(ДхШхВ)</w:t>
      </w:r>
      <w:r w:rsidRPr="0004665D">
        <w:br/>
      </w:r>
      <w:r w:rsidRPr="0004665D">
        <w:br/>
        <w:t>СТАНДАРТНАЯ КОМПЛЕКТАЦИЯ:</w:t>
      </w:r>
      <w:r w:rsidRPr="0004665D">
        <w:br/>
        <w:t>30460108 Щетка центральная PP</w:t>
      </w:r>
      <w:r w:rsidRPr="0004665D">
        <w:br/>
        <w:t>30460109 Щетка боковая РР</w:t>
      </w:r>
      <w:r w:rsidRPr="0004665D">
        <w:br/>
        <w:t>10020320 Фильтр панельный бумажный 14 μm</w:t>
      </w:r>
      <w:r w:rsidRPr="0004665D">
        <w:br/>
      </w:r>
      <w:r w:rsidRPr="0004665D">
        <w:br/>
        <w:t>ОПЦИИ:</w:t>
      </w:r>
      <w:r w:rsidRPr="0004665D">
        <w:br/>
        <w:t>39460110 Щетка центральная абразивная</w:t>
      </w:r>
      <w:r w:rsidRPr="0004665D">
        <w:br/>
        <w:t>30460111 Щетка боковая абразивная</w:t>
      </w:r>
      <w:r w:rsidRPr="0004665D">
        <w:br/>
        <w:t>24160381 Бампер защита боковой щетки</w:t>
      </w:r>
      <w:r w:rsidRPr="0004665D">
        <w:br/>
        <w:t>10020322 Фильтр полиэстер моющийся</w:t>
      </w:r>
      <w:r w:rsidRPr="0004665D">
        <w:br/>
        <w:t>10020322 Фильтр HEPA  </w:t>
      </w:r>
      <w:r w:rsidRPr="0004665D">
        <w:br/>
        <w:t>02140015 АКБ 12В 105Ah</w:t>
      </w:r>
      <w:r w:rsidRPr="0004665D">
        <w:br/>
        <w:t>02140016 Зарядное устройство 12B 13A</w:t>
      </w:r>
    </w:p>
    <w:p w14:paraId="5F660C2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5F"/>
    <w:rsid w:val="0004665D"/>
    <w:rsid w:val="005326A5"/>
    <w:rsid w:val="00B678E0"/>
    <w:rsid w:val="00EB5F5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C0EFB"/>
  <w15:chartTrackingRefBased/>
  <w15:docId w15:val="{F04EE028-7AA2-4374-A87F-6EA83B99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F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F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F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F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5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40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4722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824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895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89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26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122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39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39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51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89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91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5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42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8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71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854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79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52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39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63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673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8713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15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413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2714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0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86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1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4388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38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4688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2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17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3726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7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9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170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39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5722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0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35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7602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390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855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31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882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2025-06-03T09:30:00Z</dcterms:created>
  <dcterms:modified xsi:type="dcterms:W3CDTF">2025-06-03T09:30:00Z</dcterms:modified>
</cp:coreProperties>
</file>