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0" w:type="dxa"/>
        <w:tblInd w:w="-10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F36256" w:rsidRPr="00F36256" w14:paraId="6EE25D48" w14:textId="77777777" w:rsidTr="00F36256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BEA1988" w14:textId="77777777" w:rsidR="00F36256" w:rsidRPr="00F36256" w:rsidRDefault="00F36256" w:rsidP="00F36256">
            <w:pPr>
              <w:rPr>
                <w:b/>
                <w:bCs/>
              </w:rPr>
            </w:pPr>
            <w:r w:rsidRPr="00F36256">
              <w:rPr>
                <w:b/>
                <w:bCs/>
              </w:rPr>
              <w:t>Главное</w:t>
            </w:r>
          </w:p>
        </w:tc>
      </w:tr>
      <w:tr w:rsidR="00F36256" w:rsidRPr="00F36256" w14:paraId="25158830" w14:textId="77777777" w:rsidTr="00F36256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D217C0D" w14:textId="77777777" w:rsidR="00F36256" w:rsidRPr="00F36256" w:rsidRDefault="00F36256" w:rsidP="00F36256">
            <w:r w:rsidRPr="00F36256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8A10A51" w14:textId="77777777" w:rsidR="00F36256" w:rsidRPr="00F36256" w:rsidRDefault="00F36256" w:rsidP="00F36256">
            <w:r w:rsidRPr="00F36256">
              <w:t>Поломоечная машина</w:t>
            </w:r>
          </w:p>
        </w:tc>
      </w:tr>
      <w:tr w:rsidR="00F36256" w:rsidRPr="00F36256" w14:paraId="7141F979" w14:textId="77777777" w:rsidTr="00F36256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6166D35" w14:textId="77777777" w:rsidR="00F36256" w:rsidRPr="00F36256" w:rsidRDefault="00F36256" w:rsidP="00F36256">
            <w:r w:rsidRPr="00F36256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56866F0" w14:textId="77777777" w:rsidR="00F36256" w:rsidRPr="00F36256" w:rsidRDefault="00F36256" w:rsidP="00F36256">
            <w:r w:rsidRPr="00F36256">
              <w:t>TOR</w:t>
            </w:r>
          </w:p>
        </w:tc>
      </w:tr>
      <w:tr w:rsidR="00F36256" w:rsidRPr="00F36256" w14:paraId="7C85D7D8" w14:textId="77777777" w:rsidTr="00F36256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B0C9391" w14:textId="77777777" w:rsidR="00F36256" w:rsidRPr="00F36256" w:rsidRDefault="00F36256" w:rsidP="00F36256">
            <w:pPr>
              <w:rPr>
                <w:b/>
                <w:bCs/>
              </w:rPr>
            </w:pPr>
            <w:r w:rsidRPr="00F36256">
              <w:rPr>
                <w:b/>
                <w:bCs/>
              </w:rPr>
              <w:t>Основные характеристики</w:t>
            </w:r>
          </w:p>
        </w:tc>
      </w:tr>
      <w:tr w:rsidR="00F36256" w:rsidRPr="00F36256" w14:paraId="4D36E467" w14:textId="77777777" w:rsidTr="00F36256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5B6862F" w14:textId="77777777" w:rsidR="00F36256" w:rsidRPr="00F36256" w:rsidRDefault="00F36256" w:rsidP="00F36256">
            <w:r w:rsidRPr="00F36256">
              <w:t>Ширина всасывающей балки, мм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64697B6" w14:textId="77777777" w:rsidR="00F36256" w:rsidRPr="00F36256" w:rsidRDefault="00F36256" w:rsidP="00F36256">
            <w:r w:rsidRPr="00F36256">
              <w:t>400</w:t>
            </w:r>
          </w:p>
        </w:tc>
      </w:tr>
      <w:tr w:rsidR="00F36256" w:rsidRPr="00F36256" w14:paraId="3F843D5A" w14:textId="77777777" w:rsidTr="00F36256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DE5219A" w14:textId="77777777" w:rsidR="00F36256" w:rsidRPr="00F36256" w:rsidRDefault="00F36256" w:rsidP="00F36256">
            <w:r w:rsidRPr="00F36256">
              <w:t>Объем баков для чистой / грязной воды, 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A46F725" w14:textId="77777777" w:rsidR="00F36256" w:rsidRPr="00F36256" w:rsidRDefault="00F36256" w:rsidP="00F36256">
            <w:r w:rsidRPr="00F36256">
              <w:t>30л/35л</w:t>
            </w:r>
          </w:p>
        </w:tc>
      </w:tr>
      <w:tr w:rsidR="00F36256" w:rsidRPr="00F36256" w14:paraId="47FBABAE" w14:textId="77777777" w:rsidTr="00F36256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F3289A6" w14:textId="77777777" w:rsidR="00F36256" w:rsidRPr="00F36256" w:rsidRDefault="00F36256" w:rsidP="00F36256">
            <w:r w:rsidRPr="00F36256">
              <w:t>Максимальная производительность по площади, м²/ч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0D78AFB" w14:textId="77777777" w:rsidR="00F36256" w:rsidRPr="00F36256" w:rsidRDefault="00F36256" w:rsidP="00F36256">
            <w:r w:rsidRPr="00F36256">
              <w:t>1700</w:t>
            </w:r>
          </w:p>
        </w:tc>
      </w:tr>
      <w:tr w:rsidR="00F36256" w:rsidRPr="00F36256" w14:paraId="26501F5D" w14:textId="77777777" w:rsidTr="00F36256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CF60CA7" w14:textId="77777777" w:rsidR="00F36256" w:rsidRPr="00F36256" w:rsidRDefault="00F36256" w:rsidP="00F36256">
            <w:pPr>
              <w:rPr>
                <w:b/>
                <w:bCs/>
              </w:rPr>
            </w:pPr>
            <w:r w:rsidRPr="00F36256">
              <w:rPr>
                <w:b/>
                <w:bCs/>
              </w:rPr>
              <w:t>Дополнительные характеристики</w:t>
            </w:r>
          </w:p>
        </w:tc>
      </w:tr>
      <w:tr w:rsidR="00F36256" w:rsidRPr="00F36256" w14:paraId="39341B44" w14:textId="77777777" w:rsidTr="00F36256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ACFEB34" w14:textId="77777777" w:rsidR="00F36256" w:rsidRPr="00F36256" w:rsidRDefault="00F36256" w:rsidP="00F36256">
            <w:r w:rsidRPr="00F36256">
              <w:t>Напряжение батареи, 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57F217A" w14:textId="77777777" w:rsidR="00F36256" w:rsidRPr="00F36256" w:rsidRDefault="00F36256" w:rsidP="00F36256">
            <w:r w:rsidRPr="00F36256">
              <w:t>2*12V</w:t>
            </w:r>
          </w:p>
        </w:tc>
      </w:tr>
      <w:tr w:rsidR="00F36256" w:rsidRPr="00F36256" w14:paraId="1BD494DC" w14:textId="77777777" w:rsidTr="00F36256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F06C04B" w14:textId="77777777" w:rsidR="00F36256" w:rsidRPr="00F36256" w:rsidRDefault="00F36256" w:rsidP="00F36256">
            <w:r w:rsidRPr="00F36256">
              <w:t>Мощность батареи, А/ч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10BC6C0" w14:textId="77777777" w:rsidR="00F36256" w:rsidRPr="00F36256" w:rsidRDefault="00F36256" w:rsidP="00F36256">
            <w:r w:rsidRPr="00F36256">
              <w:t>45</w:t>
            </w:r>
          </w:p>
        </w:tc>
      </w:tr>
      <w:tr w:rsidR="00F36256" w:rsidRPr="00F36256" w14:paraId="7B9752D3" w14:textId="77777777" w:rsidTr="00F36256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55F7EFC" w14:textId="77777777" w:rsidR="00F36256" w:rsidRPr="00F36256" w:rsidRDefault="00F36256" w:rsidP="00F36256">
            <w:pPr>
              <w:rPr>
                <w:b/>
                <w:bCs/>
              </w:rPr>
            </w:pPr>
            <w:r w:rsidRPr="00F36256">
              <w:rPr>
                <w:b/>
                <w:bCs/>
              </w:rPr>
              <w:t>Размеры и вес</w:t>
            </w:r>
          </w:p>
        </w:tc>
      </w:tr>
      <w:tr w:rsidR="00F36256" w:rsidRPr="00F36256" w14:paraId="3B8227AB" w14:textId="77777777" w:rsidTr="00F36256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7515B37" w14:textId="77777777" w:rsidR="00F36256" w:rsidRPr="00F36256" w:rsidRDefault="00F36256" w:rsidP="00F36256">
            <w:r w:rsidRPr="00F36256">
              <w:t>Вес, кг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72542D9" w14:textId="77777777" w:rsidR="00F36256" w:rsidRPr="00F36256" w:rsidRDefault="00F36256" w:rsidP="00F36256">
            <w:r w:rsidRPr="00F36256">
              <w:t>80</w:t>
            </w:r>
          </w:p>
        </w:tc>
      </w:tr>
    </w:tbl>
    <w:p w14:paraId="4E805E66" w14:textId="77777777" w:rsidR="00FC4796" w:rsidRDefault="00FC4796"/>
    <w:p w14:paraId="0302D0C9" w14:textId="26D61183" w:rsidR="00F36256" w:rsidRDefault="00F36256">
      <w:r w:rsidRPr="00F36256">
        <w:rPr>
          <w:b/>
          <w:bCs/>
        </w:rPr>
        <w:t>TOR JH-400</w:t>
      </w:r>
      <w:r w:rsidRPr="00F36256">
        <w:t> — это </w:t>
      </w:r>
      <w:r w:rsidRPr="00F36256">
        <w:rPr>
          <w:b/>
          <w:bCs/>
        </w:rPr>
        <w:t>аккумуляторная поломоечная машина</w:t>
      </w:r>
      <w:r w:rsidRPr="00F36256">
        <w:t>, которая станет незаменимым помощником для клининговых компаний и коммунальных служб. Если вы хотите </w:t>
      </w:r>
      <w:r w:rsidRPr="00F36256">
        <w:rPr>
          <w:b/>
          <w:bCs/>
        </w:rPr>
        <w:t>купить</w:t>
      </w:r>
      <w:r w:rsidRPr="00F36256">
        <w:t> надежное и эффективное оборудование, обратите внимание на эту модель. Она оснащена </w:t>
      </w:r>
      <w:r w:rsidRPr="00F36256">
        <w:rPr>
          <w:b/>
          <w:bCs/>
        </w:rPr>
        <w:t>VRLA GEL аккумулятором</w:t>
      </w:r>
      <w:r w:rsidRPr="00F36256">
        <w:t> и зарядным устройством, что обеспечивает долгую работу без необходимости частой подзарядки.</w:t>
      </w:r>
      <w:r w:rsidRPr="00F36256">
        <w:br/>
      </w:r>
      <w:r w:rsidRPr="00F36256">
        <w:rPr>
          <w:b/>
          <w:bCs/>
        </w:rPr>
        <w:t>Функция "ECO MODE"</w:t>
      </w:r>
      <w:r w:rsidRPr="00F36256">
        <w:t> позволяет увеличить время работы на одном заряде, что делает использование машины еще более экономичным.</w:t>
      </w:r>
      <w:r w:rsidRPr="00F36256">
        <w:br/>
        <w:t>В комплектацию входят:</w:t>
      </w:r>
      <w:r w:rsidRPr="00F36256">
        <w:br/>
        <w:t>- 1 щетка</w:t>
      </w:r>
      <w:r w:rsidRPr="00F36256">
        <w:br/>
        <w:t xml:space="preserve">- 1 </w:t>
      </w:r>
      <w:proofErr w:type="spellStart"/>
      <w:r w:rsidRPr="00F36256">
        <w:t>падодержатель</w:t>
      </w:r>
      <w:proofErr w:type="spellEnd"/>
      <w:r w:rsidRPr="00F36256">
        <w:br/>
        <w:t xml:space="preserve">- 1 </w:t>
      </w:r>
      <w:proofErr w:type="spellStart"/>
      <w:r w:rsidRPr="00F36256">
        <w:t>пад</w:t>
      </w:r>
      <w:proofErr w:type="spellEnd"/>
      <w:r w:rsidRPr="00F36256">
        <w:br/>
        <w:t>- 2 АКБ</w:t>
      </w:r>
      <w:r w:rsidRPr="00F36256">
        <w:br/>
        <w:t>- зарядное устройство</w:t>
      </w:r>
      <w:r w:rsidRPr="00F36256">
        <w:br/>
        <w:t>- 2 сгона</w:t>
      </w:r>
      <w:r w:rsidRPr="00F36256">
        <w:br/>
      </w:r>
      <w:r w:rsidRPr="00F36256">
        <w:rPr>
          <w:b/>
          <w:bCs/>
        </w:rPr>
        <w:t>Технические характеристики:</w:t>
      </w:r>
      <w:r w:rsidRPr="00F36256">
        <w:br/>
        <w:t>- Напряжение батареи: 2*12V</w:t>
      </w:r>
      <w:r w:rsidRPr="00F36256">
        <w:br/>
        <w:t>- Мощность батареи: 45 А/ч</w:t>
      </w:r>
      <w:r w:rsidRPr="00F36256">
        <w:br/>
        <w:t>- Максимальная производительность по площади: 1700 м²/ч</w:t>
      </w:r>
      <w:r w:rsidRPr="00F36256">
        <w:br/>
        <w:t>- Ширина всасывающей балки: 400 мм</w:t>
      </w:r>
      <w:r w:rsidRPr="00F36256">
        <w:br/>
        <w:t>- Объем баков для чистой / грязной воды: 30л/35л</w:t>
      </w:r>
    </w:p>
    <w:sectPr w:rsidR="00F362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9F0"/>
    <w:rsid w:val="003035F9"/>
    <w:rsid w:val="005326A5"/>
    <w:rsid w:val="00B129F0"/>
    <w:rsid w:val="00EC272B"/>
    <w:rsid w:val="00F36256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76EBF0"/>
  <w15:chartTrackingRefBased/>
  <w15:docId w15:val="{F5C86FF1-8CB4-49A2-AC49-D7A8FD542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129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29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29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29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29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29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29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29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29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129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129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129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129F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129F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129F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129F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129F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129F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129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129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29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129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129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129F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129F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129F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129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129F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129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225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89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40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5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69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13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81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65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79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34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81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5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170</Words>
  <Characters>973</Characters>
  <Application>Microsoft Office Word</Application>
  <DocSecurity>0</DocSecurity>
  <Lines>8</Lines>
  <Paragraphs>2</Paragraphs>
  <ScaleCrop>false</ScaleCrop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2025-06-03T09:52:00Z</dcterms:created>
  <dcterms:modified xsi:type="dcterms:W3CDTF">2025-06-03T09:52:00Z</dcterms:modified>
</cp:coreProperties>
</file>