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F5ECE" w:rsidRPr="009F5ECE" w14:paraId="2092E45E" w14:textId="77777777" w:rsidTr="009F5E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17143" w14:textId="77777777" w:rsidR="009F5ECE" w:rsidRPr="009F5ECE" w:rsidRDefault="009F5ECE" w:rsidP="009F5ECE">
            <w:pPr>
              <w:rPr>
                <w:b/>
                <w:bCs/>
              </w:rPr>
            </w:pPr>
            <w:r w:rsidRPr="009F5ECE">
              <w:rPr>
                <w:b/>
                <w:bCs/>
              </w:rPr>
              <w:t>Главное</w:t>
            </w:r>
          </w:p>
        </w:tc>
      </w:tr>
      <w:tr w:rsidR="009F5ECE" w:rsidRPr="009F5ECE" w14:paraId="02684ED4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4FB97F" w14:textId="77777777" w:rsidR="009F5ECE" w:rsidRPr="009F5ECE" w:rsidRDefault="009F5ECE" w:rsidP="009F5ECE">
            <w:r w:rsidRPr="009F5EC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8C24B1" w14:textId="77777777" w:rsidR="009F5ECE" w:rsidRPr="009F5ECE" w:rsidRDefault="009F5ECE" w:rsidP="009F5ECE">
            <w:r w:rsidRPr="009F5ECE">
              <w:t>Пылесос</w:t>
            </w:r>
          </w:p>
        </w:tc>
      </w:tr>
      <w:tr w:rsidR="009F5ECE" w:rsidRPr="009F5ECE" w14:paraId="7C2BB253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A4DB27" w14:textId="77777777" w:rsidR="009F5ECE" w:rsidRPr="009F5ECE" w:rsidRDefault="009F5ECE" w:rsidP="009F5ECE">
            <w:r w:rsidRPr="009F5EC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785398" w14:textId="77777777" w:rsidR="009F5ECE" w:rsidRPr="009F5ECE" w:rsidRDefault="009F5ECE" w:rsidP="009F5ECE">
            <w:proofErr w:type="spellStart"/>
            <w:r w:rsidRPr="009F5ECE">
              <w:t>Elsea</w:t>
            </w:r>
            <w:proofErr w:type="spellEnd"/>
          </w:p>
        </w:tc>
      </w:tr>
      <w:tr w:rsidR="009F5ECE" w:rsidRPr="009F5ECE" w14:paraId="4954BF5C" w14:textId="77777777" w:rsidTr="009F5E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51EA0" w14:textId="77777777" w:rsidR="009F5ECE" w:rsidRPr="009F5ECE" w:rsidRDefault="009F5ECE" w:rsidP="009F5ECE">
            <w:pPr>
              <w:rPr>
                <w:b/>
                <w:bCs/>
              </w:rPr>
            </w:pPr>
            <w:r w:rsidRPr="009F5ECE">
              <w:rPr>
                <w:b/>
                <w:bCs/>
              </w:rPr>
              <w:t>Основные характеристики</w:t>
            </w:r>
          </w:p>
        </w:tc>
      </w:tr>
      <w:tr w:rsidR="009F5ECE" w:rsidRPr="009F5ECE" w14:paraId="3E296406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3E0117" w14:textId="77777777" w:rsidR="009F5ECE" w:rsidRPr="009F5ECE" w:rsidRDefault="009F5ECE" w:rsidP="009F5ECE">
            <w:r w:rsidRPr="009F5ECE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BCB2F0" w14:textId="77777777" w:rsidR="009F5ECE" w:rsidRPr="009F5ECE" w:rsidRDefault="009F5ECE" w:rsidP="009F5ECE">
            <w:r w:rsidRPr="009F5ECE">
              <w:t>23</w:t>
            </w:r>
          </w:p>
        </w:tc>
      </w:tr>
      <w:tr w:rsidR="009F5ECE" w:rsidRPr="009F5ECE" w14:paraId="3B5AEC7D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EF14EB" w14:textId="77777777" w:rsidR="009F5ECE" w:rsidRPr="009F5ECE" w:rsidRDefault="009F5ECE" w:rsidP="009F5ECE">
            <w:r w:rsidRPr="009F5ECE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0253EF" w14:textId="77777777" w:rsidR="009F5ECE" w:rsidRPr="009F5ECE" w:rsidRDefault="009F5ECE" w:rsidP="009F5ECE">
            <w:r w:rsidRPr="009F5ECE">
              <w:t>36</w:t>
            </w:r>
          </w:p>
        </w:tc>
      </w:tr>
      <w:tr w:rsidR="009F5ECE" w:rsidRPr="009F5ECE" w14:paraId="44DCB667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2F4A35" w14:textId="77777777" w:rsidR="009F5ECE" w:rsidRPr="009F5ECE" w:rsidRDefault="009F5ECE" w:rsidP="009F5ECE">
            <w:r w:rsidRPr="009F5ECE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3EA213" w14:textId="77777777" w:rsidR="009F5ECE" w:rsidRPr="009F5ECE" w:rsidRDefault="009F5ECE" w:rsidP="009F5ECE">
            <w:r w:rsidRPr="009F5ECE">
              <w:t>1</w:t>
            </w:r>
          </w:p>
        </w:tc>
      </w:tr>
      <w:tr w:rsidR="009F5ECE" w:rsidRPr="009F5ECE" w14:paraId="7D0F05F0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4E5EDD" w14:textId="77777777" w:rsidR="009F5ECE" w:rsidRPr="009F5ECE" w:rsidRDefault="009F5ECE" w:rsidP="009F5ECE">
            <w:r w:rsidRPr="009F5ECE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9A2F21" w14:textId="77777777" w:rsidR="009F5ECE" w:rsidRPr="009F5ECE" w:rsidRDefault="009F5ECE" w:rsidP="009F5ECE">
            <w:r w:rsidRPr="009F5ECE">
              <w:t>1250</w:t>
            </w:r>
          </w:p>
        </w:tc>
      </w:tr>
      <w:tr w:rsidR="009F5ECE" w:rsidRPr="009F5ECE" w14:paraId="262E0959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63B941" w14:textId="77777777" w:rsidR="009F5ECE" w:rsidRPr="009F5ECE" w:rsidRDefault="009F5ECE" w:rsidP="009F5ECE">
            <w:r w:rsidRPr="009F5ECE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C6D033" w14:textId="77777777" w:rsidR="009F5ECE" w:rsidRPr="009F5ECE" w:rsidRDefault="009F5ECE" w:rsidP="009F5ECE">
            <w:r w:rsidRPr="009F5ECE">
              <w:t>Металл</w:t>
            </w:r>
          </w:p>
        </w:tc>
      </w:tr>
      <w:tr w:rsidR="009F5ECE" w:rsidRPr="009F5ECE" w14:paraId="72CDF5D9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29667C" w14:textId="77777777" w:rsidR="009F5ECE" w:rsidRPr="009F5ECE" w:rsidRDefault="009F5ECE" w:rsidP="009F5ECE">
            <w:r w:rsidRPr="009F5ECE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4D8402" w14:textId="77777777" w:rsidR="009F5ECE" w:rsidRPr="009F5ECE" w:rsidRDefault="009F5ECE" w:rsidP="009F5ECE">
            <w:r w:rsidRPr="009F5ECE">
              <w:t>225/22,5</w:t>
            </w:r>
          </w:p>
        </w:tc>
      </w:tr>
      <w:tr w:rsidR="009F5ECE" w:rsidRPr="009F5ECE" w14:paraId="37ACDE60" w14:textId="77777777" w:rsidTr="009F5E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5D7DB8" w14:textId="77777777" w:rsidR="009F5ECE" w:rsidRPr="009F5ECE" w:rsidRDefault="009F5ECE" w:rsidP="009F5ECE">
            <w:pPr>
              <w:rPr>
                <w:b/>
                <w:bCs/>
              </w:rPr>
            </w:pPr>
            <w:r w:rsidRPr="009F5ECE">
              <w:rPr>
                <w:b/>
                <w:bCs/>
              </w:rPr>
              <w:t>Дополнительные характеристики</w:t>
            </w:r>
          </w:p>
        </w:tc>
      </w:tr>
      <w:tr w:rsidR="009F5ECE" w:rsidRPr="009F5ECE" w14:paraId="454F779D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DBDD3E" w14:textId="77777777" w:rsidR="009F5ECE" w:rsidRPr="009F5ECE" w:rsidRDefault="009F5ECE" w:rsidP="009F5ECE">
            <w:r w:rsidRPr="009F5ECE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C38197" w14:textId="77777777" w:rsidR="009F5ECE" w:rsidRPr="009F5ECE" w:rsidRDefault="009F5ECE" w:rsidP="009F5ECE">
            <w:r w:rsidRPr="009F5ECE">
              <w:t>60</w:t>
            </w:r>
          </w:p>
        </w:tc>
      </w:tr>
      <w:tr w:rsidR="009F5ECE" w:rsidRPr="009F5ECE" w14:paraId="3836E259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ACA252" w14:textId="77777777" w:rsidR="009F5ECE" w:rsidRPr="009F5ECE" w:rsidRDefault="009F5ECE" w:rsidP="009F5ECE">
            <w:r w:rsidRPr="009F5EC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DBE6ED" w14:textId="77777777" w:rsidR="009F5ECE" w:rsidRPr="009F5ECE" w:rsidRDefault="009F5ECE" w:rsidP="009F5ECE">
            <w:r w:rsidRPr="009F5ECE">
              <w:t>220</w:t>
            </w:r>
          </w:p>
        </w:tc>
      </w:tr>
      <w:tr w:rsidR="009F5ECE" w:rsidRPr="009F5ECE" w14:paraId="19FF0A4F" w14:textId="77777777" w:rsidTr="009F5EC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96386A" w14:textId="77777777" w:rsidR="009F5ECE" w:rsidRPr="009F5ECE" w:rsidRDefault="009F5ECE" w:rsidP="009F5ECE">
            <w:pPr>
              <w:rPr>
                <w:b/>
                <w:bCs/>
              </w:rPr>
            </w:pPr>
            <w:r w:rsidRPr="009F5ECE">
              <w:rPr>
                <w:b/>
                <w:bCs/>
              </w:rPr>
              <w:t>Размеры и вес</w:t>
            </w:r>
          </w:p>
        </w:tc>
      </w:tr>
      <w:tr w:rsidR="009F5ECE" w:rsidRPr="009F5ECE" w14:paraId="57772E2B" w14:textId="77777777" w:rsidTr="009F5EC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3B3D55" w14:textId="77777777" w:rsidR="009F5ECE" w:rsidRPr="009F5ECE" w:rsidRDefault="009F5ECE" w:rsidP="009F5ECE">
            <w:r w:rsidRPr="009F5ECE">
              <w:t xml:space="preserve">Габариты - </w:t>
            </w:r>
            <w:proofErr w:type="spellStart"/>
            <w:r w:rsidRPr="009F5ECE">
              <w:t>ДxШxВ</w:t>
            </w:r>
            <w:proofErr w:type="spellEnd"/>
            <w:r w:rsidRPr="009F5ECE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CCE67" w14:textId="77777777" w:rsidR="009F5ECE" w:rsidRPr="009F5ECE" w:rsidRDefault="009F5ECE" w:rsidP="009F5ECE">
            <w:r w:rsidRPr="009F5ECE">
              <w:t>410x410x590</w:t>
            </w:r>
          </w:p>
        </w:tc>
      </w:tr>
    </w:tbl>
    <w:p w14:paraId="32F3BABE" w14:textId="77777777" w:rsidR="00FC4796" w:rsidRDefault="00FC4796"/>
    <w:p w14:paraId="3058DB2D" w14:textId="77777777" w:rsidR="009F5ECE" w:rsidRPr="009F5ECE" w:rsidRDefault="009F5ECE" w:rsidP="009F5ECE">
      <w:proofErr w:type="spellStart"/>
      <w:r w:rsidRPr="009F5ECE">
        <w:rPr>
          <w:b/>
          <w:bCs/>
        </w:rPr>
        <w:t>Elsea</w:t>
      </w:r>
      <w:proofErr w:type="spellEnd"/>
      <w:r w:rsidRPr="009F5ECE">
        <w:rPr>
          <w:b/>
          <w:bCs/>
        </w:rPr>
        <w:t xml:space="preserve"> ARES WET&amp;DRY WI110</w:t>
      </w:r>
      <w:r w:rsidRPr="009F5ECE">
        <w:t> — это компактный и профессиональный </w:t>
      </w:r>
      <w:r w:rsidRPr="009F5ECE">
        <w:rPr>
          <w:b/>
          <w:bCs/>
        </w:rPr>
        <w:t>пылесос для влажной и сухой уборки</w:t>
      </w:r>
      <w:r w:rsidRPr="009F5ECE">
        <w:t>, который идеально подходит для автомоек, клининговых компаний и коммунальных служб. С мощностью турбины 1250 Вт и одним двигателем, он обеспечивает высокую производительность при уборке небольших помещений. Бак из нержавеющей стали объемом 23 литра гарантирует долговечность и надежность в эксплуатации. Уровень шума всего 60 дБ делает его использование комфортным для работников и клиентов.</w:t>
      </w:r>
    </w:p>
    <w:p w14:paraId="5BDD1055" w14:textId="77777777" w:rsidR="009F5ECE" w:rsidRPr="009F5ECE" w:rsidRDefault="009F5ECE" w:rsidP="009F5ECE">
      <w:r w:rsidRPr="009F5ECE">
        <w:rPr>
          <w:b/>
          <w:bCs/>
        </w:rPr>
        <w:t>Комплектация</w:t>
      </w:r>
      <w:r w:rsidRPr="009F5ECE">
        <w:t> включает:</w:t>
      </w:r>
    </w:p>
    <w:p w14:paraId="4AC8758E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Всасывающий шланг с коленом 2,5 м</w:t>
      </w:r>
    </w:p>
    <w:p w14:paraId="075298EA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Металлические удлинительные трубки 2х0,5 м</w:t>
      </w:r>
    </w:p>
    <w:p w14:paraId="06C0F1B3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Фильтр мешок из нетканого материала</w:t>
      </w:r>
    </w:p>
    <w:p w14:paraId="33050558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Промываемый нейлоновый фильтр</w:t>
      </w:r>
    </w:p>
    <w:p w14:paraId="62AAC5FA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Переключаемая насадка</w:t>
      </w:r>
    </w:p>
    <w:p w14:paraId="4C79ECD3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Щелевая насадка</w:t>
      </w:r>
    </w:p>
    <w:p w14:paraId="7C7F2ECB" w14:textId="77777777" w:rsidR="009F5ECE" w:rsidRPr="009F5ECE" w:rsidRDefault="009F5ECE" w:rsidP="009F5ECE">
      <w:pPr>
        <w:numPr>
          <w:ilvl w:val="0"/>
          <w:numId w:val="1"/>
        </w:numPr>
      </w:pPr>
      <w:r w:rsidRPr="009F5ECE">
        <w:t>Насадка для мебели</w:t>
      </w:r>
    </w:p>
    <w:p w14:paraId="36332146" w14:textId="77777777" w:rsidR="009F5ECE" w:rsidRPr="009F5ECE" w:rsidRDefault="009F5ECE" w:rsidP="009F5ECE">
      <w:r w:rsidRPr="009F5ECE">
        <w:t>С длиной кабеля 8,5 м и номинальным диаметром принадлежностей 36 мм, этот пылесос обеспечивает удобство в работе и легкость в маневрировании.</w:t>
      </w:r>
    </w:p>
    <w:p w14:paraId="4F835E23" w14:textId="77777777" w:rsidR="009F5ECE" w:rsidRDefault="009F5ECE"/>
    <w:sectPr w:rsidR="009F5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F6C10"/>
    <w:multiLevelType w:val="multilevel"/>
    <w:tmpl w:val="006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81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8F"/>
    <w:rsid w:val="004F508F"/>
    <w:rsid w:val="005326A5"/>
    <w:rsid w:val="00833056"/>
    <w:rsid w:val="009F5EC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2593"/>
  <w15:chartTrackingRefBased/>
  <w15:docId w15:val="{79F96380-359C-4416-B171-85EDD25D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0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0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0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0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0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0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0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0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0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0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2025-05-28T09:27:00Z</dcterms:created>
  <dcterms:modified xsi:type="dcterms:W3CDTF">2025-05-28T09:27:00Z</dcterms:modified>
</cp:coreProperties>
</file>