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A37774" w:rsidRPr="00A37774" w14:paraId="179CA081" w14:textId="77777777" w:rsidTr="00A3777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294DDB" w14:textId="77777777" w:rsidR="00A37774" w:rsidRPr="00A37774" w:rsidRDefault="00A37774" w:rsidP="00A37774">
            <w:pPr>
              <w:rPr>
                <w:b/>
                <w:bCs/>
              </w:rPr>
            </w:pPr>
            <w:r w:rsidRPr="00A37774">
              <w:rPr>
                <w:b/>
                <w:bCs/>
              </w:rPr>
              <w:t>Главное</w:t>
            </w:r>
          </w:p>
        </w:tc>
      </w:tr>
      <w:tr w:rsidR="00A37774" w:rsidRPr="00A37774" w14:paraId="493DD720" w14:textId="77777777" w:rsidTr="00A377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EC63573" w14:textId="77777777" w:rsidR="00A37774" w:rsidRPr="00A37774" w:rsidRDefault="00A37774" w:rsidP="00A37774">
            <w:r w:rsidRPr="00A37774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FD6CA5" w14:textId="77777777" w:rsidR="00A37774" w:rsidRPr="00A37774" w:rsidRDefault="00A37774" w:rsidP="00A37774">
            <w:r w:rsidRPr="00A37774">
              <w:t>Пылесос</w:t>
            </w:r>
          </w:p>
        </w:tc>
      </w:tr>
      <w:tr w:rsidR="00A37774" w:rsidRPr="00A37774" w14:paraId="73C53E60" w14:textId="77777777" w:rsidTr="00A377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472B0A7" w14:textId="77777777" w:rsidR="00A37774" w:rsidRPr="00A37774" w:rsidRDefault="00A37774" w:rsidP="00A37774">
            <w:r w:rsidRPr="00A3777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EFE231" w14:textId="77777777" w:rsidR="00A37774" w:rsidRPr="00A37774" w:rsidRDefault="00A37774" w:rsidP="00A37774">
            <w:proofErr w:type="spellStart"/>
            <w:r w:rsidRPr="00A37774">
              <w:t>Elsea</w:t>
            </w:r>
            <w:proofErr w:type="spellEnd"/>
          </w:p>
        </w:tc>
      </w:tr>
      <w:tr w:rsidR="00A37774" w:rsidRPr="00A37774" w14:paraId="4941CE11" w14:textId="77777777" w:rsidTr="00A3777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F6DB23" w14:textId="77777777" w:rsidR="00A37774" w:rsidRPr="00A37774" w:rsidRDefault="00A37774" w:rsidP="00A37774">
            <w:pPr>
              <w:rPr>
                <w:b/>
                <w:bCs/>
              </w:rPr>
            </w:pPr>
            <w:r w:rsidRPr="00A37774">
              <w:rPr>
                <w:b/>
                <w:bCs/>
              </w:rPr>
              <w:t>Основные характеристики</w:t>
            </w:r>
          </w:p>
        </w:tc>
      </w:tr>
      <w:tr w:rsidR="00A37774" w:rsidRPr="00A37774" w14:paraId="5EE5E37C" w14:textId="77777777" w:rsidTr="00A377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8B41DB" w14:textId="77777777" w:rsidR="00A37774" w:rsidRPr="00A37774" w:rsidRDefault="00A37774" w:rsidP="00A37774">
            <w:r w:rsidRPr="00A37774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6A6D0B" w14:textId="77777777" w:rsidR="00A37774" w:rsidRPr="00A37774" w:rsidRDefault="00A37774" w:rsidP="00A37774">
            <w:r w:rsidRPr="00A37774">
              <w:t>77</w:t>
            </w:r>
          </w:p>
        </w:tc>
      </w:tr>
      <w:tr w:rsidR="00A37774" w:rsidRPr="00A37774" w14:paraId="4835D769" w14:textId="77777777" w:rsidTr="00A377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54F77F" w14:textId="77777777" w:rsidR="00A37774" w:rsidRPr="00A37774" w:rsidRDefault="00A37774" w:rsidP="00A37774">
            <w:r w:rsidRPr="00A37774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A788BF" w14:textId="77777777" w:rsidR="00A37774" w:rsidRPr="00A37774" w:rsidRDefault="00A37774" w:rsidP="00A37774">
            <w:r w:rsidRPr="00A37774">
              <w:t>40</w:t>
            </w:r>
          </w:p>
        </w:tc>
      </w:tr>
      <w:tr w:rsidR="00A37774" w:rsidRPr="00A37774" w14:paraId="01F0E72D" w14:textId="77777777" w:rsidTr="00A377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495B0AF" w14:textId="77777777" w:rsidR="00A37774" w:rsidRPr="00A37774" w:rsidRDefault="00A37774" w:rsidP="00A37774">
            <w:r w:rsidRPr="00A37774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A805BD" w14:textId="77777777" w:rsidR="00A37774" w:rsidRPr="00A37774" w:rsidRDefault="00A37774" w:rsidP="00A37774">
            <w:r w:rsidRPr="00A37774">
              <w:t>2</w:t>
            </w:r>
          </w:p>
        </w:tc>
      </w:tr>
      <w:tr w:rsidR="00A37774" w:rsidRPr="00A37774" w14:paraId="3F98E9AE" w14:textId="77777777" w:rsidTr="00A377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1E14FB7" w14:textId="77777777" w:rsidR="00A37774" w:rsidRPr="00A37774" w:rsidRDefault="00A37774" w:rsidP="00A37774">
            <w:r w:rsidRPr="00A37774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BBD2F6" w14:textId="77777777" w:rsidR="00A37774" w:rsidRPr="00A37774" w:rsidRDefault="00A37774" w:rsidP="00A37774">
            <w:r w:rsidRPr="00A37774">
              <w:t>2х1200</w:t>
            </w:r>
          </w:p>
        </w:tc>
      </w:tr>
      <w:tr w:rsidR="00A37774" w:rsidRPr="00A37774" w14:paraId="0C3049F8" w14:textId="77777777" w:rsidTr="00A377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498888" w14:textId="77777777" w:rsidR="00A37774" w:rsidRPr="00A37774" w:rsidRDefault="00A37774" w:rsidP="00A37774">
            <w:r w:rsidRPr="00A37774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07BED1" w14:textId="77777777" w:rsidR="00A37774" w:rsidRPr="00A37774" w:rsidRDefault="00A37774" w:rsidP="00A37774">
            <w:r w:rsidRPr="00A37774">
              <w:t>Пластик</w:t>
            </w:r>
          </w:p>
        </w:tc>
      </w:tr>
      <w:tr w:rsidR="00A37774" w:rsidRPr="00A37774" w14:paraId="17D485ED" w14:textId="77777777" w:rsidTr="00A377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92741B" w14:textId="77777777" w:rsidR="00A37774" w:rsidRPr="00A37774" w:rsidRDefault="00A37774" w:rsidP="00A37774">
            <w:r w:rsidRPr="00A37774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7CEE74" w14:textId="77777777" w:rsidR="00A37774" w:rsidRPr="00A37774" w:rsidRDefault="00A37774" w:rsidP="00A37774">
            <w:r w:rsidRPr="00A37774">
              <w:t>240/24</w:t>
            </w:r>
          </w:p>
        </w:tc>
      </w:tr>
      <w:tr w:rsidR="00A37774" w:rsidRPr="00A37774" w14:paraId="7AC4623C" w14:textId="77777777" w:rsidTr="00A3777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2287E6" w14:textId="77777777" w:rsidR="00A37774" w:rsidRPr="00A37774" w:rsidRDefault="00A37774" w:rsidP="00A37774">
            <w:pPr>
              <w:rPr>
                <w:b/>
                <w:bCs/>
              </w:rPr>
            </w:pPr>
            <w:r w:rsidRPr="00A37774">
              <w:rPr>
                <w:b/>
                <w:bCs/>
              </w:rPr>
              <w:t>Дополнительные характеристики</w:t>
            </w:r>
          </w:p>
        </w:tc>
      </w:tr>
      <w:tr w:rsidR="00A37774" w:rsidRPr="00A37774" w14:paraId="08B16164" w14:textId="77777777" w:rsidTr="00A377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AF99646" w14:textId="77777777" w:rsidR="00A37774" w:rsidRPr="00A37774" w:rsidRDefault="00A37774" w:rsidP="00A37774">
            <w:r w:rsidRPr="00A37774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06ECA6" w14:textId="77777777" w:rsidR="00A37774" w:rsidRPr="00A37774" w:rsidRDefault="00A37774" w:rsidP="00A37774">
            <w:r w:rsidRPr="00A37774">
              <w:t>68</w:t>
            </w:r>
          </w:p>
        </w:tc>
      </w:tr>
      <w:tr w:rsidR="00A37774" w:rsidRPr="00A37774" w14:paraId="30DDAA28" w14:textId="77777777" w:rsidTr="00A377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7F1FEF0" w14:textId="77777777" w:rsidR="00A37774" w:rsidRPr="00A37774" w:rsidRDefault="00A37774" w:rsidP="00A37774">
            <w:r w:rsidRPr="00A37774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CE0D36" w14:textId="77777777" w:rsidR="00A37774" w:rsidRPr="00A37774" w:rsidRDefault="00A37774" w:rsidP="00A37774">
            <w:r w:rsidRPr="00A37774">
              <w:t>220</w:t>
            </w:r>
          </w:p>
        </w:tc>
      </w:tr>
      <w:tr w:rsidR="00A37774" w:rsidRPr="00A37774" w14:paraId="17E91C2D" w14:textId="77777777" w:rsidTr="00A3777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D59CB1" w14:textId="77777777" w:rsidR="00A37774" w:rsidRPr="00A37774" w:rsidRDefault="00A37774" w:rsidP="00A37774">
            <w:pPr>
              <w:rPr>
                <w:b/>
                <w:bCs/>
              </w:rPr>
            </w:pPr>
            <w:r w:rsidRPr="00A37774">
              <w:rPr>
                <w:b/>
                <w:bCs/>
              </w:rPr>
              <w:t>Размеры и вес</w:t>
            </w:r>
          </w:p>
        </w:tc>
      </w:tr>
      <w:tr w:rsidR="00A37774" w:rsidRPr="00A37774" w14:paraId="52ADA3B2" w14:textId="77777777" w:rsidTr="00A377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4EAB713" w14:textId="77777777" w:rsidR="00A37774" w:rsidRPr="00A37774" w:rsidRDefault="00A37774" w:rsidP="00A37774">
            <w:r w:rsidRPr="00A37774">
              <w:t xml:space="preserve">Габариты - </w:t>
            </w:r>
            <w:proofErr w:type="spellStart"/>
            <w:r w:rsidRPr="00A37774">
              <w:t>ДxШxВ</w:t>
            </w:r>
            <w:proofErr w:type="spellEnd"/>
            <w:r w:rsidRPr="00A37774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7E2DBE" w14:textId="77777777" w:rsidR="00A37774" w:rsidRPr="00A37774" w:rsidRDefault="00A37774" w:rsidP="00A37774">
            <w:r w:rsidRPr="00A37774">
              <w:t>620х620х1060</w:t>
            </w:r>
          </w:p>
        </w:tc>
      </w:tr>
      <w:tr w:rsidR="00A37774" w:rsidRPr="00A37774" w14:paraId="3D7F18D1" w14:textId="77777777" w:rsidTr="00A3777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A6DBD0D" w14:textId="77777777" w:rsidR="00A37774" w:rsidRPr="00A37774" w:rsidRDefault="00A37774" w:rsidP="00A37774">
            <w:r w:rsidRPr="00A37774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FA9050" w14:textId="77777777" w:rsidR="00A37774" w:rsidRPr="00A37774" w:rsidRDefault="00A37774" w:rsidP="00A37774">
            <w:r w:rsidRPr="00A37774">
              <w:t>20</w:t>
            </w:r>
          </w:p>
        </w:tc>
      </w:tr>
    </w:tbl>
    <w:p w14:paraId="3AB0BB54" w14:textId="77777777" w:rsidR="00FC4796" w:rsidRDefault="00FC4796"/>
    <w:p w14:paraId="0D762CAB" w14:textId="77777777" w:rsidR="00A37774" w:rsidRDefault="00A37774"/>
    <w:p w14:paraId="497B065E" w14:textId="77777777" w:rsidR="00A37774" w:rsidRPr="00A37774" w:rsidRDefault="00A37774" w:rsidP="00A37774">
      <w:r w:rsidRPr="00A37774">
        <w:t xml:space="preserve">Профессиональный мощный </w:t>
      </w:r>
      <w:proofErr w:type="spellStart"/>
      <w:r w:rsidRPr="00A37774">
        <w:t>водопылесос</w:t>
      </w:r>
      <w:proofErr w:type="spellEnd"/>
      <w:r w:rsidRPr="00A37774">
        <w:t xml:space="preserve"> с двумя </w:t>
      </w:r>
      <w:r w:rsidRPr="00A37774">
        <w:rPr>
          <w:b/>
          <w:bCs/>
        </w:rPr>
        <w:t>мощными турбинами</w:t>
      </w:r>
      <w:r w:rsidRPr="00A37774">
        <w:t> и баком большой емкости в </w:t>
      </w:r>
      <w:r w:rsidRPr="00A37774">
        <w:rPr>
          <w:b/>
          <w:bCs/>
        </w:rPr>
        <w:t>77 литров</w:t>
      </w:r>
      <w:r w:rsidRPr="00A37774">
        <w:t> — идеальный выбор для тех, кто хочет </w:t>
      </w:r>
      <w:r w:rsidRPr="00A37774">
        <w:rPr>
          <w:b/>
          <w:bCs/>
        </w:rPr>
        <w:t>купить</w:t>
      </w:r>
      <w:r w:rsidRPr="00A37774">
        <w:t> надежное оборудование для уборки. Корпус из </w:t>
      </w:r>
      <w:r w:rsidRPr="00A37774">
        <w:rPr>
          <w:b/>
          <w:bCs/>
        </w:rPr>
        <w:t>ударопрочного пластика</w:t>
      </w:r>
      <w:r w:rsidRPr="00A37774">
        <w:t> оснащен специальной ручкой для удобной транспортировки. Вся пыль, мусор и влага собираются в бак, а </w:t>
      </w:r>
      <w:r w:rsidRPr="00A37774">
        <w:rPr>
          <w:b/>
          <w:bCs/>
        </w:rPr>
        <w:t>полиэстеровый фильтр</w:t>
      </w:r>
      <w:r w:rsidRPr="00A37774">
        <w:t> защищает турбины от загрязнений. Этот пылесос отлично подходит для </w:t>
      </w:r>
      <w:r w:rsidRPr="00A37774">
        <w:rPr>
          <w:b/>
          <w:bCs/>
        </w:rPr>
        <w:t>автомоек</w:t>
      </w:r>
      <w:r w:rsidRPr="00A37774">
        <w:t>, гаражей, административных зданий, бизнес-центров, супермаркетов, вокзалов, мастерских и производственных цехов.</w:t>
      </w:r>
    </w:p>
    <w:p w14:paraId="0FB02DE0" w14:textId="77777777" w:rsidR="00A37774" w:rsidRPr="00A37774" w:rsidRDefault="00A37774" w:rsidP="00A37774">
      <w:r w:rsidRPr="00A37774">
        <w:t>С мощностью турбины в </w:t>
      </w:r>
      <w:r w:rsidRPr="00A37774">
        <w:rPr>
          <w:b/>
          <w:bCs/>
        </w:rPr>
        <w:t>2х1200 Вт</w:t>
      </w:r>
      <w:r w:rsidRPr="00A37774">
        <w:t> и уровнем шума всего </w:t>
      </w:r>
      <w:r w:rsidRPr="00A37774">
        <w:rPr>
          <w:b/>
          <w:bCs/>
        </w:rPr>
        <w:t>68 дБ</w:t>
      </w:r>
      <w:r w:rsidRPr="00A37774">
        <w:t>, вы получите высокую производительность без лишнего шума. Длина кабеля составляет </w:t>
      </w:r>
      <w:r w:rsidRPr="00A37774">
        <w:rPr>
          <w:b/>
          <w:bCs/>
        </w:rPr>
        <w:t>8 метров</w:t>
      </w:r>
      <w:r w:rsidRPr="00A37774">
        <w:t>, что обеспечивает удобство в работе, а емкость бака в </w:t>
      </w:r>
      <w:r w:rsidRPr="00A37774">
        <w:rPr>
          <w:b/>
          <w:bCs/>
        </w:rPr>
        <w:t>77 литров</w:t>
      </w:r>
      <w:r w:rsidRPr="00A37774">
        <w:t> позволяет проводить уборку без частых перерывов. Номинальный диаметр принадлежностей — </w:t>
      </w:r>
      <w:r w:rsidRPr="00A37774">
        <w:rPr>
          <w:b/>
          <w:bCs/>
        </w:rPr>
        <w:t>40 мм</w:t>
      </w:r>
      <w:r w:rsidRPr="00A37774">
        <w:t>, а разряжение достигает </w:t>
      </w:r>
      <w:r w:rsidRPr="00A37774">
        <w:rPr>
          <w:b/>
          <w:bCs/>
        </w:rPr>
        <w:t>240 мбар</w:t>
      </w:r>
      <w:r w:rsidRPr="00A37774">
        <w:t> (или </w:t>
      </w:r>
      <w:r w:rsidRPr="00A37774">
        <w:rPr>
          <w:b/>
          <w:bCs/>
        </w:rPr>
        <w:t>24 кПа</w:t>
      </w:r>
      <w:r w:rsidRPr="00A37774">
        <w:t>), что делает этот пылесос незаменимым помощником в любых условиях.</w:t>
      </w:r>
    </w:p>
    <w:p w14:paraId="4B3C428C" w14:textId="77777777" w:rsidR="00A37774" w:rsidRDefault="00A37774"/>
    <w:sectPr w:rsidR="00A377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50"/>
    <w:rsid w:val="000F4D50"/>
    <w:rsid w:val="005326A5"/>
    <w:rsid w:val="006C587F"/>
    <w:rsid w:val="00A3777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B6F7E"/>
  <w15:chartTrackingRefBased/>
  <w15:docId w15:val="{FDEC7852-197E-4A0B-8055-1CE0F5789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4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4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4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4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4D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4D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4D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4D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4D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4D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4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4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4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4D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4D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4D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4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4D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4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4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46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2025-05-28T09:32:00Z</dcterms:created>
  <dcterms:modified xsi:type="dcterms:W3CDTF">2025-05-28T09:32:00Z</dcterms:modified>
</cp:coreProperties>
</file>