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5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B5547" w:rsidRPr="00BB5547" w14:paraId="5D3BC173" w14:textId="77777777" w:rsidTr="00BB554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D407CB" w14:textId="77777777" w:rsidR="00BB5547" w:rsidRPr="00BB5547" w:rsidRDefault="00BB5547" w:rsidP="00BB5547">
            <w:pPr>
              <w:rPr>
                <w:b/>
                <w:bCs/>
              </w:rPr>
            </w:pPr>
            <w:r w:rsidRPr="00BB5547">
              <w:rPr>
                <w:b/>
                <w:bCs/>
              </w:rPr>
              <w:t>Главное</w:t>
            </w:r>
          </w:p>
        </w:tc>
      </w:tr>
      <w:tr w:rsidR="00BB5547" w:rsidRPr="00BB5547" w14:paraId="3CB83592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793649" w14:textId="77777777" w:rsidR="00BB5547" w:rsidRPr="00BB5547" w:rsidRDefault="00BB5547" w:rsidP="00BB5547">
            <w:r w:rsidRPr="00BB554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2482BC" w14:textId="77777777" w:rsidR="00BB5547" w:rsidRPr="00BB5547" w:rsidRDefault="00BB5547" w:rsidP="00BB5547">
            <w:r w:rsidRPr="00BB5547">
              <w:t>Пылесос</w:t>
            </w:r>
          </w:p>
        </w:tc>
      </w:tr>
      <w:tr w:rsidR="00BB5547" w:rsidRPr="00BB5547" w14:paraId="27B2A7B3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EC02A0" w14:textId="77777777" w:rsidR="00BB5547" w:rsidRPr="00BB5547" w:rsidRDefault="00BB5547" w:rsidP="00BB5547">
            <w:r w:rsidRPr="00BB554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2D6CC5" w14:textId="77777777" w:rsidR="00BB5547" w:rsidRPr="00BB5547" w:rsidRDefault="00BB5547" w:rsidP="00BB5547">
            <w:proofErr w:type="spellStart"/>
            <w:r w:rsidRPr="00BB5547">
              <w:t>Soteco</w:t>
            </w:r>
            <w:proofErr w:type="spellEnd"/>
          </w:p>
        </w:tc>
      </w:tr>
      <w:tr w:rsidR="00BB5547" w:rsidRPr="00BB5547" w14:paraId="00F2A7E6" w14:textId="77777777" w:rsidTr="00BB554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D83840" w14:textId="77777777" w:rsidR="00BB5547" w:rsidRPr="00BB5547" w:rsidRDefault="00BB5547" w:rsidP="00BB5547">
            <w:pPr>
              <w:rPr>
                <w:b/>
                <w:bCs/>
              </w:rPr>
            </w:pPr>
            <w:r w:rsidRPr="00BB5547">
              <w:rPr>
                <w:b/>
                <w:bCs/>
              </w:rPr>
              <w:t>Основные характеристики</w:t>
            </w:r>
          </w:p>
        </w:tc>
      </w:tr>
      <w:tr w:rsidR="00BB5547" w:rsidRPr="00BB5547" w14:paraId="24EB62C4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1FE251" w14:textId="77777777" w:rsidR="00BB5547" w:rsidRPr="00BB5547" w:rsidRDefault="00BB5547" w:rsidP="00BB5547">
            <w:r w:rsidRPr="00BB5547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3A2D5E" w14:textId="77777777" w:rsidR="00BB5547" w:rsidRPr="00BB5547" w:rsidRDefault="00BB5547" w:rsidP="00BB5547">
            <w:r w:rsidRPr="00BB5547">
              <w:t>62</w:t>
            </w:r>
          </w:p>
        </w:tc>
      </w:tr>
      <w:tr w:rsidR="00BB5547" w:rsidRPr="00BB5547" w14:paraId="41248055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38B72A" w14:textId="77777777" w:rsidR="00BB5547" w:rsidRPr="00BB5547" w:rsidRDefault="00BB5547" w:rsidP="00BB5547">
            <w:r w:rsidRPr="00BB5547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D7CEC8" w14:textId="77777777" w:rsidR="00BB5547" w:rsidRPr="00BB5547" w:rsidRDefault="00BB5547" w:rsidP="00BB5547">
            <w:r w:rsidRPr="00BB5547">
              <w:t>40</w:t>
            </w:r>
          </w:p>
        </w:tc>
      </w:tr>
      <w:tr w:rsidR="00BB5547" w:rsidRPr="00BB5547" w14:paraId="2C6CD166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5C2721" w14:textId="77777777" w:rsidR="00BB5547" w:rsidRPr="00BB5547" w:rsidRDefault="00BB5547" w:rsidP="00BB5547">
            <w:r w:rsidRPr="00BB5547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55E631" w14:textId="77777777" w:rsidR="00BB5547" w:rsidRPr="00BB5547" w:rsidRDefault="00BB5547" w:rsidP="00BB5547">
            <w:r w:rsidRPr="00BB5547">
              <w:t>3</w:t>
            </w:r>
          </w:p>
        </w:tc>
      </w:tr>
      <w:tr w:rsidR="00BB5547" w:rsidRPr="00BB5547" w14:paraId="5BD759DC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AA0999" w14:textId="77777777" w:rsidR="00BB5547" w:rsidRPr="00BB5547" w:rsidRDefault="00BB5547" w:rsidP="00BB5547">
            <w:r w:rsidRPr="00BB5547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3F20BA" w14:textId="77777777" w:rsidR="00BB5547" w:rsidRPr="00BB5547" w:rsidRDefault="00BB5547" w:rsidP="00BB5547">
            <w:r w:rsidRPr="00BB5547">
              <w:t>3х1400</w:t>
            </w:r>
          </w:p>
        </w:tc>
      </w:tr>
      <w:tr w:rsidR="00BB5547" w:rsidRPr="00BB5547" w14:paraId="1090E3F2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F9F220A" w14:textId="77777777" w:rsidR="00BB5547" w:rsidRPr="00BB5547" w:rsidRDefault="00BB5547" w:rsidP="00BB5547">
            <w:r w:rsidRPr="00BB5547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E9C0A9" w14:textId="77777777" w:rsidR="00BB5547" w:rsidRPr="00BB5547" w:rsidRDefault="00BB5547" w:rsidP="00BB5547">
            <w:r w:rsidRPr="00BB5547">
              <w:t>Металл</w:t>
            </w:r>
          </w:p>
        </w:tc>
      </w:tr>
      <w:tr w:rsidR="00BB5547" w:rsidRPr="00BB5547" w14:paraId="21D5E4A2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857882" w14:textId="77777777" w:rsidR="00BB5547" w:rsidRPr="00BB5547" w:rsidRDefault="00BB5547" w:rsidP="00BB5547">
            <w:r w:rsidRPr="00BB5547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6CD28B" w14:textId="77777777" w:rsidR="00BB5547" w:rsidRPr="00BB5547" w:rsidRDefault="00BB5547" w:rsidP="00BB5547">
            <w:r w:rsidRPr="00BB5547">
              <w:t>240/24</w:t>
            </w:r>
          </w:p>
        </w:tc>
      </w:tr>
      <w:tr w:rsidR="00BB5547" w:rsidRPr="00BB5547" w14:paraId="0AFF3D28" w14:textId="77777777" w:rsidTr="00BB554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B0CEEE" w14:textId="77777777" w:rsidR="00BB5547" w:rsidRPr="00BB5547" w:rsidRDefault="00BB5547" w:rsidP="00BB5547">
            <w:pPr>
              <w:rPr>
                <w:b/>
                <w:bCs/>
              </w:rPr>
            </w:pPr>
            <w:r w:rsidRPr="00BB5547">
              <w:rPr>
                <w:b/>
                <w:bCs/>
              </w:rPr>
              <w:t>Дополнительные характеристики</w:t>
            </w:r>
          </w:p>
        </w:tc>
      </w:tr>
      <w:tr w:rsidR="00BB5547" w:rsidRPr="00BB5547" w14:paraId="1237483B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D9DFF3" w14:textId="77777777" w:rsidR="00BB5547" w:rsidRPr="00BB5547" w:rsidRDefault="00BB5547" w:rsidP="00BB5547">
            <w:r w:rsidRPr="00BB5547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7164DD" w14:textId="77777777" w:rsidR="00BB5547" w:rsidRPr="00BB5547" w:rsidRDefault="00BB5547" w:rsidP="00BB5547">
            <w:r w:rsidRPr="00BB5547">
              <w:t>78</w:t>
            </w:r>
          </w:p>
        </w:tc>
      </w:tr>
      <w:tr w:rsidR="00BB5547" w:rsidRPr="00BB5547" w14:paraId="779A6DC1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DAC005" w14:textId="77777777" w:rsidR="00BB5547" w:rsidRPr="00BB5547" w:rsidRDefault="00BB5547" w:rsidP="00BB5547">
            <w:r w:rsidRPr="00BB5547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056FAE" w14:textId="77777777" w:rsidR="00BB5547" w:rsidRPr="00BB5547" w:rsidRDefault="00BB5547" w:rsidP="00BB5547">
            <w:r w:rsidRPr="00BB5547">
              <w:t>220</w:t>
            </w:r>
          </w:p>
        </w:tc>
      </w:tr>
      <w:tr w:rsidR="00BB5547" w:rsidRPr="00BB5547" w14:paraId="6DB8A154" w14:textId="77777777" w:rsidTr="00BB554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717594" w14:textId="77777777" w:rsidR="00BB5547" w:rsidRPr="00BB5547" w:rsidRDefault="00BB5547" w:rsidP="00BB5547">
            <w:pPr>
              <w:rPr>
                <w:b/>
                <w:bCs/>
              </w:rPr>
            </w:pPr>
            <w:r w:rsidRPr="00BB5547">
              <w:rPr>
                <w:b/>
                <w:bCs/>
              </w:rPr>
              <w:t>Размеры и вес</w:t>
            </w:r>
          </w:p>
        </w:tc>
      </w:tr>
      <w:tr w:rsidR="00BB5547" w:rsidRPr="00BB5547" w14:paraId="2FEAAB4E" w14:textId="77777777" w:rsidTr="00BB554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F120960" w14:textId="77777777" w:rsidR="00BB5547" w:rsidRPr="00BB5547" w:rsidRDefault="00BB5547" w:rsidP="00BB5547">
            <w:r w:rsidRPr="00BB5547">
              <w:t xml:space="preserve">Габариты - </w:t>
            </w:r>
            <w:proofErr w:type="spellStart"/>
            <w:r w:rsidRPr="00BB5547">
              <w:t>ДxШxВ</w:t>
            </w:r>
            <w:proofErr w:type="spellEnd"/>
            <w:r w:rsidRPr="00BB5547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FE9D70" w14:textId="77777777" w:rsidR="00BB5547" w:rsidRPr="00BB5547" w:rsidRDefault="00BB5547" w:rsidP="00BB5547">
            <w:r w:rsidRPr="00BB5547">
              <w:t>500х500х870</w:t>
            </w:r>
          </w:p>
        </w:tc>
      </w:tr>
    </w:tbl>
    <w:p w14:paraId="4CAB2083" w14:textId="77777777" w:rsidR="00FC4796" w:rsidRDefault="00FC4796">
      <w:pPr>
        <w:rPr>
          <w:lang w:val="en-US"/>
        </w:rPr>
      </w:pPr>
    </w:p>
    <w:p w14:paraId="007A1BA4" w14:textId="77777777" w:rsidR="00BB5547" w:rsidRPr="00BB5547" w:rsidRDefault="00BB5547" w:rsidP="00BB5547">
      <w:r w:rsidRPr="00BB5547">
        <w:t xml:space="preserve">Пылесос Panda 440 GA XP </w:t>
      </w:r>
      <w:proofErr w:type="spellStart"/>
      <w:r w:rsidRPr="00BB5547">
        <w:t>Inox</w:t>
      </w:r>
      <w:proofErr w:type="spellEnd"/>
      <w:r w:rsidRPr="00BB5547">
        <w:t xml:space="preserve"> – это </w:t>
      </w:r>
      <w:r w:rsidRPr="00BB5547">
        <w:rPr>
          <w:b/>
          <w:bCs/>
        </w:rPr>
        <w:t>универсальное решение</w:t>
      </w:r>
      <w:r w:rsidRPr="00BB5547">
        <w:t> для автомоек, которое поможет вам эффективно справляться с уборкой. Закажите его, чтобы упростить процесс чистки салонов и багажников автомобилей. В комплект входят шланг и щелевые насадки, что делает его идеальным для удаления влаги, пятен, крупного мусора и пыли.</w:t>
      </w:r>
    </w:p>
    <w:p w14:paraId="67830FAF" w14:textId="77777777" w:rsidR="00BB5547" w:rsidRPr="00BB5547" w:rsidRDefault="00BB5547" w:rsidP="00BB5547">
      <w:r w:rsidRPr="00BB5547">
        <w:t>С мощными тремя всасывающими турбинами (по 1400 Вт каждая), работающими независимо, вы можете использовать их как по отдельности, так и одновременно. Включив все три, вы получите возможность убирать практически любые виды мусора. </w:t>
      </w:r>
      <w:r w:rsidRPr="00BB5547">
        <w:rPr>
          <w:b/>
          <w:bCs/>
        </w:rPr>
        <w:t>Корзинный фильтр</w:t>
      </w:r>
      <w:r w:rsidRPr="00BB5547">
        <w:t> с противопенным устройством предотвращает вспенивание жидкости и пены, что делает уборку еще более эффективной.</w:t>
      </w:r>
    </w:p>
    <w:p w14:paraId="29FD93C1" w14:textId="77777777" w:rsidR="00BB5547" w:rsidRPr="00BB5547" w:rsidRDefault="00BB5547" w:rsidP="00BB5547">
      <w:r w:rsidRPr="00BB5547">
        <w:t>С объемом бака в </w:t>
      </w:r>
      <w:r w:rsidRPr="00BB5547">
        <w:rPr>
          <w:b/>
          <w:bCs/>
        </w:rPr>
        <w:t>62 литра</w:t>
      </w:r>
      <w:r w:rsidRPr="00BB5547">
        <w:t> вы можете не беспокоиться о частом опустошении, а благодаря четырем подвижным колесам, перемещение пылесоса весом </w:t>
      </w:r>
      <w:r w:rsidRPr="00BB5547">
        <w:rPr>
          <w:b/>
          <w:bCs/>
        </w:rPr>
        <w:t>24,5 кг</w:t>
      </w:r>
      <w:r w:rsidRPr="00BB5547">
        <w:t> становится легким и удобным. Отсутствие лишних насадок в комплекте позволяет значительно снизить цену устройства по сравнению с аналогичными моделями.</w:t>
      </w:r>
    </w:p>
    <w:p w14:paraId="001A16A1" w14:textId="77777777" w:rsidR="00BB5547" w:rsidRPr="00BB5547" w:rsidRDefault="00BB5547" w:rsidP="00BB5547">
      <w:r w:rsidRPr="00BB5547">
        <w:rPr>
          <w:b/>
          <w:bCs/>
        </w:rPr>
        <w:t>Комплект поставки:</w:t>
      </w:r>
    </w:p>
    <w:p w14:paraId="03E2C4DB" w14:textId="77777777" w:rsidR="00BB5547" w:rsidRPr="00BB5547" w:rsidRDefault="00BB5547" w:rsidP="00BB5547">
      <w:pPr>
        <w:numPr>
          <w:ilvl w:val="0"/>
          <w:numId w:val="1"/>
        </w:numPr>
      </w:pPr>
      <w:r w:rsidRPr="00BB5547">
        <w:t>Шланг 2,5 м</w:t>
      </w:r>
    </w:p>
    <w:p w14:paraId="2DA6B90A" w14:textId="77777777" w:rsidR="00BB5547" w:rsidRPr="00BB5547" w:rsidRDefault="00BB5547" w:rsidP="00BB5547">
      <w:pPr>
        <w:numPr>
          <w:ilvl w:val="0"/>
          <w:numId w:val="1"/>
        </w:numPr>
      </w:pPr>
      <w:r w:rsidRPr="00BB5547">
        <w:t>Насадка щелевая большая</w:t>
      </w:r>
    </w:p>
    <w:p w14:paraId="70156E50" w14:textId="77777777" w:rsidR="00BB5547" w:rsidRPr="00BB5547" w:rsidRDefault="00BB5547" w:rsidP="00BB5547">
      <w:pPr>
        <w:numPr>
          <w:ilvl w:val="0"/>
          <w:numId w:val="1"/>
        </w:numPr>
      </w:pPr>
      <w:r w:rsidRPr="00BB5547">
        <w:t>Насадка щелевая малая</w:t>
      </w:r>
    </w:p>
    <w:p w14:paraId="0135D722" w14:textId="77777777" w:rsidR="00BB5547" w:rsidRPr="00BB5547" w:rsidRDefault="00BB5547" w:rsidP="00BB5547">
      <w:pPr>
        <w:numPr>
          <w:ilvl w:val="0"/>
          <w:numId w:val="1"/>
        </w:numPr>
      </w:pPr>
      <w:r w:rsidRPr="00BB5547">
        <w:t>Фильтр-корзина</w:t>
      </w:r>
    </w:p>
    <w:p w14:paraId="59313886" w14:textId="77777777" w:rsidR="00BB5547" w:rsidRPr="00BB5547" w:rsidRDefault="00BB5547">
      <w:pPr>
        <w:rPr>
          <w:lang w:val="en-US"/>
        </w:rPr>
      </w:pPr>
    </w:p>
    <w:sectPr w:rsidR="00BB5547" w:rsidRPr="00BB5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053"/>
    <w:multiLevelType w:val="multilevel"/>
    <w:tmpl w:val="4BF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670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8E"/>
    <w:rsid w:val="000A338E"/>
    <w:rsid w:val="005326A5"/>
    <w:rsid w:val="007C3204"/>
    <w:rsid w:val="00BB554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2FE78"/>
  <w15:chartTrackingRefBased/>
  <w15:docId w15:val="{A26A512E-7169-47AE-A515-06D02B81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3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3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3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3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3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3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3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3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3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3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3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2025-05-28T11:29:00Z</dcterms:created>
  <dcterms:modified xsi:type="dcterms:W3CDTF">2025-05-28T11:29:00Z</dcterms:modified>
</cp:coreProperties>
</file>