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11105" w:rsidRPr="00E11105" w14:paraId="796EDA61" w14:textId="77777777" w:rsidTr="00E1110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860B5D" w14:textId="77777777" w:rsidR="00E11105" w:rsidRPr="00E11105" w:rsidRDefault="00E11105" w:rsidP="00E11105">
            <w:pPr>
              <w:rPr>
                <w:b/>
                <w:bCs/>
              </w:rPr>
            </w:pPr>
            <w:r w:rsidRPr="00E11105">
              <w:rPr>
                <w:b/>
                <w:bCs/>
              </w:rPr>
              <w:t>Главное</w:t>
            </w:r>
          </w:p>
        </w:tc>
      </w:tr>
      <w:tr w:rsidR="00E11105" w:rsidRPr="00E11105" w14:paraId="2B9D46A7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BCB526" w14:textId="77777777" w:rsidR="00E11105" w:rsidRPr="00E11105" w:rsidRDefault="00E11105" w:rsidP="00E11105">
            <w:r w:rsidRPr="00E1110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7E3AA9" w14:textId="77777777" w:rsidR="00E11105" w:rsidRPr="00E11105" w:rsidRDefault="00E11105" w:rsidP="00E11105">
            <w:r w:rsidRPr="00E11105">
              <w:t>Пылесос</w:t>
            </w:r>
          </w:p>
        </w:tc>
      </w:tr>
      <w:tr w:rsidR="00E11105" w:rsidRPr="00E11105" w14:paraId="3E9D5BD9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AC45AA" w14:textId="77777777" w:rsidR="00E11105" w:rsidRPr="00E11105" w:rsidRDefault="00E11105" w:rsidP="00E11105">
            <w:r w:rsidRPr="00E1110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F97229" w14:textId="77777777" w:rsidR="00E11105" w:rsidRPr="00E11105" w:rsidRDefault="00E11105" w:rsidP="00E11105">
            <w:proofErr w:type="spellStart"/>
            <w:r w:rsidRPr="00E11105">
              <w:t>Soteco</w:t>
            </w:r>
            <w:proofErr w:type="spellEnd"/>
          </w:p>
        </w:tc>
      </w:tr>
      <w:tr w:rsidR="00E11105" w:rsidRPr="00E11105" w14:paraId="6EB36F49" w14:textId="77777777" w:rsidTr="00E1110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D95C37" w14:textId="77777777" w:rsidR="00E11105" w:rsidRPr="00E11105" w:rsidRDefault="00E11105" w:rsidP="00E11105">
            <w:pPr>
              <w:rPr>
                <w:b/>
                <w:bCs/>
              </w:rPr>
            </w:pPr>
            <w:r w:rsidRPr="00E11105">
              <w:rPr>
                <w:b/>
                <w:bCs/>
              </w:rPr>
              <w:t>Основные характеристики</w:t>
            </w:r>
          </w:p>
        </w:tc>
      </w:tr>
      <w:tr w:rsidR="00E11105" w:rsidRPr="00E11105" w14:paraId="35130738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C14465" w14:textId="77777777" w:rsidR="00E11105" w:rsidRPr="00E11105" w:rsidRDefault="00E11105" w:rsidP="00E11105">
            <w:r w:rsidRPr="00E11105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69C0B7" w14:textId="77777777" w:rsidR="00E11105" w:rsidRPr="00E11105" w:rsidRDefault="00E11105" w:rsidP="00E11105">
            <w:r w:rsidRPr="00E11105">
              <w:t>33</w:t>
            </w:r>
          </w:p>
        </w:tc>
      </w:tr>
      <w:tr w:rsidR="00E11105" w:rsidRPr="00E11105" w14:paraId="71A62DA2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08C7E9" w14:textId="77777777" w:rsidR="00E11105" w:rsidRPr="00E11105" w:rsidRDefault="00E11105" w:rsidP="00E11105">
            <w:r w:rsidRPr="00E11105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EA03F3" w14:textId="77777777" w:rsidR="00E11105" w:rsidRPr="00E11105" w:rsidRDefault="00E11105" w:rsidP="00E11105">
            <w:r w:rsidRPr="00E11105">
              <w:t>36</w:t>
            </w:r>
          </w:p>
        </w:tc>
      </w:tr>
      <w:tr w:rsidR="00E11105" w:rsidRPr="00E11105" w14:paraId="356727FB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318E13" w14:textId="77777777" w:rsidR="00E11105" w:rsidRPr="00E11105" w:rsidRDefault="00E11105" w:rsidP="00E11105">
            <w:r w:rsidRPr="00E11105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2429DE" w14:textId="77777777" w:rsidR="00E11105" w:rsidRPr="00E11105" w:rsidRDefault="00E11105" w:rsidP="00E11105">
            <w:r w:rsidRPr="00E11105">
              <w:t>1</w:t>
            </w:r>
          </w:p>
        </w:tc>
      </w:tr>
      <w:tr w:rsidR="00E11105" w:rsidRPr="00E11105" w14:paraId="3AAA5B92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758540" w14:textId="77777777" w:rsidR="00E11105" w:rsidRPr="00E11105" w:rsidRDefault="00E11105" w:rsidP="00E11105">
            <w:r w:rsidRPr="00E11105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85C384" w14:textId="77777777" w:rsidR="00E11105" w:rsidRPr="00E11105" w:rsidRDefault="00E11105" w:rsidP="00E11105">
            <w:r w:rsidRPr="00E11105">
              <w:t>1500</w:t>
            </w:r>
          </w:p>
        </w:tc>
      </w:tr>
      <w:tr w:rsidR="00E11105" w:rsidRPr="00E11105" w14:paraId="36EF007D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87C7DB" w14:textId="77777777" w:rsidR="00E11105" w:rsidRPr="00E11105" w:rsidRDefault="00E11105" w:rsidP="00E11105">
            <w:r w:rsidRPr="00E11105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0AF1E7" w14:textId="77777777" w:rsidR="00E11105" w:rsidRPr="00E11105" w:rsidRDefault="00E11105" w:rsidP="00E11105">
            <w:r w:rsidRPr="00E11105">
              <w:t>Металл</w:t>
            </w:r>
          </w:p>
        </w:tc>
      </w:tr>
      <w:tr w:rsidR="00E11105" w:rsidRPr="00E11105" w14:paraId="6C7807D4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F27F86" w14:textId="77777777" w:rsidR="00E11105" w:rsidRPr="00E11105" w:rsidRDefault="00E11105" w:rsidP="00E11105">
            <w:r w:rsidRPr="00E11105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12EF6D" w14:textId="77777777" w:rsidR="00E11105" w:rsidRPr="00E11105" w:rsidRDefault="00E11105" w:rsidP="00E11105">
            <w:r w:rsidRPr="00E11105">
              <w:t>240/24</w:t>
            </w:r>
          </w:p>
        </w:tc>
      </w:tr>
      <w:tr w:rsidR="00E11105" w:rsidRPr="00E11105" w14:paraId="1F38EF17" w14:textId="77777777" w:rsidTr="00E1110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D14B0C" w14:textId="77777777" w:rsidR="00E11105" w:rsidRPr="00E11105" w:rsidRDefault="00E11105" w:rsidP="00E11105">
            <w:pPr>
              <w:rPr>
                <w:b/>
                <w:bCs/>
              </w:rPr>
            </w:pPr>
            <w:r w:rsidRPr="00E11105">
              <w:rPr>
                <w:b/>
                <w:bCs/>
              </w:rPr>
              <w:t>Дополнительные характеристики</w:t>
            </w:r>
          </w:p>
        </w:tc>
      </w:tr>
      <w:tr w:rsidR="00E11105" w:rsidRPr="00E11105" w14:paraId="65BBE85C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391620" w14:textId="77777777" w:rsidR="00E11105" w:rsidRPr="00E11105" w:rsidRDefault="00E11105" w:rsidP="00E11105">
            <w:r w:rsidRPr="00E11105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12C27C" w14:textId="77777777" w:rsidR="00E11105" w:rsidRPr="00E11105" w:rsidRDefault="00E11105" w:rsidP="00E11105">
            <w:r w:rsidRPr="00E11105">
              <w:t>78</w:t>
            </w:r>
          </w:p>
        </w:tc>
      </w:tr>
      <w:tr w:rsidR="00E11105" w:rsidRPr="00E11105" w14:paraId="20CCEEC4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CDFF0A" w14:textId="77777777" w:rsidR="00E11105" w:rsidRPr="00E11105" w:rsidRDefault="00E11105" w:rsidP="00E11105">
            <w:r w:rsidRPr="00E11105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BE18DF" w14:textId="77777777" w:rsidR="00E11105" w:rsidRPr="00E11105" w:rsidRDefault="00E11105" w:rsidP="00E11105">
            <w:r w:rsidRPr="00E11105">
              <w:t>220</w:t>
            </w:r>
          </w:p>
        </w:tc>
      </w:tr>
      <w:tr w:rsidR="00E11105" w:rsidRPr="00E11105" w14:paraId="5A644298" w14:textId="77777777" w:rsidTr="00E1110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F0A12E" w14:textId="77777777" w:rsidR="00E11105" w:rsidRPr="00E11105" w:rsidRDefault="00E11105" w:rsidP="00E11105">
            <w:pPr>
              <w:rPr>
                <w:b/>
                <w:bCs/>
              </w:rPr>
            </w:pPr>
            <w:r w:rsidRPr="00E11105">
              <w:rPr>
                <w:b/>
                <w:bCs/>
              </w:rPr>
              <w:t>Размеры и вес</w:t>
            </w:r>
          </w:p>
        </w:tc>
      </w:tr>
      <w:tr w:rsidR="00E11105" w:rsidRPr="00E11105" w14:paraId="3E2B6A4E" w14:textId="77777777" w:rsidTr="00E1110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5B95D0" w14:textId="77777777" w:rsidR="00E11105" w:rsidRPr="00E11105" w:rsidRDefault="00E11105" w:rsidP="00E11105">
            <w:r w:rsidRPr="00E11105">
              <w:t xml:space="preserve">Габариты - </w:t>
            </w:r>
            <w:proofErr w:type="spellStart"/>
            <w:r w:rsidRPr="00E11105">
              <w:t>ДxШxВ</w:t>
            </w:r>
            <w:proofErr w:type="spellEnd"/>
            <w:r w:rsidRPr="00E11105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8F292C" w14:textId="77777777" w:rsidR="00E11105" w:rsidRPr="00E11105" w:rsidRDefault="00E11105" w:rsidP="00E11105">
            <w:r w:rsidRPr="00E11105">
              <w:t>400х400х700</w:t>
            </w:r>
          </w:p>
        </w:tc>
      </w:tr>
    </w:tbl>
    <w:p w14:paraId="54990C4A" w14:textId="77777777" w:rsidR="00FC4796" w:rsidRDefault="00FC4796">
      <w:pPr>
        <w:rPr>
          <w:lang w:val="en-US"/>
        </w:rPr>
      </w:pPr>
    </w:p>
    <w:p w14:paraId="66BC926D" w14:textId="2F979642" w:rsidR="00E11105" w:rsidRPr="00E11105" w:rsidRDefault="00E11105">
      <w:r w:rsidRPr="00E11105">
        <w:rPr>
          <w:b/>
          <w:bCs/>
        </w:rPr>
        <w:t>Пылесос для сухой и влажной уборки</w:t>
      </w:r>
      <w:r w:rsidRPr="00E11105">
        <w:t>, идеально подходящий для </w:t>
      </w:r>
      <w:r w:rsidRPr="00E11105">
        <w:rPr>
          <w:b/>
          <w:bCs/>
        </w:rPr>
        <w:t>автомоек</w:t>
      </w:r>
      <w:r w:rsidRPr="00E11105">
        <w:t>, </w:t>
      </w:r>
      <w:r w:rsidRPr="00E11105">
        <w:rPr>
          <w:b/>
          <w:bCs/>
        </w:rPr>
        <w:t>клининговых компаний</w:t>
      </w:r>
      <w:r w:rsidRPr="00E11105">
        <w:t> и </w:t>
      </w:r>
      <w:r w:rsidRPr="00E11105">
        <w:rPr>
          <w:b/>
          <w:bCs/>
        </w:rPr>
        <w:t>коммунальных служб</w:t>
      </w:r>
      <w:r w:rsidRPr="00E11105">
        <w:t xml:space="preserve">. Этот мощный </w:t>
      </w:r>
      <w:proofErr w:type="spellStart"/>
      <w:r w:rsidRPr="00E11105">
        <w:t>водопылесос</w:t>
      </w:r>
      <w:proofErr w:type="spellEnd"/>
      <w:r w:rsidRPr="00E11105">
        <w:t xml:space="preserve"> с </w:t>
      </w:r>
      <w:r w:rsidRPr="00E11105">
        <w:rPr>
          <w:b/>
          <w:bCs/>
        </w:rPr>
        <w:t>мощностью турбины 1500 Вт</w:t>
      </w:r>
      <w:r w:rsidRPr="00E11105">
        <w:t> и </w:t>
      </w:r>
      <w:r w:rsidRPr="00E11105">
        <w:rPr>
          <w:b/>
          <w:bCs/>
        </w:rPr>
        <w:t>одной турбиной</w:t>
      </w:r>
      <w:r w:rsidRPr="00E11105">
        <w:t> обеспечивает высокую производительность и эффективность уборки. </w:t>
      </w:r>
      <w:r w:rsidRPr="00E11105">
        <w:rPr>
          <w:b/>
          <w:bCs/>
        </w:rPr>
        <w:t>Емкость бака в 33 литра</w:t>
      </w:r>
      <w:r w:rsidRPr="00E11105">
        <w:t> позволяет работать продолжительное время без необходимости частой замены воды. Изготовленный из </w:t>
      </w:r>
      <w:r w:rsidRPr="00E11105">
        <w:rPr>
          <w:b/>
          <w:bCs/>
        </w:rPr>
        <w:t>металла</w:t>
      </w:r>
      <w:r w:rsidRPr="00E11105">
        <w:t>, бак гарантирует долговечность и надежность. Уровень шума составляет всего </w:t>
      </w:r>
      <w:r w:rsidRPr="00E11105">
        <w:rPr>
          <w:b/>
          <w:bCs/>
        </w:rPr>
        <w:t>78 дБ</w:t>
      </w:r>
      <w:r w:rsidRPr="00E11105">
        <w:t>, что делает его использование комфортным. Длина кабеля в </w:t>
      </w:r>
      <w:r w:rsidRPr="00E11105">
        <w:rPr>
          <w:b/>
          <w:bCs/>
        </w:rPr>
        <w:t>8 метров</w:t>
      </w:r>
      <w:r w:rsidRPr="00E11105">
        <w:t> обеспечивает большую свободу передвижения, а </w:t>
      </w:r>
      <w:r w:rsidRPr="00E11105">
        <w:rPr>
          <w:b/>
          <w:bCs/>
        </w:rPr>
        <w:t>номинальный диаметр принадлежностей 36 мм</w:t>
      </w:r>
      <w:r w:rsidRPr="00E11105">
        <w:t> позволяет использовать стандартные аксессуары. Габариты пылесоса составляют </w:t>
      </w:r>
      <w:r w:rsidRPr="00E11105">
        <w:rPr>
          <w:b/>
          <w:bCs/>
        </w:rPr>
        <w:t>400х400х700 мм</w:t>
      </w:r>
      <w:r w:rsidRPr="00E11105">
        <w:t>, что делает его компактным и удобным для хранения. С </w:t>
      </w:r>
      <w:r w:rsidRPr="00E11105">
        <w:rPr>
          <w:b/>
          <w:bCs/>
        </w:rPr>
        <w:t>разряжением 240 мбар</w:t>
      </w:r>
      <w:r w:rsidRPr="00E11105">
        <w:t> и </w:t>
      </w:r>
      <w:r w:rsidRPr="00E11105">
        <w:rPr>
          <w:b/>
          <w:bCs/>
        </w:rPr>
        <w:t>частотой 50 Гц</w:t>
      </w:r>
      <w:r w:rsidRPr="00E11105">
        <w:t> этот пылесос станет незаменимым помощником в любой уборке. </w:t>
      </w:r>
    </w:p>
    <w:sectPr w:rsidR="00E11105" w:rsidRPr="00E11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FF"/>
    <w:rsid w:val="005326A5"/>
    <w:rsid w:val="00795CFF"/>
    <w:rsid w:val="00BD5AE4"/>
    <w:rsid w:val="00E1110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9A54A"/>
  <w15:chartTrackingRefBased/>
  <w15:docId w15:val="{73F9489A-C517-42F6-A213-270677EC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C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C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C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C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C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C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C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C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C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7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2025-05-28T10:50:00Z</dcterms:created>
  <dcterms:modified xsi:type="dcterms:W3CDTF">2025-05-28T10:50:00Z</dcterms:modified>
</cp:coreProperties>
</file>