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C0F14" w:rsidRPr="002C0F14" w14:paraId="6EC8C817" w14:textId="77777777" w:rsidTr="002C0F1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13C713" w14:textId="77777777" w:rsidR="002C0F14" w:rsidRPr="002C0F14" w:rsidRDefault="002C0F14" w:rsidP="002C0F14">
            <w:pPr>
              <w:rPr>
                <w:b/>
                <w:bCs/>
              </w:rPr>
            </w:pPr>
            <w:r w:rsidRPr="002C0F14">
              <w:rPr>
                <w:b/>
                <w:bCs/>
              </w:rPr>
              <w:t>Главное</w:t>
            </w:r>
          </w:p>
        </w:tc>
      </w:tr>
      <w:tr w:rsidR="002C0F14" w:rsidRPr="002C0F14" w14:paraId="5A3AFB36" w14:textId="77777777" w:rsidTr="002C0F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B1104C" w14:textId="77777777" w:rsidR="002C0F14" w:rsidRPr="002C0F14" w:rsidRDefault="002C0F14" w:rsidP="002C0F14">
            <w:r w:rsidRPr="002C0F1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CAEEE1" w14:textId="77777777" w:rsidR="002C0F14" w:rsidRPr="002C0F14" w:rsidRDefault="002C0F14" w:rsidP="002C0F14">
            <w:r w:rsidRPr="002C0F14">
              <w:t>Пылесос</w:t>
            </w:r>
          </w:p>
        </w:tc>
      </w:tr>
      <w:tr w:rsidR="002C0F14" w:rsidRPr="002C0F14" w14:paraId="460C5009" w14:textId="77777777" w:rsidTr="002C0F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C43FC7" w14:textId="77777777" w:rsidR="002C0F14" w:rsidRPr="002C0F14" w:rsidRDefault="002C0F14" w:rsidP="002C0F14">
            <w:r w:rsidRPr="002C0F1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CF841E" w14:textId="77777777" w:rsidR="002C0F14" w:rsidRPr="002C0F14" w:rsidRDefault="002C0F14" w:rsidP="002C0F14">
            <w:proofErr w:type="spellStart"/>
            <w:r w:rsidRPr="002C0F14">
              <w:t>Soteco</w:t>
            </w:r>
            <w:proofErr w:type="spellEnd"/>
          </w:p>
        </w:tc>
      </w:tr>
      <w:tr w:rsidR="002C0F14" w:rsidRPr="002C0F14" w14:paraId="50418975" w14:textId="77777777" w:rsidTr="002C0F1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673AA4" w14:textId="77777777" w:rsidR="002C0F14" w:rsidRPr="002C0F14" w:rsidRDefault="002C0F14" w:rsidP="002C0F14">
            <w:pPr>
              <w:rPr>
                <w:b/>
                <w:bCs/>
              </w:rPr>
            </w:pPr>
            <w:r w:rsidRPr="002C0F14">
              <w:rPr>
                <w:b/>
                <w:bCs/>
              </w:rPr>
              <w:t>Основные характеристики</w:t>
            </w:r>
          </w:p>
        </w:tc>
      </w:tr>
      <w:tr w:rsidR="002C0F14" w:rsidRPr="002C0F14" w14:paraId="56234BEF" w14:textId="77777777" w:rsidTr="002C0F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432C36" w14:textId="77777777" w:rsidR="002C0F14" w:rsidRPr="002C0F14" w:rsidRDefault="002C0F14" w:rsidP="002C0F14">
            <w:r w:rsidRPr="002C0F14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04043D" w14:textId="77777777" w:rsidR="002C0F14" w:rsidRPr="002C0F14" w:rsidRDefault="002C0F14" w:rsidP="002C0F14">
            <w:r w:rsidRPr="002C0F14">
              <w:t>63</w:t>
            </w:r>
          </w:p>
        </w:tc>
      </w:tr>
      <w:tr w:rsidR="002C0F14" w:rsidRPr="002C0F14" w14:paraId="207F4E99" w14:textId="77777777" w:rsidTr="002C0F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24FD5F" w14:textId="77777777" w:rsidR="002C0F14" w:rsidRPr="002C0F14" w:rsidRDefault="002C0F14" w:rsidP="002C0F14">
            <w:r w:rsidRPr="002C0F14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18EE6A" w14:textId="77777777" w:rsidR="002C0F14" w:rsidRPr="002C0F14" w:rsidRDefault="002C0F14" w:rsidP="002C0F14">
            <w:r w:rsidRPr="002C0F14">
              <w:t>2</w:t>
            </w:r>
          </w:p>
        </w:tc>
      </w:tr>
      <w:tr w:rsidR="002C0F14" w:rsidRPr="002C0F14" w14:paraId="5EBBDBC8" w14:textId="77777777" w:rsidTr="002C0F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EF7013F" w14:textId="77777777" w:rsidR="002C0F14" w:rsidRPr="002C0F14" w:rsidRDefault="002C0F14" w:rsidP="002C0F14">
            <w:r w:rsidRPr="002C0F14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F7BA88" w14:textId="77777777" w:rsidR="002C0F14" w:rsidRPr="002C0F14" w:rsidRDefault="002C0F14" w:rsidP="002C0F14">
            <w:r w:rsidRPr="002C0F14">
              <w:t>1300</w:t>
            </w:r>
          </w:p>
        </w:tc>
      </w:tr>
      <w:tr w:rsidR="002C0F14" w:rsidRPr="002C0F14" w14:paraId="7539A70E" w14:textId="77777777" w:rsidTr="002C0F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7EB628B" w14:textId="77777777" w:rsidR="002C0F14" w:rsidRPr="002C0F14" w:rsidRDefault="002C0F14" w:rsidP="002C0F14">
            <w:r w:rsidRPr="002C0F14">
              <w:t>Воздушный поток, м3/час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3054FF" w14:textId="77777777" w:rsidR="002C0F14" w:rsidRPr="002C0F14" w:rsidRDefault="002C0F14" w:rsidP="002C0F14">
            <w:r w:rsidRPr="002C0F14">
              <w:t>400</w:t>
            </w:r>
          </w:p>
        </w:tc>
      </w:tr>
      <w:tr w:rsidR="002C0F14" w:rsidRPr="002C0F14" w14:paraId="5FE4C7B2" w14:textId="77777777" w:rsidTr="002C0F1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CABDEB" w14:textId="77777777" w:rsidR="002C0F14" w:rsidRPr="002C0F14" w:rsidRDefault="002C0F14" w:rsidP="002C0F14">
            <w:pPr>
              <w:rPr>
                <w:b/>
                <w:bCs/>
              </w:rPr>
            </w:pPr>
            <w:r w:rsidRPr="002C0F14">
              <w:rPr>
                <w:b/>
                <w:bCs/>
              </w:rPr>
              <w:t>Дополнительные характеристики</w:t>
            </w:r>
          </w:p>
        </w:tc>
      </w:tr>
      <w:tr w:rsidR="002C0F14" w:rsidRPr="002C0F14" w14:paraId="3B497327" w14:textId="77777777" w:rsidTr="002C0F1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CDE402" w14:textId="77777777" w:rsidR="002C0F14" w:rsidRPr="002C0F14" w:rsidRDefault="002C0F14" w:rsidP="002C0F14">
            <w:r w:rsidRPr="002C0F14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B11398" w14:textId="77777777" w:rsidR="002C0F14" w:rsidRPr="002C0F14" w:rsidRDefault="002C0F14" w:rsidP="002C0F14">
            <w:r w:rsidRPr="002C0F14">
              <w:t>220</w:t>
            </w:r>
          </w:p>
        </w:tc>
      </w:tr>
    </w:tbl>
    <w:p w14:paraId="43133C73" w14:textId="77777777" w:rsidR="00FC4796" w:rsidRDefault="00FC4796">
      <w:pPr>
        <w:rPr>
          <w:lang w:val="en-US"/>
        </w:rPr>
      </w:pPr>
    </w:p>
    <w:p w14:paraId="6C1675F6" w14:textId="7ED9BD4C" w:rsidR="002C0F14" w:rsidRPr="002C0F14" w:rsidRDefault="002C0F14">
      <w:r w:rsidRPr="002C0F14">
        <w:t>Пылесос </w:t>
      </w:r>
      <w:r w:rsidRPr="002C0F14">
        <w:rPr>
          <w:b/>
          <w:bCs/>
        </w:rPr>
        <w:t xml:space="preserve">Tornado 429 FLOWMIX </w:t>
      </w:r>
      <w:proofErr w:type="spellStart"/>
      <w:r w:rsidRPr="002C0F14">
        <w:rPr>
          <w:b/>
          <w:bCs/>
        </w:rPr>
        <w:t>Inox</w:t>
      </w:r>
      <w:proofErr w:type="spellEnd"/>
      <w:r w:rsidRPr="002C0F14">
        <w:t> — идеальное решение для </w:t>
      </w:r>
      <w:r w:rsidRPr="002C0F14">
        <w:rPr>
          <w:b/>
          <w:bCs/>
        </w:rPr>
        <w:t>автомоек</w:t>
      </w:r>
      <w:r w:rsidRPr="002C0F14">
        <w:t>, </w:t>
      </w:r>
      <w:r w:rsidRPr="002C0F14">
        <w:rPr>
          <w:b/>
          <w:bCs/>
        </w:rPr>
        <w:t>клининг</w:t>
      </w:r>
      <w:r w:rsidRPr="002C0F14">
        <w:t>а и </w:t>
      </w:r>
      <w:r w:rsidRPr="002C0F14">
        <w:rPr>
          <w:b/>
          <w:bCs/>
        </w:rPr>
        <w:t>коммунальных служб</w:t>
      </w:r>
      <w:r w:rsidRPr="002C0F14">
        <w:t>. С мощностью </w:t>
      </w:r>
      <w:r w:rsidRPr="002C0F14">
        <w:rPr>
          <w:b/>
          <w:bCs/>
        </w:rPr>
        <w:t>2 турбины по 1300 Вт</w:t>
      </w:r>
      <w:r w:rsidRPr="002C0F14">
        <w:t> и </w:t>
      </w:r>
      <w:r w:rsidRPr="002C0F14">
        <w:rPr>
          <w:b/>
          <w:bCs/>
        </w:rPr>
        <w:t>воздушным потоком 400 м3/час</w:t>
      </w:r>
      <w:r w:rsidRPr="002C0F14">
        <w:t>, этот пылесос обеспечивает высокую производительность и эффективность уборки. Объем бака составляет </w:t>
      </w:r>
      <w:r w:rsidRPr="002C0F14">
        <w:rPr>
          <w:b/>
          <w:bCs/>
        </w:rPr>
        <w:t>63 литра</w:t>
      </w:r>
      <w:r w:rsidRPr="002C0F14">
        <w:t>, что позволяет работать длительное время без необходимости частой замены контейнера. Питание осуществляется от сети </w:t>
      </w:r>
      <w:r w:rsidRPr="002C0F14">
        <w:rPr>
          <w:b/>
          <w:bCs/>
        </w:rPr>
        <w:t>220 В</w:t>
      </w:r>
      <w:r w:rsidRPr="002C0F14">
        <w:t>, что делает его универсальным для различных условий эксплуатации.</w:t>
      </w:r>
    </w:p>
    <w:sectPr w:rsidR="002C0F14" w:rsidRPr="002C0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6D"/>
    <w:rsid w:val="00020E6D"/>
    <w:rsid w:val="002C0F14"/>
    <w:rsid w:val="005326A5"/>
    <w:rsid w:val="008470A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42B5E"/>
  <w15:chartTrackingRefBased/>
  <w15:docId w15:val="{5E2443D6-80DA-4F59-ADAB-9E8E6A7CD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0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E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E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E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E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E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E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E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E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E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E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0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4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2025-05-28T11:31:00Z</dcterms:created>
  <dcterms:modified xsi:type="dcterms:W3CDTF">2025-05-28T11:32:00Z</dcterms:modified>
</cp:coreProperties>
</file>