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D1009" w:rsidRPr="00CD1009" w14:paraId="5C19B370" w14:textId="77777777" w:rsidTr="00CD100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53E8E1" w14:textId="77777777" w:rsidR="00CD1009" w:rsidRPr="00CD1009" w:rsidRDefault="00CD1009" w:rsidP="00CD1009">
            <w:pPr>
              <w:rPr>
                <w:b/>
                <w:bCs/>
              </w:rPr>
            </w:pPr>
            <w:r w:rsidRPr="00CD1009">
              <w:rPr>
                <w:b/>
                <w:bCs/>
              </w:rPr>
              <w:t>Главное</w:t>
            </w:r>
          </w:p>
        </w:tc>
      </w:tr>
      <w:tr w:rsidR="00CD1009" w:rsidRPr="00CD1009" w14:paraId="0AEAA449" w14:textId="77777777" w:rsidTr="00CD100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105B643" w14:textId="77777777" w:rsidR="00CD1009" w:rsidRPr="00CD1009" w:rsidRDefault="00CD1009" w:rsidP="00CD1009">
            <w:r w:rsidRPr="00CD100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2E1BBB" w14:textId="77777777" w:rsidR="00CD1009" w:rsidRPr="00CD1009" w:rsidRDefault="00CD1009" w:rsidP="00CD1009">
            <w:r w:rsidRPr="00CD1009">
              <w:t>Пылесос</w:t>
            </w:r>
          </w:p>
        </w:tc>
      </w:tr>
      <w:tr w:rsidR="00CD1009" w:rsidRPr="00CD1009" w14:paraId="6CC37914" w14:textId="77777777" w:rsidTr="00CD100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AD45B5" w14:textId="77777777" w:rsidR="00CD1009" w:rsidRPr="00CD1009" w:rsidRDefault="00CD1009" w:rsidP="00CD1009">
            <w:r w:rsidRPr="00CD100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580BA5" w14:textId="77777777" w:rsidR="00CD1009" w:rsidRPr="00CD1009" w:rsidRDefault="00CD1009" w:rsidP="00CD1009">
            <w:r w:rsidRPr="00CD1009">
              <w:t>Zero</w:t>
            </w:r>
          </w:p>
        </w:tc>
      </w:tr>
      <w:tr w:rsidR="00CD1009" w:rsidRPr="00CD1009" w14:paraId="49A0937B" w14:textId="77777777" w:rsidTr="00CD100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08E0B0" w14:textId="77777777" w:rsidR="00CD1009" w:rsidRPr="00CD1009" w:rsidRDefault="00CD1009" w:rsidP="00CD1009">
            <w:pPr>
              <w:rPr>
                <w:b/>
                <w:bCs/>
              </w:rPr>
            </w:pPr>
            <w:r w:rsidRPr="00CD1009">
              <w:rPr>
                <w:b/>
                <w:bCs/>
              </w:rPr>
              <w:t>Основные характеристики</w:t>
            </w:r>
          </w:p>
        </w:tc>
      </w:tr>
      <w:tr w:rsidR="00CD1009" w:rsidRPr="00CD1009" w14:paraId="3C6E6374" w14:textId="77777777" w:rsidTr="00CD100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46C3D4" w14:textId="77777777" w:rsidR="00CD1009" w:rsidRPr="00CD1009" w:rsidRDefault="00CD1009" w:rsidP="00CD1009">
            <w:r w:rsidRPr="00CD1009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D3764E" w14:textId="77777777" w:rsidR="00CD1009" w:rsidRPr="00CD1009" w:rsidRDefault="00CD1009" w:rsidP="00CD1009">
            <w:r w:rsidRPr="00CD1009">
              <w:t>30</w:t>
            </w:r>
          </w:p>
        </w:tc>
      </w:tr>
      <w:tr w:rsidR="00CD1009" w:rsidRPr="00CD1009" w14:paraId="6F07AFDA" w14:textId="77777777" w:rsidTr="00CD100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EA402A" w14:textId="77777777" w:rsidR="00CD1009" w:rsidRPr="00CD1009" w:rsidRDefault="00CD1009" w:rsidP="00CD1009">
            <w:r w:rsidRPr="00CD1009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AC8218" w14:textId="77777777" w:rsidR="00CD1009" w:rsidRPr="00CD1009" w:rsidRDefault="00CD1009" w:rsidP="00CD1009">
            <w:r w:rsidRPr="00CD1009">
              <w:t>1</w:t>
            </w:r>
          </w:p>
        </w:tc>
      </w:tr>
      <w:tr w:rsidR="00CD1009" w:rsidRPr="00CD1009" w14:paraId="7F23DB0D" w14:textId="77777777" w:rsidTr="00CD100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F235EF" w14:textId="77777777" w:rsidR="00CD1009" w:rsidRPr="00CD1009" w:rsidRDefault="00CD1009" w:rsidP="00CD1009">
            <w:r w:rsidRPr="00CD1009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0BCF7E" w14:textId="77777777" w:rsidR="00CD1009" w:rsidRPr="00CD1009" w:rsidRDefault="00CD1009" w:rsidP="00CD1009">
            <w:r w:rsidRPr="00CD1009">
              <w:t>1х1200</w:t>
            </w:r>
          </w:p>
        </w:tc>
      </w:tr>
      <w:tr w:rsidR="00CD1009" w:rsidRPr="00CD1009" w14:paraId="0EE7A79E" w14:textId="77777777" w:rsidTr="00CD100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979077" w14:textId="77777777" w:rsidR="00CD1009" w:rsidRPr="00CD1009" w:rsidRDefault="00CD1009" w:rsidP="00CD1009">
            <w:r w:rsidRPr="00CD1009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8DD9C1" w14:textId="77777777" w:rsidR="00CD1009" w:rsidRPr="00CD1009" w:rsidRDefault="00CD1009" w:rsidP="00CD1009">
            <w:r w:rsidRPr="00CD1009">
              <w:t>Нержавеющая сталь</w:t>
            </w:r>
          </w:p>
        </w:tc>
      </w:tr>
      <w:tr w:rsidR="00CD1009" w:rsidRPr="00CD1009" w14:paraId="339B41FA" w14:textId="77777777" w:rsidTr="00CD100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161E74" w14:textId="77777777" w:rsidR="00CD1009" w:rsidRPr="00CD1009" w:rsidRDefault="00CD1009" w:rsidP="00CD1009">
            <w:pPr>
              <w:rPr>
                <w:b/>
                <w:bCs/>
              </w:rPr>
            </w:pPr>
            <w:r w:rsidRPr="00CD1009">
              <w:rPr>
                <w:b/>
                <w:bCs/>
              </w:rPr>
              <w:t>Дополнительные характеристики</w:t>
            </w:r>
          </w:p>
        </w:tc>
      </w:tr>
      <w:tr w:rsidR="00CD1009" w:rsidRPr="00CD1009" w14:paraId="50EBC415" w14:textId="77777777" w:rsidTr="00CD100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3ED4A2" w14:textId="77777777" w:rsidR="00CD1009" w:rsidRPr="00CD1009" w:rsidRDefault="00CD1009" w:rsidP="00CD1009">
            <w:r w:rsidRPr="00CD1009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702944" w14:textId="77777777" w:rsidR="00CD1009" w:rsidRPr="00CD1009" w:rsidRDefault="00CD1009" w:rsidP="00CD1009">
            <w:r w:rsidRPr="00CD1009">
              <w:t>230</w:t>
            </w:r>
          </w:p>
        </w:tc>
      </w:tr>
    </w:tbl>
    <w:p w14:paraId="4779F251" w14:textId="77777777" w:rsidR="00FC4796" w:rsidRDefault="00FC4796">
      <w:pPr>
        <w:rPr>
          <w:lang w:val="en-US"/>
        </w:rPr>
      </w:pPr>
    </w:p>
    <w:p w14:paraId="4287DC8D" w14:textId="77777777" w:rsidR="00CD1009" w:rsidRPr="00CD1009" w:rsidRDefault="00CD1009" w:rsidP="00CD1009">
      <w:proofErr w:type="spellStart"/>
      <w:r w:rsidRPr="00CD1009">
        <w:rPr>
          <w:b/>
          <w:bCs/>
        </w:rPr>
        <w:t>Водопылесос</w:t>
      </w:r>
      <w:proofErr w:type="spellEnd"/>
      <w:r w:rsidRPr="00CD1009">
        <w:rPr>
          <w:b/>
          <w:bCs/>
        </w:rPr>
        <w:t xml:space="preserve"> TOR ZERO TB-917-30</w:t>
      </w:r>
      <w:proofErr w:type="gramStart"/>
      <w:r w:rsidRPr="00CD1009">
        <w:rPr>
          <w:b/>
          <w:bCs/>
        </w:rPr>
        <w:t>L  -</w:t>
      </w:r>
      <w:proofErr w:type="gramEnd"/>
      <w:r w:rsidRPr="00CD1009">
        <w:rPr>
          <w:b/>
          <w:bCs/>
        </w:rPr>
        <w:t xml:space="preserve"> экономичное решение для профессиональной уборки</w:t>
      </w:r>
    </w:p>
    <w:p w14:paraId="7124D8F9" w14:textId="246D8E46" w:rsidR="00CD1009" w:rsidRPr="00CD1009" w:rsidRDefault="00CD1009" w:rsidP="00CD1009">
      <w:r w:rsidRPr="00CD1009">
        <w:rPr>
          <w:b/>
          <w:bCs/>
        </w:rPr>
        <w:t>Основные характеристики</w:t>
      </w:r>
    </w:p>
    <w:p w14:paraId="2DA4BACD" w14:textId="77777777" w:rsidR="00CD1009" w:rsidRPr="00CD1009" w:rsidRDefault="00CD1009" w:rsidP="00CD1009">
      <w:pPr>
        <w:numPr>
          <w:ilvl w:val="0"/>
          <w:numId w:val="1"/>
        </w:numPr>
      </w:pPr>
      <w:r w:rsidRPr="00CD1009">
        <w:t>Объем бака: 30 л (нержавеющая сталь AISI 304)</w:t>
      </w:r>
    </w:p>
    <w:p w14:paraId="239F0525" w14:textId="77777777" w:rsidR="00CD1009" w:rsidRPr="00CD1009" w:rsidRDefault="00CD1009" w:rsidP="00CD1009">
      <w:pPr>
        <w:numPr>
          <w:ilvl w:val="0"/>
          <w:numId w:val="1"/>
        </w:numPr>
      </w:pPr>
      <w:r w:rsidRPr="00CD1009">
        <w:t>Мощность: 1200 Вт</w:t>
      </w:r>
    </w:p>
    <w:p w14:paraId="26951889" w14:textId="77777777" w:rsidR="00CD1009" w:rsidRPr="00CD1009" w:rsidRDefault="00CD1009" w:rsidP="00CD1009">
      <w:pPr>
        <w:numPr>
          <w:ilvl w:val="0"/>
          <w:numId w:val="1"/>
        </w:numPr>
      </w:pPr>
      <w:r w:rsidRPr="00CD1009">
        <w:t>Напряжение: 220 В</w:t>
      </w:r>
    </w:p>
    <w:p w14:paraId="40DB0D2C" w14:textId="77777777" w:rsidR="00CD1009" w:rsidRPr="00CD1009" w:rsidRDefault="00CD1009" w:rsidP="00CD1009">
      <w:pPr>
        <w:numPr>
          <w:ilvl w:val="0"/>
          <w:numId w:val="1"/>
        </w:numPr>
      </w:pPr>
      <w:r w:rsidRPr="00CD1009">
        <w:t>Длина кабеля: 7 м</w:t>
      </w:r>
    </w:p>
    <w:p w14:paraId="2E951CD0" w14:textId="77777777" w:rsidR="00CD1009" w:rsidRPr="00CD1009" w:rsidRDefault="00CD1009" w:rsidP="00CD1009">
      <w:pPr>
        <w:numPr>
          <w:ilvl w:val="0"/>
          <w:numId w:val="1"/>
        </w:numPr>
      </w:pPr>
      <w:r w:rsidRPr="00CD1009">
        <w:t>Шланг: Ø32 мм × 2 м (усиленная гофра)</w:t>
      </w:r>
    </w:p>
    <w:p w14:paraId="297F2A83" w14:textId="77777777" w:rsidR="00CD1009" w:rsidRPr="00CD1009" w:rsidRDefault="00CD1009" w:rsidP="00CD1009">
      <w:pPr>
        <w:numPr>
          <w:ilvl w:val="0"/>
          <w:numId w:val="1"/>
        </w:numPr>
      </w:pPr>
      <w:r w:rsidRPr="00CD1009">
        <w:t>4 поворотных колеса с фиксаторами</w:t>
      </w:r>
    </w:p>
    <w:p w14:paraId="0E8E99FE" w14:textId="2ED671ED" w:rsidR="00CD1009" w:rsidRPr="00CD1009" w:rsidRDefault="00CD1009" w:rsidP="00CD1009">
      <w:r w:rsidRPr="00CD1009">
        <w:rPr>
          <w:b/>
          <w:bCs/>
        </w:rPr>
        <w:t>Комплектация</w:t>
      </w:r>
      <w:r>
        <w:rPr>
          <w:b/>
          <w:bCs/>
        </w:rPr>
        <w:t>:</w:t>
      </w:r>
    </w:p>
    <w:p w14:paraId="0FB653CF" w14:textId="5D9C8028" w:rsidR="00CD1009" w:rsidRPr="00CD1009" w:rsidRDefault="00CD1009" w:rsidP="00CD1009">
      <w:r w:rsidRPr="00CD1009">
        <w:rPr>
          <w:b/>
          <w:bCs/>
        </w:rPr>
        <w:t>Насадки:</w:t>
      </w:r>
    </w:p>
    <w:p w14:paraId="60B9D7F5" w14:textId="77777777" w:rsidR="00CD1009" w:rsidRPr="00CD1009" w:rsidRDefault="00CD1009" w:rsidP="00CD1009">
      <w:pPr>
        <w:numPr>
          <w:ilvl w:val="0"/>
          <w:numId w:val="2"/>
        </w:numPr>
      </w:pPr>
      <w:r w:rsidRPr="00CD1009">
        <w:t>Для ковров/полов (270 мм)</w:t>
      </w:r>
    </w:p>
    <w:p w14:paraId="549EAED7" w14:textId="77777777" w:rsidR="00CD1009" w:rsidRPr="00CD1009" w:rsidRDefault="00CD1009" w:rsidP="00CD1009">
      <w:pPr>
        <w:numPr>
          <w:ilvl w:val="0"/>
          <w:numId w:val="2"/>
        </w:numPr>
      </w:pPr>
      <w:r w:rsidRPr="00CD1009">
        <w:t>Для жидкостей (270 мм)</w:t>
      </w:r>
    </w:p>
    <w:p w14:paraId="66A649F7" w14:textId="77777777" w:rsidR="00CD1009" w:rsidRPr="00CD1009" w:rsidRDefault="00CD1009" w:rsidP="00CD1009">
      <w:pPr>
        <w:numPr>
          <w:ilvl w:val="0"/>
          <w:numId w:val="2"/>
        </w:numPr>
      </w:pPr>
      <w:r w:rsidRPr="00CD1009">
        <w:t>Мебельная (для обивки)</w:t>
      </w:r>
    </w:p>
    <w:p w14:paraId="14707D19" w14:textId="77777777" w:rsidR="00CD1009" w:rsidRPr="00CD1009" w:rsidRDefault="00CD1009" w:rsidP="00CD1009">
      <w:pPr>
        <w:numPr>
          <w:ilvl w:val="0"/>
          <w:numId w:val="2"/>
        </w:numPr>
      </w:pPr>
      <w:r w:rsidRPr="00CD1009">
        <w:t>Щелевая (для углов)</w:t>
      </w:r>
    </w:p>
    <w:p w14:paraId="3A7BDEEE" w14:textId="77777777" w:rsidR="00CD1009" w:rsidRPr="00CD1009" w:rsidRDefault="00CD1009" w:rsidP="00CD1009">
      <w:pPr>
        <w:numPr>
          <w:ilvl w:val="0"/>
          <w:numId w:val="2"/>
        </w:numPr>
      </w:pPr>
      <w:r w:rsidRPr="00CD1009">
        <w:t>Круглая щетка</w:t>
      </w:r>
    </w:p>
    <w:p w14:paraId="3D2428CD" w14:textId="4B8016DA" w:rsidR="00CD1009" w:rsidRPr="00CD1009" w:rsidRDefault="00CD1009" w:rsidP="00CD1009">
      <w:r w:rsidRPr="00CD1009">
        <w:rPr>
          <w:b/>
          <w:bCs/>
        </w:rPr>
        <w:t>Аксессуары:</w:t>
      </w:r>
    </w:p>
    <w:p w14:paraId="2F3E203B" w14:textId="77777777" w:rsidR="00CD1009" w:rsidRPr="00CD1009" w:rsidRDefault="00CD1009" w:rsidP="00CD1009">
      <w:pPr>
        <w:numPr>
          <w:ilvl w:val="0"/>
          <w:numId w:val="3"/>
        </w:numPr>
      </w:pPr>
      <w:r w:rsidRPr="00CD1009">
        <w:t>Хромированная телескопическая трубка 2×0.5 м</w:t>
      </w:r>
    </w:p>
    <w:p w14:paraId="7D675684" w14:textId="77777777" w:rsidR="00CD1009" w:rsidRPr="00CD1009" w:rsidRDefault="00CD1009" w:rsidP="00CD1009">
      <w:pPr>
        <w:numPr>
          <w:ilvl w:val="0"/>
          <w:numId w:val="3"/>
        </w:numPr>
      </w:pPr>
      <w:r w:rsidRPr="00CD1009">
        <w:t>Соединительное колено</w:t>
      </w:r>
    </w:p>
    <w:p w14:paraId="006EF30E" w14:textId="77777777" w:rsidR="00CD1009" w:rsidRPr="00CD1009" w:rsidRDefault="00CD1009" w:rsidP="00CD1009">
      <w:pPr>
        <w:numPr>
          <w:ilvl w:val="0"/>
          <w:numId w:val="3"/>
        </w:numPr>
      </w:pPr>
      <w:r w:rsidRPr="00CD1009">
        <w:t>Конический фильтр-корзина (арт. TB-145)</w:t>
      </w:r>
    </w:p>
    <w:p w14:paraId="3B6EFF2F" w14:textId="4621FECB" w:rsidR="00CD1009" w:rsidRPr="00CD1009" w:rsidRDefault="00CD1009" w:rsidP="00CD1009">
      <w:r w:rsidRPr="00CD1009">
        <w:rPr>
          <w:b/>
          <w:bCs/>
        </w:rPr>
        <w:t>Преимущества модели</w:t>
      </w:r>
    </w:p>
    <w:p w14:paraId="2C40702A" w14:textId="0A2D02BE" w:rsidR="00CD1009" w:rsidRPr="00CD1009" w:rsidRDefault="00CD1009" w:rsidP="00CD1009">
      <w:r w:rsidRPr="00CD1009">
        <w:rPr>
          <w:b/>
          <w:bCs/>
        </w:rPr>
        <w:lastRenderedPageBreak/>
        <w:t>Универсальность</w:t>
      </w:r>
      <w:r w:rsidRPr="00CD1009">
        <w:t> – уборка сухого и влажного мусора</w:t>
      </w:r>
      <w:r w:rsidRPr="00CD1009">
        <w:br/>
      </w:r>
      <w:r w:rsidRPr="00CD1009">
        <w:rPr>
          <w:b/>
          <w:bCs/>
        </w:rPr>
        <w:t>Мобильность</w:t>
      </w:r>
      <w:r w:rsidRPr="00CD1009">
        <w:t> – компактные размеры и удобная транспортировка</w:t>
      </w:r>
      <w:r w:rsidRPr="00CD1009">
        <w:br/>
      </w:r>
      <w:r w:rsidRPr="00CD1009">
        <w:rPr>
          <w:b/>
          <w:bCs/>
        </w:rPr>
        <w:t>Надежность</w:t>
      </w:r>
      <w:r w:rsidRPr="00CD1009">
        <w:t> – стальной бак устойчив к коррозии</w:t>
      </w:r>
      <w:r w:rsidRPr="00CD1009">
        <w:br/>
      </w:r>
      <w:r w:rsidRPr="00CD1009">
        <w:rPr>
          <w:rFonts w:ascii="Calibri" w:hAnsi="Calibri" w:cs="Calibri"/>
          <w:b/>
          <w:bCs/>
        </w:rPr>
        <w:t>Э</w:t>
      </w:r>
      <w:r w:rsidRPr="00CD1009">
        <w:rPr>
          <w:b/>
          <w:bCs/>
        </w:rPr>
        <w:t>кономия</w:t>
      </w:r>
      <w:r w:rsidRPr="00CD1009">
        <w:t> – в 1.5 раза дешевле аналогов за счет оптимизированной конструкции</w:t>
      </w:r>
    </w:p>
    <w:p w14:paraId="51DE5B80" w14:textId="77777777" w:rsidR="00CD1009" w:rsidRPr="00CD1009" w:rsidRDefault="00CD1009"/>
    <w:sectPr w:rsidR="00CD1009" w:rsidRPr="00CD10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A7DD8"/>
    <w:multiLevelType w:val="multilevel"/>
    <w:tmpl w:val="4F2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566957"/>
    <w:multiLevelType w:val="multilevel"/>
    <w:tmpl w:val="DD5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9C789D"/>
    <w:multiLevelType w:val="multilevel"/>
    <w:tmpl w:val="D42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4342528">
    <w:abstractNumId w:val="2"/>
  </w:num>
  <w:num w:numId="2" w16cid:durableId="347952962">
    <w:abstractNumId w:val="0"/>
  </w:num>
  <w:num w:numId="3" w16cid:durableId="726880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52"/>
    <w:rsid w:val="00515C52"/>
    <w:rsid w:val="005326A5"/>
    <w:rsid w:val="006E1371"/>
    <w:rsid w:val="00CD100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E6A5"/>
  <w15:chartTrackingRefBased/>
  <w15:docId w15:val="{CC447A15-08F7-4764-983A-8665F828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C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C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C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C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2025-05-28T12:37:00Z</dcterms:created>
  <dcterms:modified xsi:type="dcterms:W3CDTF">2025-05-28T12:38:00Z</dcterms:modified>
</cp:coreProperties>
</file>