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650" w:type="dxa"/>
        <w:tblInd w:w="-107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55"/>
        <w:gridCol w:w="3195"/>
      </w:tblGrid>
      <w:tr w:rsidR="00BA01F8" w:rsidRPr="00BA01F8" w14:paraId="769AAEA6" w14:textId="77777777" w:rsidTr="00BA01F8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30875C5" w14:textId="77777777" w:rsidR="00BA01F8" w:rsidRPr="00BA01F8" w:rsidRDefault="00BA01F8" w:rsidP="00BA01F8">
            <w:pPr>
              <w:rPr>
                <w:b/>
                <w:bCs/>
              </w:rPr>
            </w:pPr>
            <w:r w:rsidRPr="00BA01F8">
              <w:rPr>
                <w:b/>
                <w:bCs/>
              </w:rPr>
              <w:t>Главное</w:t>
            </w:r>
          </w:p>
        </w:tc>
      </w:tr>
      <w:tr w:rsidR="00BA01F8" w:rsidRPr="00BA01F8" w14:paraId="71C22F29" w14:textId="77777777" w:rsidTr="00BA01F8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272B1D54" w14:textId="77777777" w:rsidR="00BA01F8" w:rsidRPr="00BA01F8" w:rsidRDefault="00BA01F8" w:rsidP="00BA01F8">
            <w:r w:rsidRPr="00BA01F8">
              <w:t>Вид продукции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C10F635" w14:textId="77777777" w:rsidR="00BA01F8" w:rsidRPr="00BA01F8" w:rsidRDefault="00BA01F8" w:rsidP="00BA01F8">
            <w:r w:rsidRPr="00BA01F8">
              <w:t>Пылесос</w:t>
            </w:r>
          </w:p>
        </w:tc>
      </w:tr>
      <w:tr w:rsidR="00BA01F8" w:rsidRPr="00BA01F8" w14:paraId="4903095D" w14:textId="77777777" w:rsidTr="00BA01F8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419824EA" w14:textId="77777777" w:rsidR="00BA01F8" w:rsidRPr="00BA01F8" w:rsidRDefault="00BA01F8" w:rsidP="00BA01F8">
            <w:r w:rsidRPr="00BA01F8">
              <w:t>Производитель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4CD09F1" w14:textId="77777777" w:rsidR="00BA01F8" w:rsidRPr="00BA01F8" w:rsidRDefault="00BA01F8" w:rsidP="00BA01F8">
            <w:r w:rsidRPr="00BA01F8">
              <w:t>Zero</w:t>
            </w:r>
          </w:p>
        </w:tc>
      </w:tr>
      <w:tr w:rsidR="00BA01F8" w:rsidRPr="00BA01F8" w14:paraId="36411BD9" w14:textId="77777777" w:rsidTr="00BA01F8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48B1213" w14:textId="77777777" w:rsidR="00BA01F8" w:rsidRPr="00BA01F8" w:rsidRDefault="00BA01F8" w:rsidP="00BA01F8">
            <w:pPr>
              <w:rPr>
                <w:b/>
                <w:bCs/>
              </w:rPr>
            </w:pPr>
            <w:r w:rsidRPr="00BA01F8">
              <w:rPr>
                <w:b/>
                <w:bCs/>
              </w:rPr>
              <w:t>Основные характеристики</w:t>
            </w:r>
          </w:p>
        </w:tc>
      </w:tr>
      <w:tr w:rsidR="00BA01F8" w:rsidRPr="00BA01F8" w14:paraId="2DA45273" w14:textId="77777777" w:rsidTr="00BA01F8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7AD62F77" w14:textId="77777777" w:rsidR="00BA01F8" w:rsidRPr="00BA01F8" w:rsidRDefault="00BA01F8" w:rsidP="00BA01F8">
            <w:r w:rsidRPr="00BA01F8">
              <w:t>Емкость бака, л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5E7EE0E" w14:textId="77777777" w:rsidR="00BA01F8" w:rsidRPr="00BA01F8" w:rsidRDefault="00BA01F8" w:rsidP="00BA01F8">
            <w:r w:rsidRPr="00BA01F8">
              <w:t>60</w:t>
            </w:r>
          </w:p>
        </w:tc>
      </w:tr>
      <w:tr w:rsidR="00BA01F8" w:rsidRPr="00BA01F8" w14:paraId="66457366" w14:textId="77777777" w:rsidTr="00BA01F8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13FBC492" w14:textId="77777777" w:rsidR="00BA01F8" w:rsidRPr="00BA01F8" w:rsidRDefault="00BA01F8" w:rsidP="00BA01F8">
            <w:r w:rsidRPr="00BA01F8">
              <w:t>Количество турбин, шт.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CB0D0C2" w14:textId="77777777" w:rsidR="00BA01F8" w:rsidRPr="00BA01F8" w:rsidRDefault="00BA01F8" w:rsidP="00BA01F8">
            <w:r w:rsidRPr="00BA01F8">
              <w:t>2</w:t>
            </w:r>
          </w:p>
        </w:tc>
      </w:tr>
      <w:tr w:rsidR="00BA01F8" w:rsidRPr="00BA01F8" w14:paraId="58F1A90D" w14:textId="77777777" w:rsidTr="00BA01F8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1168F07E" w14:textId="77777777" w:rsidR="00BA01F8" w:rsidRPr="00BA01F8" w:rsidRDefault="00BA01F8" w:rsidP="00BA01F8">
            <w:r w:rsidRPr="00BA01F8">
              <w:t>Мощность турбины, Вт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1DEBC7D" w14:textId="77777777" w:rsidR="00BA01F8" w:rsidRPr="00BA01F8" w:rsidRDefault="00BA01F8" w:rsidP="00BA01F8">
            <w:r w:rsidRPr="00BA01F8">
              <w:t>2x1200</w:t>
            </w:r>
          </w:p>
        </w:tc>
      </w:tr>
      <w:tr w:rsidR="00BA01F8" w:rsidRPr="00BA01F8" w14:paraId="0C802213" w14:textId="77777777" w:rsidTr="00BA01F8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49EF46EB" w14:textId="77777777" w:rsidR="00BA01F8" w:rsidRPr="00BA01F8" w:rsidRDefault="00BA01F8" w:rsidP="00BA01F8">
            <w:r w:rsidRPr="00BA01F8">
              <w:t>Материал бака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B808520" w14:textId="77777777" w:rsidR="00BA01F8" w:rsidRPr="00BA01F8" w:rsidRDefault="00BA01F8" w:rsidP="00BA01F8">
            <w:r w:rsidRPr="00BA01F8">
              <w:t>Нержавеющая сталь</w:t>
            </w:r>
          </w:p>
        </w:tc>
      </w:tr>
      <w:tr w:rsidR="00BA01F8" w:rsidRPr="00BA01F8" w14:paraId="0923878C" w14:textId="77777777" w:rsidTr="00BA01F8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AA7F9B6" w14:textId="77777777" w:rsidR="00BA01F8" w:rsidRPr="00BA01F8" w:rsidRDefault="00BA01F8" w:rsidP="00BA01F8">
            <w:pPr>
              <w:rPr>
                <w:b/>
                <w:bCs/>
              </w:rPr>
            </w:pPr>
            <w:r w:rsidRPr="00BA01F8">
              <w:rPr>
                <w:b/>
                <w:bCs/>
              </w:rPr>
              <w:t>Дополнительные характеристики</w:t>
            </w:r>
          </w:p>
        </w:tc>
      </w:tr>
      <w:tr w:rsidR="00BA01F8" w:rsidRPr="00BA01F8" w14:paraId="43D17817" w14:textId="77777777" w:rsidTr="00BA01F8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3313C3D4" w14:textId="77777777" w:rsidR="00BA01F8" w:rsidRPr="00BA01F8" w:rsidRDefault="00BA01F8" w:rsidP="00BA01F8">
            <w:r w:rsidRPr="00BA01F8">
              <w:t>Питание, В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84C57D0" w14:textId="77777777" w:rsidR="00BA01F8" w:rsidRPr="00BA01F8" w:rsidRDefault="00BA01F8" w:rsidP="00BA01F8">
            <w:r w:rsidRPr="00BA01F8">
              <w:t>230</w:t>
            </w:r>
          </w:p>
        </w:tc>
      </w:tr>
    </w:tbl>
    <w:p w14:paraId="4FA0E980" w14:textId="77777777" w:rsidR="00FC4796" w:rsidRDefault="00FC4796"/>
    <w:p w14:paraId="3CB93E0B" w14:textId="77777777" w:rsidR="00BA01F8" w:rsidRPr="00BA01F8" w:rsidRDefault="00BA01F8" w:rsidP="00BA01F8">
      <w:r w:rsidRPr="00BA01F8">
        <w:rPr>
          <w:b/>
          <w:bCs/>
        </w:rPr>
        <w:t xml:space="preserve">Промышленный </w:t>
      </w:r>
      <w:proofErr w:type="spellStart"/>
      <w:r w:rsidRPr="00BA01F8">
        <w:rPr>
          <w:b/>
          <w:bCs/>
        </w:rPr>
        <w:t>водопылесос</w:t>
      </w:r>
      <w:proofErr w:type="spellEnd"/>
      <w:r w:rsidRPr="00BA01F8">
        <w:rPr>
          <w:b/>
          <w:bCs/>
        </w:rPr>
        <w:t xml:space="preserve"> ZN2003-2-60L - мощное решение для профессиональной уборки.</w:t>
      </w:r>
    </w:p>
    <w:p w14:paraId="298E06D0" w14:textId="3FC6A4F3" w:rsidR="00BA01F8" w:rsidRPr="00BA01F8" w:rsidRDefault="00BA01F8" w:rsidP="00BA01F8">
      <w:r w:rsidRPr="00BA01F8">
        <w:rPr>
          <w:b/>
          <w:bCs/>
        </w:rPr>
        <w:t>Технические характеристики</w:t>
      </w:r>
    </w:p>
    <w:p w14:paraId="48A812BC" w14:textId="77777777" w:rsidR="00BA01F8" w:rsidRPr="00BA01F8" w:rsidRDefault="00BA01F8" w:rsidP="00BA01F8">
      <w:pPr>
        <w:numPr>
          <w:ilvl w:val="0"/>
          <w:numId w:val="1"/>
        </w:numPr>
      </w:pPr>
      <w:r w:rsidRPr="00BA01F8">
        <w:t>Объем бака: 60 л (нержавеющая сталь AISI 304)</w:t>
      </w:r>
    </w:p>
    <w:p w14:paraId="72E38079" w14:textId="77777777" w:rsidR="00BA01F8" w:rsidRPr="00BA01F8" w:rsidRDefault="00BA01F8" w:rsidP="00BA01F8">
      <w:pPr>
        <w:numPr>
          <w:ilvl w:val="0"/>
          <w:numId w:val="1"/>
        </w:numPr>
      </w:pPr>
      <w:r w:rsidRPr="00BA01F8">
        <w:t>Мощность: 2 × 1200 Вт (двойной двигатель)</w:t>
      </w:r>
    </w:p>
    <w:p w14:paraId="1CC49B6B" w14:textId="77777777" w:rsidR="00BA01F8" w:rsidRPr="00BA01F8" w:rsidRDefault="00BA01F8" w:rsidP="00BA01F8">
      <w:pPr>
        <w:numPr>
          <w:ilvl w:val="0"/>
          <w:numId w:val="1"/>
        </w:numPr>
      </w:pPr>
      <w:r w:rsidRPr="00BA01F8">
        <w:t>Напряжение: 220 В</w:t>
      </w:r>
    </w:p>
    <w:p w14:paraId="3D8B1C48" w14:textId="77777777" w:rsidR="00BA01F8" w:rsidRPr="00BA01F8" w:rsidRDefault="00BA01F8" w:rsidP="00BA01F8">
      <w:pPr>
        <w:numPr>
          <w:ilvl w:val="0"/>
          <w:numId w:val="1"/>
        </w:numPr>
      </w:pPr>
      <w:r w:rsidRPr="00BA01F8">
        <w:t>Длина кабеля: 8 м</w:t>
      </w:r>
    </w:p>
    <w:p w14:paraId="1CC8C9C7" w14:textId="77777777" w:rsidR="00BA01F8" w:rsidRPr="00BA01F8" w:rsidRDefault="00BA01F8" w:rsidP="00BA01F8">
      <w:pPr>
        <w:numPr>
          <w:ilvl w:val="0"/>
          <w:numId w:val="1"/>
        </w:numPr>
      </w:pPr>
      <w:r w:rsidRPr="00BA01F8">
        <w:t>Шланг: Ø38 мм × 2,5 м (усиленная конструкция)</w:t>
      </w:r>
    </w:p>
    <w:p w14:paraId="5DF1A60B" w14:textId="33B6721A" w:rsidR="00BA01F8" w:rsidRPr="00BA01F8" w:rsidRDefault="00BA01F8" w:rsidP="00BA01F8">
      <w:r w:rsidRPr="00BA01F8">
        <w:rPr>
          <w:b/>
          <w:bCs/>
        </w:rPr>
        <w:t>Особенности конструкции</w:t>
      </w:r>
      <w:r>
        <w:rPr>
          <w:b/>
          <w:bCs/>
        </w:rPr>
        <w:t>:</w:t>
      </w:r>
    </w:p>
    <w:p w14:paraId="1A7BCA2B" w14:textId="33633333" w:rsidR="00BA01F8" w:rsidRPr="00BA01F8" w:rsidRDefault="00BA01F8" w:rsidP="00BA01F8">
      <w:r w:rsidRPr="00BA01F8">
        <w:rPr>
          <w:b/>
          <w:bCs/>
        </w:rPr>
        <w:t>Двухступенчатая турбина</w:t>
      </w:r>
      <w:r w:rsidRPr="00BA01F8">
        <w:t> – повышенная сила всасывания</w:t>
      </w:r>
      <w:r w:rsidRPr="00BA01F8">
        <w:br/>
      </w:r>
      <w:r w:rsidRPr="00BA01F8">
        <w:rPr>
          <w:b/>
          <w:bCs/>
        </w:rPr>
        <w:t>Система сепарации</w:t>
      </w:r>
      <w:r w:rsidRPr="00BA01F8">
        <w:t> – эффективное разделение жидкостей и твердых частиц</w:t>
      </w:r>
      <w:r w:rsidRPr="00BA01F8">
        <w:br/>
      </w:r>
      <w:r w:rsidRPr="00BA01F8">
        <w:rPr>
          <w:b/>
          <w:bCs/>
        </w:rPr>
        <w:t>Фильтр тонкой очистки</w:t>
      </w:r>
      <w:r w:rsidRPr="00BA01F8">
        <w:t> HEPA H13 (улавливает частицы до 0,3 мкм)</w:t>
      </w:r>
      <w:r w:rsidRPr="00BA01F8">
        <w:br/>
      </w:r>
      <w:r w:rsidRPr="00BA01F8">
        <w:rPr>
          <w:b/>
          <w:bCs/>
        </w:rPr>
        <w:t>Автоматическая защита</w:t>
      </w:r>
      <w:r w:rsidRPr="00BA01F8">
        <w:t> от перегрева и переполнения бака</w:t>
      </w:r>
    </w:p>
    <w:p w14:paraId="1A0782C1" w14:textId="79442CA7" w:rsidR="00BA01F8" w:rsidRPr="00BA01F8" w:rsidRDefault="00BA01F8" w:rsidP="00BA01F8">
      <w:r w:rsidRPr="00BA01F8">
        <w:rPr>
          <w:b/>
          <w:bCs/>
        </w:rPr>
        <w:t>Преимущества</w:t>
      </w:r>
      <w:r>
        <w:rPr>
          <w:b/>
          <w:bCs/>
        </w:rPr>
        <w:t>:</w:t>
      </w:r>
    </w:p>
    <w:p w14:paraId="2D2FE342" w14:textId="35DE7EE2" w:rsidR="00BA01F8" w:rsidRPr="00BA01F8" w:rsidRDefault="00BA01F8" w:rsidP="00BA01F8">
      <w:r w:rsidRPr="00BA01F8">
        <w:rPr>
          <w:b/>
          <w:bCs/>
        </w:rPr>
        <w:t>Производительность</w:t>
      </w:r>
      <w:r w:rsidRPr="00BA01F8">
        <w:t> – очистка до 200 м²/час</w:t>
      </w:r>
      <w:r w:rsidRPr="00BA01F8">
        <w:br/>
      </w:r>
      <w:r>
        <w:rPr>
          <w:rFonts w:ascii="Calibri" w:hAnsi="Calibri" w:cs="Calibri"/>
          <w:b/>
          <w:bCs/>
        </w:rPr>
        <w:t>У</w:t>
      </w:r>
      <w:r w:rsidRPr="00BA01F8">
        <w:rPr>
          <w:b/>
          <w:bCs/>
        </w:rPr>
        <w:t>ниверсальность</w:t>
      </w:r>
      <w:r w:rsidRPr="00BA01F8">
        <w:t> – работа с:</w:t>
      </w:r>
    </w:p>
    <w:p w14:paraId="212E16D9" w14:textId="77777777" w:rsidR="00BA01F8" w:rsidRPr="00BA01F8" w:rsidRDefault="00BA01F8" w:rsidP="00BA01F8">
      <w:pPr>
        <w:numPr>
          <w:ilvl w:val="0"/>
          <w:numId w:val="2"/>
        </w:numPr>
      </w:pPr>
      <w:r w:rsidRPr="00BA01F8">
        <w:t>Строительным мусором</w:t>
      </w:r>
    </w:p>
    <w:p w14:paraId="002F3B55" w14:textId="77777777" w:rsidR="00BA01F8" w:rsidRPr="00BA01F8" w:rsidRDefault="00BA01F8" w:rsidP="00BA01F8">
      <w:pPr>
        <w:numPr>
          <w:ilvl w:val="0"/>
          <w:numId w:val="2"/>
        </w:numPr>
      </w:pPr>
      <w:r w:rsidRPr="00BA01F8">
        <w:t>Проливами жидкостей</w:t>
      </w:r>
    </w:p>
    <w:p w14:paraId="2F03DDB5" w14:textId="77777777" w:rsidR="00BA01F8" w:rsidRPr="00BA01F8" w:rsidRDefault="00BA01F8" w:rsidP="00BA01F8">
      <w:pPr>
        <w:numPr>
          <w:ilvl w:val="0"/>
          <w:numId w:val="2"/>
        </w:numPr>
      </w:pPr>
      <w:r w:rsidRPr="00BA01F8">
        <w:t>Металлической стружкой</w:t>
      </w:r>
    </w:p>
    <w:p w14:paraId="425D3A94" w14:textId="77777777" w:rsidR="00BA01F8" w:rsidRPr="00BA01F8" w:rsidRDefault="00BA01F8" w:rsidP="00BA01F8">
      <w:pPr>
        <w:numPr>
          <w:ilvl w:val="0"/>
          <w:numId w:val="2"/>
        </w:numPr>
      </w:pPr>
      <w:r w:rsidRPr="00BA01F8">
        <w:t>Опилками и песком</w:t>
      </w:r>
    </w:p>
    <w:p w14:paraId="0D9D0F1E" w14:textId="7BAB7957" w:rsidR="00BA01F8" w:rsidRPr="00BA01F8" w:rsidRDefault="00BA01F8" w:rsidP="00BA01F8">
      <w:r w:rsidRPr="00BA01F8">
        <w:rPr>
          <w:b/>
          <w:bCs/>
        </w:rPr>
        <w:t>Эргономика</w:t>
      </w:r>
      <w:r w:rsidRPr="00BA01F8">
        <w:t> – система быстрой замены фильтров</w:t>
      </w:r>
    </w:p>
    <w:p w14:paraId="42CBFD2F" w14:textId="77777777" w:rsidR="00BA01F8" w:rsidRDefault="00BA01F8"/>
    <w:sectPr w:rsidR="00BA01F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7F0DD0"/>
    <w:multiLevelType w:val="multilevel"/>
    <w:tmpl w:val="298E7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57162BE4"/>
    <w:multiLevelType w:val="multilevel"/>
    <w:tmpl w:val="E7D8D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78923783">
    <w:abstractNumId w:val="0"/>
  </w:num>
  <w:num w:numId="2" w16cid:durableId="6217702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6067"/>
    <w:rsid w:val="00296067"/>
    <w:rsid w:val="005326A5"/>
    <w:rsid w:val="00BA01F8"/>
    <w:rsid w:val="00E33F99"/>
    <w:rsid w:val="00EC272B"/>
    <w:rsid w:val="00FC4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AAC868"/>
  <w15:chartTrackingRefBased/>
  <w15:docId w15:val="{C87FDB9B-9B82-47A7-9E80-311311318E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960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960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9606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960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9606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960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960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960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960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9606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960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9606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9606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96067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9606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9606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9606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9606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960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960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960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960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960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9606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9606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96067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960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96067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9606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794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526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598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41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7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78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7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2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84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6680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8120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299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338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57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5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24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7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65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12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7421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148</Words>
  <Characters>845</Characters>
  <Application>Microsoft Office Word</Application>
  <DocSecurity>0</DocSecurity>
  <Lines>7</Lines>
  <Paragraphs>1</Paragraphs>
  <ScaleCrop>false</ScaleCrop>
  <Company/>
  <LinksUpToDate>false</LinksUpToDate>
  <CharactersWithSpaces>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Носач</dc:creator>
  <cp:keywords/>
  <dc:description/>
  <cp:lastModifiedBy>Владислав Носач</cp:lastModifiedBy>
  <cp:revision>2</cp:revision>
  <dcterms:created xsi:type="dcterms:W3CDTF">2025-05-28T12:39:00Z</dcterms:created>
  <dcterms:modified xsi:type="dcterms:W3CDTF">2025-05-28T12:40:00Z</dcterms:modified>
</cp:coreProperties>
</file>