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BF93D" w14:textId="77777777" w:rsidR="001D32FB" w:rsidRPr="001D32FB" w:rsidRDefault="001D32FB" w:rsidP="001D32FB">
      <w:pPr>
        <w:rPr>
          <w:b/>
          <w:bCs/>
        </w:rPr>
      </w:pPr>
      <w:r w:rsidRPr="001D32FB">
        <w:rPr>
          <w:b/>
          <w:bCs/>
        </w:rPr>
        <w:t>Общие характеристики</w:t>
      </w:r>
    </w:p>
    <w:p w14:paraId="0CC56B0F" w14:textId="77777777" w:rsidR="001D32FB" w:rsidRPr="001D32FB" w:rsidRDefault="001D32FB" w:rsidP="001D32FB">
      <w:r w:rsidRPr="001D32FB">
        <w:t>Артикул</w:t>
      </w:r>
    </w:p>
    <w:p w14:paraId="0CA8E662" w14:textId="77777777" w:rsidR="001D32FB" w:rsidRPr="001D32FB" w:rsidRDefault="001D32FB" w:rsidP="001D32FB">
      <w:r w:rsidRPr="001D32FB">
        <w:t>40011-00009 (9356001300)</w:t>
      </w:r>
    </w:p>
    <w:p w14:paraId="469AFF77" w14:textId="77777777" w:rsidR="001D32FB" w:rsidRPr="001D32FB" w:rsidRDefault="001D32FB" w:rsidP="001D32FB">
      <w:r w:rsidRPr="001D32FB">
        <w:t>Торговая марка</w:t>
      </w:r>
    </w:p>
    <w:p w14:paraId="4347451B" w14:textId="77777777" w:rsidR="001D32FB" w:rsidRPr="001D32FB" w:rsidRDefault="001D32FB" w:rsidP="001D32FB">
      <w:r w:rsidRPr="001D32FB">
        <w:t>Comet</w:t>
      </w:r>
    </w:p>
    <w:p w14:paraId="20330496" w14:textId="77777777" w:rsidR="001D32FB" w:rsidRPr="001D32FB" w:rsidRDefault="001D32FB" w:rsidP="001D32FB">
      <w:r w:rsidRPr="001D32FB">
        <w:t>В коробке</w:t>
      </w:r>
    </w:p>
    <w:p w14:paraId="6043B7EC" w14:textId="77777777" w:rsidR="001D32FB" w:rsidRPr="001D32FB" w:rsidRDefault="001D32FB" w:rsidP="001D32FB">
      <w:r w:rsidRPr="001D32FB">
        <w:t>4</w:t>
      </w:r>
    </w:p>
    <w:p w14:paraId="20F3B2E0" w14:textId="77777777" w:rsidR="001D32FB" w:rsidRPr="001D32FB" w:rsidRDefault="001D32FB" w:rsidP="001D32FB">
      <w:r w:rsidRPr="001D32FB">
        <w:t>Габаритные размеры, мм</w:t>
      </w:r>
    </w:p>
    <w:p w14:paraId="4022028F" w14:textId="77777777" w:rsidR="001D32FB" w:rsidRPr="001D32FB" w:rsidRDefault="001D32FB" w:rsidP="001D32FB">
      <w:r w:rsidRPr="001D32FB">
        <w:t>750x600x1030</w:t>
      </w:r>
    </w:p>
    <w:p w14:paraId="73C8F0DA" w14:textId="77777777" w:rsidR="001D32FB" w:rsidRPr="001D32FB" w:rsidRDefault="001D32FB" w:rsidP="001D32FB">
      <w:r w:rsidRPr="001D32FB">
        <w:t>Вес, кг</w:t>
      </w:r>
    </w:p>
    <w:p w14:paraId="7ECCD147" w14:textId="77777777" w:rsidR="001D32FB" w:rsidRPr="001D32FB" w:rsidRDefault="001D32FB" w:rsidP="001D32FB">
      <w:r w:rsidRPr="001D32FB">
        <w:t>29.5</w:t>
      </w:r>
    </w:p>
    <w:p w14:paraId="12859B30" w14:textId="77777777" w:rsidR="001D32FB" w:rsidRPr="001D32FB" w:rsidRDefault="001D32FB" w:rsidP="001D32FB">
      <w:r w:rsidRPr="001D32FB">
        <w:t>Материал</w:t>
      </w:r>
    </w:p>
    <w:p w14:paraId="2A9F46CC" w14:textId="77777777" w:rsidR="001D32FB" w:rsidRPr="001D32FB" w:rsidRDefault="001D32FB" w:rsidP="001D32FB">
      <w:r w:rsidRPr="001D32FB">
        <w:t>Нержавеющая сталь</w:t>
      </w:r>
    </w:p>
    <w:p w14:paraId="3B6BC917" w14:textId="77777777" w:rsidR="001D32FB" w:rsidRPr="001D32FB" w:rsidRDefault="001D32FB" w:rsidP="001D32FB">
      <w:r w:rsidRPr="001D32FB">
        <w:t>Напряжение, В</w:t>
      </w:r>
    </w:p>
    <w:p w14:paraId="310E4E0C" w14:textId="77777777" w:rsidR="001D32FB" w:rsidRPr="001D32FB" w:rsidRDefault="001D32FB" w:rsidP="001D32FB">
      <w:r w:rsidRPr="001D32FB">
        <w:t>230</w:t>
      </w:r>
    </w:p>
    <w:p w14:paraId="0CD50245" w14:textId="77777777" w:rsidR="001D32FB" w:rsidRPr="001D32FB" w:rsidRDefault="001D32FB" w:rsidP="001D32FB">
      <w:r w:rsidRPr="001D32FB">
        <w:t>Мощность, КВт</w:t>
      </w:r>
    </w:p>
    <w:p w14:paraId="62C4D7B9" w14:textId="77777777" w:rsidR="001D32FB" w:rsidRPr="001D32FB" w:rsidRDefault="001D32FB" w:rsidP="001D32FB">
      <w:r w:rsidRPr="001D32FB">
        <w:t>2.2</w:t>
      </w:r>
    </w:p>
    <w:p w14:paraId="3494B910" w14:textId="77777777" w:rsidR="001D32FB" w:rsidRPr="001D32FB" w:rsidRDefault="001D32FB" w:rsidP="001D32FB">
      <w:r w:rsidRPr="001D32FB">
        <w:t>Объём, л</w:t>
      </w:r>
    </w:p>
    <w:p w14:paraId="488C6105" w14:textId="77777777" w:rsidR="001D32FB" w:rsidRPr="001D32FB" w:rsidRDefault="001D32FB" w:rsidP="001D32FB">
      <w:r w:rsidRPr="001D32FB">
        <w:t>78</w:t>
      </w:r>
    </w:p>
    <w:p w14:paraId="4C72DE39" w14:textId="77777777" w:rsidR="001D32FB" w:rsidRPr="001D32FB" w:rsidRDefault="001D32FB" w:rsidP="001D32FB">
      <w:pPr>
        <w:rPr>
          <w:b/>
          <w:bCs/>
        </w:rPr>
      </w:pPr>
      <w:r w:rsidRPr="001D32FB">
        <w:rPr>
          <w:b/>
          <w:bCs/>
        </w:rPr>
        <w:t>Описание товара</w:t>
      </w:r>
    </w:p>
    <w:p w14:paraId="6DC40FA4" w14:textId="77777777" w:rsidR="001D32FB" w:rsidRPr="001D32FB" w:rsidRDefault="001D32FB" w:rsidP="001D32FB">
      <w:r w:rsidRPr="001D32FB">
        <w:t>Ковровый экстрактор 93560013 Comet СVС 278 XH коммерческого класса ,предназначен для уборки в офисах, гостиницах, торговых комплексах, ресторанах, школах , больницах, производствах, автомоечных комплексах и тд  может всасывать пыль, грязь, воду  осуществлять влажную уборку мебели , ковров и ковровых покрытий.Идеален для  клининговых компаний</w:t>
      </w:r>
      <w:r w:rsidRPr="001D32FB">
        <w:br/>
        <w:t>Тип уборки: химическая чистка посредством  подачи  раствора  под давлением на поверхность с  последующим всасыванием загрязнений.  </w:t>
      </w:r>
      <w:r w:rsidRPr="001D32FB">
        <w:br/>
        <w:t>Две  надежные двух стадийные турбины с охлаждением</w:t>
      </w:r>
      <w:r w:rsidRPr="001D32FB">
        <w:br/>
        <w:t>Насос моющего средства (2x 48 Вт - 1 л/мин. 7  бар)</w:t>
      </w:r>
      <w:r w:rsidRPr="001D32FB">
        <w:br/>
        <w:t>Бак из нержавеющей стали</w:t>
      </w:r>
      <w:r w:rsidRPr="001D32FB">
        <w:br/>
        <w:t>Профессиональные крюки защелки бака</w:t>
      </w:r>
      <w:r w:rsidRPr="001D32FB">
        <w:br/>
        <w:t>Система защиты от статического электричества</w:t>
      </w:r>
      <w:r w:rsidRPr="001D32FB">
        <w:br/>
        <w:t>Шланг для слива</w:t>
      </w:r>
      <w:r w:rsidRPr="001D32FB">
        <w:br/>
        <w:t>Бак моющего средства 25 литров</w:t>
      </w:r>
      <w:r w:rsidRPr="001D32FB">
        <w:br/>
        <w:t>Тележка с защитой от столкновений</w:t>
      </w:r>
      <w:r w:rsidRPr="001D32FB">
        <w:br/>
        <w:t>Поплавковый клапан для защиты турбины</w:t>
      </w:r>
      <w:r w:rsidRPr="001D32FB">
        <w:br/>
        <w:t>Текстильный фильтр</w:t>
      </w:r>
      <w:r w:rsidRPr="001D32FB">
        <w:br/>
        <w:t>Кабель питания 10 м</w:t>
      </w:r>
      <w:r w:rsidRPr="001D32FB">
        <w:br/>
        <w:t>Колеса, не оставляющие следов</w:t>
      </w:r>
      <w:r w:rsidRPr="001D32FB">
        <w:br/>
        <w:t>Комплектующие Ø 40</w:t>
      </w:r>
      <w:r w:rsidRPr="001D32FB">
        <w:br/>
      </w:r>
      <w:r w:rsidRPr="001D32FB">
        <w:lastRenderedPageBreak/>
        <w:br/>
        <w:t>Характеристики:</w:t>
      </w:r>
      <w:r w:rsidRPr="001D32FB">
        <w:br/>
        <w:t>Напряжение 230В</w:t>
      </w:r>
      <w:r w:rsidRPr="001D32FB">
        <w:br/>
        <w:t>Мощность 2400W</w:t>
      </w:r>
      <w:r w:rsidRPr="001D32FB">
        <w:br/>
        <w:t>Бак 78 л</w:t>
      </w:r>
      <w:r w:rsidRPr="001D32FB">
        <w:br/>
        <w:t>Разряжение 2200 mmH2O</w:t>
      </w:r>
      <w:r w:rsidRPr="001D32FB">
        <w:br/>
        <w:t>Поток 108 л/c</w:t>
      </w:r>
      <w:r w:rsidRPr="001D32FB">
        <w:br/>
        <w:t>Вес 29,5 кг</w:t>
      </w:r>
      <w:r w:rsidRPr="001D32FB">
        <w:br/>
      </w:r>
      <w:r w:rsidRPr="001D32FB">
        <w:br/>
        <w:t>Стандартная  комплектация:</w:t>
      </w:r>
      <w:r w:rsidRPr="001D32FB">
        <w:br/>
        <w:t>32080658 шланг 2,5 метра</w:t>
      </w:r>
      <w:r w:rsidRPr="001D32FB">
        <w:br/>
        <w:t>30460053 комплект влажной уборки с насадкой для пола</w:t>
      </w:r>
      <w:r w:rsidRPr="001D32FB">
        <w:br/>
        <w:t>30460047 насадка для влажной уборки мебели</w:t>
      </w:r>
      <w:r w:rsidRPr="001D32FB">
        <w:br/>
        <w:t>10020100 фильтр корзина тканевый  многоразовый, комплект</w:t>
      </w:r>
      <w:r w:rsidRPr="001D32FB">
        <w:br/>
        <w:t>Опции:</w:t>
      </w:r>
      <w:r w:rsidRPr="001D32FB">
        <w:br/>
        <w:t>10020266 фильтр картриджный бумажный</w:t>
      </w:r>
      <w:r w:rsidRPr="001D32FB">
        <w:br/>
        <w:t>10020288 фильтр картриджный HEPA</w:t>
      </w:r>
      <w:r w:rsidRPr="001D32FB">
        <w:br/>
        <w:t>10020268 префильтр защитный для  картриджных фильтров</w:t>
      </w:r>
      <w:r w:rsidRPr="001D32FB">
        <w:br/>
        <w:t>10020093 фильтр сменный тканевый</w:t>
      </w:r>
      <w:r w:rsidRPr="001D32FB">
        <w:br/>
        <w:t>30500019 мешки бумажные 10 шт.</w:t>
      </w:r>
    </w:p>
    <w:p w14:paraId="79B4ED98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65"/>
    <w:rsid w:val="000B3865"/>
    <w:rsid w:val="001D32FB"/>
    <w:rsid w:val="005326A5"/>
    <w:rsid w:val="006C349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8A354"/>
  <w15:chartTrackingRefBased/>
  <w15:docId w15:val="{A9CA3645-FDFB-4F2C-BD10-579414BE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3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3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3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3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3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38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38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38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38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38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38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3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3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3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3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38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38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38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3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38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3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3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010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660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06728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31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129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92412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72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2254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2472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23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657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950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2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8787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0333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55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233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4573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36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9702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14300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7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231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3488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45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623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2256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59869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794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9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1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415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9950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8220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40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907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43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90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40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88822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62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790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01359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12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619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10471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36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5863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0426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26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169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37762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48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06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3860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2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426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9848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55779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655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2025-05-28T10:33:00Z</dcterms:created>
  <dcterms:modified xsi:type="dcterms:W3CDTF">2025-05-28T10:33:00Z</dcterms:modified>
</cp:coreProperties>
</file>