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${telephelyein}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2025.01.01 - 2025.12.31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314 000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314 000 kWh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30%-ban külföldi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75CD1" w14:paraId="022C5821" w14:textId="77777777" w:rsidTr="00A36FF7">
        <w:tc>
          <w:tcPr>
            <w:tcW w:w="9016" w:type="dxa"/>
            <w:gridSpan w:val="2"/>
          </w:tcPr>
          <w:p w14:paraId="35E3E09B" w14:textId="1B940361" w:rsidR="00E75CD1" w:rsidRPr="00E75CD1" w:rsidRDefault="00E75CD1">
            <w:pPr>
              <w:rPr>
                <w:b/>
                <w:bCs/>
              </w:rPr>
            </w:pPr>
            <w:r w:rsidRPr="00E75CD1">
              <w:rPr>
                <w:b/>
                <w:bCs/>
              </w:rPr>
              <w:t>${complex_name#1}</w:t>
            </w:r>
          </w:p>
        </w:tc>
      </w:tr>
      <w:tr w:rsidR="00E75CD1" w14:paraId="4D9E1B83" w14:textId="77777777" w:rsidTr="00E75CD1">
        <w:tc>
          <w:tcPr>
            <w:tcW w:w="4508" w:type="dxa"/>
          </w:tcPr>
          <w:p w14:paraId="7A3D97D7" w14:textId="098B7711" w:rsidR="00E75CD1" w:rsidRDefault="00E75CD1">
            <w:r>
              <w:t>Tevékenység: ${complex_function#1}</w:t>
            </w:r>
          </w:p>
        </w:tc>
        <w:tc>
          <w:tcPr>
            <w:tcW w:w="4508" w:type="dxa"/>
          </w:tcPr>
          <w:p w14:paraId="27F7199B" w14:textId="0A2FCC90" w:rsidR="00E75CD1" w:rsidRDefault="00E75CD1">
            <w:r>
              <w:t>Munkarend: ${complex_shift#1}</w:t>
            </w:r>
          </w:p>
        </w:tc>
      </w:tr>
    </w:tbl>
    <w:p w14:paraId="5EC08BF2" w14:textId="77777777" w:rsidR="00E75CD1" w:rsidRDefault="00E75CD1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(2025.01.01 - 2025.12.31) mért energiafogyasztási adatait az alábbi táblázatok foglalják össze: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6"/>
        <w:gridCol w:w="2793"/>
        <w:gridCol w:w="2887"/>
      </w:tblGrid>
      <w:tr w:rsidR="00E75CD1" w14:paraId="5AB36CF0" w14:textId="77777777" w:rsidTr="001A3A75">
        <w:tc>
          <w:tcPr>
            <w:tcW w:w="9016" w:type="dxa"/>
            <w:gridSpan w:val="3"/>
          </w:tcPr>
          <w:p w14:paraId="15398516" w14:textId="19755247" w:rsidR="00E75CD1" w:rsidRDefault="00E75CD1" w:rsidP="00E75CD1">
            <w:pPr>
              <w:jc w:val="center"/>
            </w:pPr>
            <w:r>
              <w:t>Telephely: ${consumption_complex_name#1}</w:t>
            </w:r>
          </w:p>
        </w:tc>
      </w:tr>
      <w:tr w:rsidR="00E75CD1" w14:paraId="33D8F8E3" w14:textId="77777777" w:rsidTr="00E75CD1">
        <w:tc>
          <w:tcPr>
            <w:tcW w:w="3513" w:type="dxa"/>
          </w:tcPr>
          <w:p w14:paraId="30672C1F" w14:textId="24047C58" w:rsidR="00E75CD1" w:rsidRDefault="00E75CD1" w:rsidP="00E75CD1">
            <w:pPr>
              <w:jc w:val="center"/>
            </w:pPr>
            <w:r>
              <w:t>Hónap</w:t>
            </w:r>
          </w:p>
        </w:tc>
        <w:tc>
          <w:tcPr>
            <w:tcW w:w="2751" w:type="dxa"/>
          </w:tcPr>
          <w:p w14:paraId="0114818C" w14:textId="64A815CB" w:rsidR="00E75CD1" w:rsidRDefault="00E75CD1" w:rsidP="00E75CD1">
            <w:pPr>
              <w:jc w:val="center"/>
            </w:pPr>
            <w:r>
              <w:t>Energiahordozó</w:t>
            </w:r>
          </w:p>
        </w:tc>
        <w:tc>
          <w:tcPr>
            <w:tcW w:w="2752" w:type="dxa"/>
          </w:tcPr>
          <w:p w14:paraId="0ABA9B00" w14:textId="5EC98DF7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2A94D228" w14:textId="77777777" w:rsidTr="00E75CD1">
        <w:tc>
          <w:tcPr>
            <w:tcW w:w="3513" w:type="dxa"/>
          </w:tcPr>
          <w:p w14:paraId="25D0F00D" w14:textId="16DAF69B" w:rsidR="00E75CD1" w:rsidRDefault="00E75CD1">
            <w:r>
              <w:t>${consumption_month#1}</w:t>
            </w:r>
          </w:p>
        </w:tc>
        <w:tc>
          <w:tcPr>
            <w:tcW w:w="2751" w:type="dxa"/>
          </w:tcPr>
          <w:p w14:paraId="5B95DACE" w14:textId="37BC4D64" w:rsidR="00E75CD1" w:rsidRDefault="00E75CD1">
            <w:r>
              <w:t>${consumption_carrier#1}</w:t>
            </w:r>
          </w:p>
        </w:tc>
        <w:tc>
          <w:tcPr>
            <w:tcW w:w="2752" w:type="dxa"/>
          </w:tcPr>
          <w:p w14:paraId="1EF7FC3F" w14:textId="32732EE8" w:rsidR="00E75CD1" w:rsidRDefault="00E75CD1">
            <w:r>
              <w:t>${consumption_amount#1}</w:t>
            </w:r>
          </w:p>
        </w:tc>
      </w:tr>
    </w:tbl>
    <w:p w14:paraId="6CF61573" w14:textId="77777777" w:rsidR="00E75CD1" w:rsidRDefault="00E75CD1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40F953C5" w14:textId="77777777" w:rsidR="008D7005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4"/>
        <w:gridCol w:w="3006"/>
      </w:tblGrid>
      <w:tr w:rsidR="00E75CD1" w14:paraId="51AFEF9B" w14:textId="77777777" w:rsidTr="00E75CD1">
        <w:tc>
          <w:tcPr>
            <w:tcW w:w="3005" w:type="dxa"/>
          </w:tcPr>
          <w:p w14:paraId="235418A1" w14:textId="1DED2D70" w:rsidR="00E75CD1" w:rsidRDefault="00E75CD1" w:rsidP="00E75CD1">
            <w:pPr>
              <w:jc w:val="center"/>
            </w:pPr>
            <w:r>
              <w:t>Főmérő</w:t>
            </w:r>
          </w:p>
        </w:tc>
        <w:tc>
          <w:tcPr>
            <w:tcW w:w="3005" w:type="dxa"/>
          </w:tcPr>
          <w:p w14:paraId="6C41ADAE" w14:textId="27C49236" w:rsidR="00E75CD1" w:rsidRDefault="00E75CD1" w:rsidP="00E75CD1">
            <w:pPr>
              <w:jc w:val="center"/>
            </w:pPr>
            <w:r>
              <w:t>Almérői</w:t>
            </w:r>
          </w:p>
        </w:tc>
        <w:tc>
          <w:tcPr>
            <w:tcW w:w="3006" w:type="dxa"/>
          </w:tcPr>
          <w:p w14:paraId="2EB0DA35" w14:textId="5EE682F4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65BF28DF" w14:textId="77777777" w:rsidTr="00E75CD1">
        <w:tc>
          <w:tcPr>
            <w:tcW w:w="3005" w:type="dxa"/>
          </w:tcPr>
          <w:p w14:paraId="6587EAAB" w14:textId="5B0C693A" w:rsidR="00E75CD1" w:rsidRDefault="00E75CD1">
            <w:r>
              <w:t>${network_mainstanding#1}</w:t>
            </w:r>
          </w:p>
        </w:tc>
        <w:tc>
          <w:tcPr>
            <w:tcW w:w="3005" w:type="dxa"/>
          </w:tcPr>
          <w:p w14:paraId="2A428866" w14:textId="09D8BE62" w:rsidR="00E75CD1" w:rsidRDefault="00E75CD1">
            <w:r>
              <w:t>${network_subto#1}</w:t>
            </w:r>
          </w:p>
        </w:tc>
        <w:tc>
          <w:tcPr>
            <w:tcW w:w="3006" w:type="dxa"/>
          </w:tcPr>
          <w:p w14:paraId="55778892" w14:textId="229FA55C" w:rsidR="00E75CD1" w:rsidRDefault="00E75CD1">
            <w:r>
              <w:t>${network_consumption#1}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2026.09.17-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76,39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167,18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364,75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27,86 Ft/kWh + 15 Ft/kWh = 42,86 Ft/kWh földgázra,</w:t>
      </w:r>
    </w:p>
    <w:p w14:paraId="41374D35" w14:textId="77777777" w:rsidR="008D7005" w:rsidRDefault="00000000">
      <w:r>
        <w:t>a villamos energia esetében pedig 60,98 Ft/kWh + 30,915 Ft/kWh </w:t>
      </w:r>
      <w:proofErr w:type="gramStart"/>
      <w:r>
        <w:t>=  91,893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p w14:paraId="125786EC" w14:textId="77777777" w:rsidR="008D7005" w:rsidRDefault="00000000">
      <w:r>
        <w:t>${building_listing} </w:t>
      </w:r>
    </w:p>
    <w:p w14:paraId="42DFBD4D" w14:textId="77777777" w:rsidR="008D7005" w:rsidRPr="009B1EFC" w:rsidRDefault="00000000" w:rsidP="009B1EFC"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42F30019" w14:textId="77777777" w:rsidR="008D7005" w:rsidRDefault="00000000">
      <w:r>
        <w:t>${heating_listing}</w:t>
      </w:r>
    </w:p>
    <w:p w14:paraId="7F579A6B" w14:textId="77777777" w:rsidR="008D7005" w:rsidRDefault="00000000">
      <w:r>
        <w:t>${heating_subtext}</w:t>
      </w:r>
    </w:p>
    <w:p w14:paraId="5ECBE4D1" w14:textId="77777777" w:rsidR="008D7005" w:rsidRPr="009B1EFC" w:rsidRDefault="00000000" w:rsidP="009B1EFC"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77777777" w:rsidR="008D7005" w:rsidRDefault="00000000">
      <w:r>
        <w:t>${hmv_listing}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9B1EFC">
      <w:bookmarkStart w:id="10" w:name="_Toc239899317"/>
      <w:r w:rsidRPr="009B1EFC"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77777777" w:rsidR="008D7005" w:rsidRDefault="00000000">
      <w:r>
        <w:t>${lighting_listing}</w:t>
      </w:r>
    </w:p>
    <w:p w14:paraId="08A08544" w14:textId="77777777" w:rsidR="008D7005" w:rsidRDefault="00000000">
      <w:r>
        <w:t>${lighting_subtext}</w:t>
      </w:r>
    </w:p>
    <w:p w14:paraId="11253302" w14:textId="77777777" w:rsidR="008D7005" w:rsidRPr="009B1EFC" w:rsidRDefault="00000000" w:rsidP="009B1EFC"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77777777" w:rsidR="008D7005" w:rsidRDefault="00000000">
      <w:r>
        <w:t>${cooling_listing}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9B1EFC"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77777777" w:rsidR="008D7005" w:rsidRDefault="00000000">
      <w:r>
        <w:t>${hvac_listing}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314 000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 kWh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2025.01.01 - 2025.12.31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5D3B4" w14:textId="77777777" w:rsidR="00690517" w:rsidRDefault="00690517">
      <w:pPr>
        <w:spacing w:after="0" w:line="240" w:lineRule="auto"/>
      </w:pPr>
      <w:r>
        <w:separator/>
      </w:r>
    </w:p>
  </w:endnote>
  <w:endnote w:type="continuationSeparator" w:id="0">
    <w:p w14:paraId="71221201" w14:textId="77777777" w:rsidR="00690517" w:rsidRDefault="00690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A057E223-4724-4A5C-8C89-60E47B7E76D5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52BE339-1C82-485C-9054-D6327882E3A9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952DB711-179A-4A8D-A29A-612463FA6D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E8ECAA3-1C2D-494B-91A1-60AF594F60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7CA9D8D-5B04-4B08-9578-4C0D6776A2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100BF" w14:textId="77777777" w:rsidR="00690517" w:rsidRDefault="00690517">
      <w:pPr>
        <w:spacing w:after="0" w:line="240" w:lineRule="auto"/>
      </w:pPr>
      <w:r>
        <w:separator/>
      </w:r>
    </w:p>
  </w:footnote>
  <w:footnote w:type="continuationSeparator" w:id="0">
    <w:p w14:paraId="0B596D3B" w14:textId="77777777" w:rsidR="00690517" w:rsidRDefault="006905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2B0489"/>
    <w:rsid w:val="00462771"/>
    <w:rsid w:val="00690517"/>
    <w:rsid w:val="006C4D84"/>
    <w:rsid w:val="006C7238"/>
    <w:rsid w:val="00844729"/>
    <w:rsid w:val="008D7005"/>
    <w:rsid w:val="00966F90"/>
    <w:rsid w:val="009B1EFC"/>
    <w:rsid w:val="00BD7311"/>
    <w:rsid w:val="00C23012"/>
    <w:rsid w:val="00CC590D"/>
    <w:rsid w:val="00D931FB"/>
    <w:rsid w:val="00E06BAF"/>
    <w:rsid w:val="00E471FB"/>
    <w:rsid w:val="00E75CD1"/>
    <w:rsid w:val="00FB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1593</Words>
  <Characters>9084</Characters>
  <Application>Microsoft Office Word</Application>
  <DocSecurity>0</DocSecurity>
  <Lines>75</Lines>
  <Paragraphs>21</Paragraphs>
  <ScaleCrop>false</ScaleCrop>
  <Company/>
  <LinksUpToDate>false</LinksUpToDate>
  <CharactersWithSpaces>10656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7</cp:revision>
  <dcterms:created xsi:type="dcterms:W3CDTF">2026-09-10T00:12:00Z</dcterms:created>
  <dcterms:modified xsi:type="dcterms:W3CDTF">2026-09-17T13:39:00Z</dcterms:modified>
</cp:coreProperties>
</file>