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onsolas" w:hAnsi="Consolas" w:eastAsia="Consolas" w:cs="Consolas"/>
          <w:b/>
          <w:bCs/>
          <w:sz w:val="32"/>
          <w:szCs w:val="32"/>
          <w:lang w:val="de-de"/>
        </w:rPr>
      </w:pPr>
      <w:r>
        <w:rPr>
          <w:rFonts w:ascii="Consolas" w:hAnsi="Consolas" w:eastAsia="Consolas" w:cs="Consolas"/>
          <w:b/>
          <w:bCs/>
          <w:sz w:val="32"/>
          <w:szCs w:val="32"/>
          <w:lang w:val="de-de"/>
        </w:rPr>
        <w:t>How to install and use Git on Windows</w:t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  <w:t>Einführung</w:t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In diesem Dokument werden die Schritte aufgelistet, die benötigt werden, um die GIT-Umgebung (kurz genannt GIT) lokal laufen zu lassen.</w:t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GIT besteht aus Komponenten (oder auch Anwendungen).</w:t>
      </w:r>
    </w:p>
    <w:p>
      <w:pPr>
        <w:numPr>
          <w:ilvl w:val="0"/>
          <w:numId w:val="1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Zum einen gibt es den GIT-Server. Er ist für die Synchronisation zwischen der lokalen- und der Master-Version zuständig.</w:t>
      </w:r>
    </w:p>
    <w:p>
      <w:pPr>
        <w:numPr>
          <w:ilvl w:val="0"/>
          <w:numId w:val="1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Zum anderen haben wir den GIT-Client. Er ist im Gegensatz zum GIT-Server optional aber empfehlenswert. Er wird benutzt, um den GIT-Server über eine Benutzeroberfläche zu verwalten.</w:t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  <w:t>Installation: GIT-Server</w:t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</w:r>
    </w:p>
    <w:p>
      <w:pPr>
        <w:numPr>
          <w:ilvl w:val="0"/>
          <w:numId w:val="2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 xml:space="preserve">Die Download-Seite im Browser aufrufen: </w:t>
      </w:r>
      <w:hyperlink r:id="rId8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/>
          </w:rPr>
          <w:t>https://git-scm.com/downloads</w:t>
        </w:r>
      </w:hyperlink>
    </w:p>
    <w:p>
      <w:pPr>
        <w:numPr>
          <w:ilvl w:val="0"/>
          <w:numId w:val="2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Den passenden Link anklicken. Für Windows-Nutzer müsste der Download automatisch starten. Für Mac- &amp; Linux-Nutzer wird ein Terminal (Kommandozeile) benötigt.</w:t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drawing>
          <wp:inline distT="0" distB="0" distL="0" distR="0">
            <wp:extent cx="3438525" cy="2505075"/>
            <wp:effectExtent l="0" t="0" r="0" b="0"/>
            <wp:docPr id="1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4"/>
                    <pic:cNvPicPr>
                      <a:picLocks noChangeAspect="1"/>
                      <a:extLst>
                        <a:ext uri="smNativeData">
                          <sm:smNativeData xmlns:sm="smNativeData" val="SMDATA_14_a/Oc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IAAAAAAAAAAAAAAAAAAAAAAAAAAAAAAAAAAAAAAAAAAAAAAnFQAAaQ8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05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2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Nach dem Herunterladen die Installation starten. Alle Standardoptionen aktiviert lassen und einfach bis zum Schluss auf "Weiter" klicken.</w:t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  <w:r>
        <w:br w:type="page"/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  <w:t>Installation: GIT-Client</w:t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 xml:space="preserve">Es gibt es eine große Auswahl an GIT-Clients. Hier befinden sich die bekanntesten Clients: </w:t>
      </w:r>
      <w:hyperlink r:id="rId10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/>
          </w:rPr>
          <w:t>https://git-scm.com/downloads/guis</w:t>
        </w:r>
      </w:hyperlink>
      <w:r>
        <w:rPr>
          <w:rFonts w:ascii="Consolas" w:hAnsi="Consolas" w:eastAsia="Consolas" w:cs="Consolas"/>
          <w:sz w:val="24"/>
          <w:szCs w:val="24"/>
          <w:lang w:val="de-de"/>
        </w:rPr>
        <w:t xml:space="preserve"> .</w:t>
      </w: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 xml:space="preserve">Für Windows- &amp; Mac-Nutzer empfehle ich: Sourcetree: </w:t>
      </w:r>
      <w:hyperlink r:id="rId11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/>
          </w:rPr>
          <w:t>https://www.sourcetreeapp.com/</w:t>
        </w:r>
      </w:hyperlink>
      <w:r>
        <w:rPr>
          <w:rFonts w:ascii="Consolas" w:hAnsi="Consolas" w:eastAsia="Consolas" w:cs="Consolas"/>
          <w:sz w:val="24"/>
          <w:szCs w:val="24"/>
          <w:lang w:val="de-de"/>
        </w:rPr>
        <w:t xml:space="preserve"> . Die Anwendung ist kostenlos, modern und recht überschaubar.</w:t>
      </w: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6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 xml:space="preserve">Die Download-Seite im Browser aufrufen:  </w:t>
      </w:r>
      <w:hyperlink r:id="rId11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/>
          </w:rPr>
          <w:t>https://www.sourcetreeapp.com/</w:t>
        </w:r>
      </w:hyperlink>
      <w:r>
        <w:rPr>
          <w:rFonts w:ascii="Consolas" w:hAnsi="Consolas" w:eastAsia="Consolas" w:cs="Consolas"/>
          <w:sz w:val="24"/>
          <w:szCs w:val="24"/>
          <w:lang w:val="de-de"/>
        </w:rPr>
        <w:t xml:space="preserve"> .</w:t>
      </w: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6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Oben rechts den Download-Button anklicken.</w:t>
      </w:r>
    </w:p>
    <w:p>
      <w:pPr>
        <w:numPr>
          <w:ilvl w:val="0"/>
          <w:numId w:val="6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Nach dem Herunterladen die Installation starten. Alle Standardoptionen aktiviert lassen und einfach auf "Weiter" klicken.</w:t>
      </w:r>
    </w:p>
    <w:p>
      <w:pPr>
        <w:numPr>
          <w:ilvl w:val="0"/>
          <w:numId w:val="6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Auf der Rubrik „Preferences“ den Namen und eine Email-Adresse eingeben. Diese Email-Adresse muss nicht zwingend die der Hochschule sein.</w:t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OLEObject1" o:spid="_x0000_s1026" type="#_x0000_t75" style="width:360.00pt;height:221.05pt;z-index:251658242;mso-wrap-distance-left:0.00pt;mso-wrap-distance-top:0.00pt;mso-wrap-distance-right:0.00pt;mso-wrap-distance-bottom:0.00pt;mso-wrap-style:square" stroked="f" filled="f" v:ext="SMDATA_14_a/OcYBMAAAAlAAAAMg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AAAAAjAAAABAAAAGQAAAAXAAAAFAAAAJIhAAB9FAAAkiEAAH0UAAAAAAAACQAAAAQAAAAAAAAADAAAABAAAAAAAAAAAAAAAAAAAAAAAAAAHgAAAGgAAAAAAAAAAAAAAAAAAAAAAAAAAAAAABAnAAAQJwAAAAAAAAAAAAAAAAAAAAAAAAAAAAAAAAAAAAAAAAAAAAAUAAAAAAAAAMDA/wAAAAAAZAAAADIAAAAAAAAAZAAAAAAAAAB/f38AAAAAACEAAABAAAAAPAAAAB0AAAAHICAAAAAAAAAAAAABAAAAAAAAAAAAAAABAAAAAAAAAAAAAAAgHAAARREAAAAAAAAAAAAAAAAAACgAAAAIAAAAAQAAAAEAAAA=">
            <v:imagedata r:id="rId12" o:title="media/image2" chromakey="#f7fbf7"/>
          </v:shape>
          <o:OLEObject Type="Embed" ProgID="PBrush" ShapeID="OLEObject1" DrawAspect="Content" ObjectID="_1" r:id="rId13"/>
        </w:object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6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Nach der Installation sicherheitshalber den Rechner neu starten.</w:t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  <w:r>
        <w:br w:type="page"/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  <w:t>Repository klonen</w:t>
      </w:r>
    </w:p>
    <w:p>
      <w:pPr>
        <w:rPr>
          <w:rFonts w:ascii="Consolas" w:hAnsi="Consolas" w:eastAsia="Consolas" w:cs="Consolas"/>
          <w:b/>
          <w:bCs/>
          <w:sz w:val="28"/>
          <w:szCs w:val="28"/>
          <w:lang w:val="de-de"/>
        </w:rPr>
      </w:pPr>
      <w:r>
        <w:rPr>
          <w:rFonts w:ascii="Consolas" w:hAnsi="Consolas" w:eastAsia="Consolas" w:cs="Consolas"/>
          <w:b/>
          <w:bCs/>
          <w:sz w:val="28"/>
          <w:szCs w:val="28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 xml:space="preserve">Die „Repository“ (aka Master-Version) ist die synchronisierte Version/Variante einer gegebenen Umgebung, die sich auf einem Remote-Server befindet. Unsere Repository befindet sich unter der folgenden URL: </w:t>
      </w:r>
      <w:hyperlink r:id="rId14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/>
          </w:rPr>
          <w:t>https://zwoogle3.informatik.hs-kl.de/root/team-42</w:t>
        </w:r>
      </w:hyperlink>
      <w:r>
        <w:rPr>
          <w:rFonts w:ascii="Consolas" w:hAnsi="Consolas" w:eastAsia="Consolas" w:cs="Consolas"/>
          <w:sz w:val="24"/>
          <w:szCs w:val="24"/>
          <w:lang w:val="de-de"/>
        </w:rPr>
        <w:t xml:space="preserve"> . Als letzter Teil der Aufgabe sollte jedes Teammitglied die aktuelle Repository lokal klonen.</w:t>
      </w: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7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 xml:space="preserve">Die Repository im Browser aufrufen: </w:t>
      </w:r>
      <w:hyperlink r:id="rId14" w:history="1">
        <w:r>
          <w:rPr>
            <w:rStyle w:val="char1"/>
            <w:rFonts w:ascii="Consolas" w:hAnsi="Consolas" w:eastAsia="Consolas" w:cs="Consolas"/>
            <w:sz w:val="24"/>
            <w:szCs w:val="24"/>
            <w:lang w:val="de-de"/>
          </w:rPr>
          <w:t>https://zwoogle3.informatik.hs-kl.de/root/team-42</w:t>
        </w:r>
      </w:hyperlink>
      <w:r>
        <w:rPr>
          <w:rFonts w:ascii="Consolas" w:hAnsi="Consolas" w:eastAsia="Consolas" w:cs="Consolas"/>
          <w:sz w:val="24"/>
          <w:szCs w:val="24"/>
          <w:lang w:val="de-de"/>
        </w:rPr>
        <w:t xml:space="preserve"> .</w:t>
      </w: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7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Auf den blauen Clone-Button klicken und anschließend die https-URL kopieren.</w:t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object>
          <v:shape id="OLEObject2" o:spid="_x0000_s1027" type="#_x0000_t75" style="width:360.00pt;height:282.65pt;z-index:251658243;mso-wrap-distance-left:0.00pt;mso-wrap-distance-top:0.00pt;mso-wrap-distance-right:0.00pt;mso-wrap-distance-bottom:0.00pt;mso-wrap-style:square" stroked="f" filled="f" v:ext="SMDATA_14_a/OcYBMAAAAlAAAAMg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IMgAACOGQAAgyAAAI4ZAAAAAAAACQAAAAQAAAAAAAAADAAAABAAAAAAAAAAAAAAAAAAAAAAAAAAHgAAAGgAAAAAAAAAAAAAAAAAAAAAAAAAAAAAABAnAAAQJwAAAAAAAAAAAAAAAAAAAAAAAAAAAAAAAAAAAAAAAAAAAAAUAAAAAAAAAMDA/wAAAAAAZAAAADIAAAAAAAAAZAAAAAAAAAB/f38AAAAAACEAAABAAAAAPAAAACkAAAAHICAAAAAAAAAAAAABAAAAAAAAAAAAAAABAAAAAAAAAAAAAAAgHAAAFRYAAAAAAAAAAAAAAAAAACgAAAAIAAAAAQAAAAEAAAA=">
            <v:imagedata r:id="rId15" o:title="media/image3"/>
          </v:shape>
          <o:OLEObject Type="Embed" ProgID="PBrush" ShapeID="OLEObject2" DrawAspect="Content" ObjectID="_2" r:id="rId16"/>
        </w:object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  <w:r>
        <w:br w:type="page"/>
      </w:r>
    </w:p>
    <w:p>
      <w:pPr>
        <w:numPr>
          <w:ilvl w:val="0"/>
          <w:numId w:val="3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„Sourcetree“ starten und auf das Plus-Zeichen klicken.</w:t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object>
          <v:shape id="OLEObject3" o:spid="_x0000_s1028" type="#_x0000_t75" style="width:360.00pt;height:114.00pt;z-index:251658244;mso-wrap-distance-left:0.00pt;mso-wrap-distance-top:0.00pt;mso-wrap-distance-right:0.00pt;mso-wrap-distance-bottom:0.00pt;mso-wrap-style:square" stroked="f" filled="f" v:ext="SMDATA_14_a/OcYBMAAAAlAAAAMg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C0AAAAHICAAAAAAAAAAAAABAAAAAAAAAAAAAAABAAAAAAAAAAAAAAAgHAAA6AgAAAAAAAAAAAAAAAAAACgAAAAIAAAAAQAAAAEAAAA=">
            <v:imagedata r:id="rId17" o:title="media/image4" chromakey="#f7fbf7"/>
          </v:shape>
          <o:OLEObject Type="Embed" ProgID="PBrush" ShapeID="OLEObject3" DrawAspect="Content" ObjectID="_3" r:id="rId18"/>
        </w:object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8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Auf den Clone-Reiter klicken, den zuvor kopierten Repository-Link eingeben und das lokale Verzeichnis auswählen. Dieses Verzeichnis sollte idealerweise nicht noch nicht existieren. Zu guter Letzt auf den Clone-Button klicken.</w:t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object>
          <v:shape id="OLEObject4" o:spid="_x0000_s1029" type="#_x0000_t75" style="width:360.05pt;height:312.55pt;z-index:251658245;mso-wrap-distance-left:0.00pt;mso-wrap-distance-top:0.00pt;mso-wrap-distance-right:0.00pt;mso-wrap-distance-bottom:0.00pt;mso-wrap-style:square" stroked="f" filled="f" v:ext="SMDATA_14_a/OcYBMAAAAlAAAAMg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DEAAAAHICAAAAAAAAAAAAABAAAAAAAAAAAAAAABAAAAAAAAAAAAAAAhHAAAaxgAAAAAAAAAAAAAAAAAACgAAAAIAAAAAQAAAAEAAAA=">
            <v:imagedata r:id="rId19" o:title="media/image5" chromakey="#f7fbf7"/>
          </v:shape>
          <o:OLEObject Type="Embed" ProgID="PBrush" ShapeID="OLEObject4" DrawAspect="Content" ObjectID="_4" r:id="rId20"/>
        </w:object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drawing>
          <wp:inline distT="0" distB="0" distL="0" distR="0">
            <wp:extent cx="4572000" cy="3237230"/>
            <wp:effectExtent l="0" t="0" r="0" b="0"/>
            <wp:docPr id="6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5"/>
                    <pic:cNvPicPr>
                      <a:picLocks noChangeAspect="1"/>
                      <a:extLst>
                        <a:ext uri="smNativeData">
                          <sm:smNativeData xmlns:sm="smNativeData" val="SMDATA_14_a/Oc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IAAAAHIAAAAAAAAAAAAAABAAAAAAAAAAAAAAABAAAAAAAAAAAAAAAgHAAA6hM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7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drawing>
          <wp:inline distT="0" distB="0" distL="0" distR="0">
            <wp:extent cx="4572000" cy="43434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  <a:extLst>
                        <a:ext uri="smNativeData">
                          <sm:smNativeData xmlns:sm="smNativeData" val="SMDATA_14_a/Oc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IAAAAAAAAAAAAAABAAAAAAAAAAAAAAABAAAAAAAAAAAAAAAgHAAAuBo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  <w:r>
        <w:br w:type="page"/>
      </w:r>
    </w:p>
    <w:p>
      <w:pPr>
        <w:numPr>
          <w:ilvl w:val="0"/>
          <w:numId w:val="4"/>
        </w:numPr>
        <w:ind w:left="360" w:hanging="36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  <w:t>Auf „Open in Explorer“ klicken, um sich das lokale Verzeichnis anzuschauen.</w:t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/>
      <w:r>
        <w:rPr>
          <w:noProof/>
        </w:rPr>
        <w:drawing>
          <wp:inline distT="0" distB="0" distL="0" distR="0">
            <wp:extent cx="4572000" cy="173164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  <a:extLst>
                        <a:ext uri="smNativeData">
                          <sm:smNativeData xmlns:sm="smNativeData" val="SMDATA_14_a/Oc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cAAAAHIAAAAAAAAAAAAAABAAAAAAAAAAAAAAABAAAAAAAAAAAAAAAgHAAApwoAAAAAAAAAAAAAAAAAACgAAAAIAAAAAQAAAAE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1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onsolas" w:hAnsi="Consolas" w:eastAsia="Consolas" w:cs="Consolas"/>
          <w:sz w:val="24"/>
          <w:szCs w:val="24"/>
          <w:lang w:val="de-de"/>
        </w:rPr>
      </w:r>
    </w:p>
    <w:p>
      <w:pPr>
        <w:numPr>
          <w:ilvl w:val="0"/>
          <w:numId w:val="0"/>
        </w:numPr>
        <w:ind w:left="360" w:firstLine="0"/>
        <w:rPr>
          <w:rFonts w:ascii="Consolas" w:hAnsi="Consolas" w:eastAsia="Consolas" w:cs="Consolas"/>
          <w:sz w:val="24"/>
          <w:szCs w:val="24"/>
          <w:lang w:val="de-de"/>
        </w:rPr>
      </w:pPr>
      <w:r>
        <w:rPr>
          <w:rFonts w:ascii="Consolas" w:hAnsi="Consolas" w:eastAsia="Consolas" w:cs="Consolas"/>
          <w:sz w:val="24"/>
          <w:szCs w:val="24"/>
          <w:lang w:val="de-d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singleLevel"/>
    <w:name w:val="Bullet 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multiLevelType w:val="singleLevel"/>
    <w:name w:val="Bullet 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multiLevelType w:val="singleLevel"/>
    <w:name w:val="Bullet 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multiLevelType w:val="singleLevel"/>
    <w:name w:val="Bullet 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30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089866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-scm.com/downloads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git-scm.com/downloads/guis" TargetMode="External"/><Relationship Id="rId11" Type="http://schemas.openxmlformats.org/officeDocument/2006/relationships/hyperlink" Target="https://www.sourcetreeapp.com/" TargetMode="External"/><Relationship Id="rId12" Type="http://schemas.openxmlformats.org/officeDocument/2006/relationships/image" Target="media/image2.wmf"/><Relationship Id="rId13" Type="http://schemas.openxmlformats.org/officeDocument/2006/relationships/oleObject" Target="embeddings/oleObject1.bin"/><Relationship Id="rId14" Type="http://schemas.openxmlformats.org/officeDocument/2006/relationships/hyperlink" Target="https://zwoogle3.informatik.hs-kl.de/root/team-42" TargetMode="External"/><Relationship Id="rId15" Type="http://schemas.openxmlformats.org/officeDocument/2006/relationships/image" Target="media/image3.wmf"/><Relationship Id="rId16" Type="http://schemas.openxmlformats.org/officeDocument/2006/relationships/oleObject" Target="embeddings/oleObject2.bin"/><Relationship Id="rId17" Type="http://schemas.openxmlformats.org/officeDocument/2006/relationships/image" Target="media/image4.wmf"/><Relationship Id="rId18" Type="http://schemas.openxmlformats.org/officeDocument/2006/relationships/oleObject" Target="embeddings/oleObject3.bin"/><Relationship Id="rId19" Type="http://schemas.openxmlformats.org/officeDocument/2006/relationships/image" Target="media/image5.wmf"/><Relationship Id="rId20" Type="http://schemas.openxmlformats.org/officeDocument/2006/relationships/oleObject" Target="embeddings/oleObject4.bin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HOWTO-GIT</dc:title>
  <dc:subject>HOWTO-GIT</dc:subject>
  <dc:creator>value42 // Patrick Meppe</dc:creator>
  <cp:keywords>git workadventure</cp:keywords>
  <dc:description/>
  <cp:lastModifiedBy>Patrick Meppe</cp:lastModifiedBy>
  <cp:revision>4</cp:revision>
  <dcterms:created xsi:type="dcterms:W3CDTF">2017-10-10T09:45:46Z</dcterms:created>
  <dcterms:modified xsi:type="dcterms:W3CDTF">2021-05-13T09:37:47Z</dcterms:modified>
</cp:coreProperties>
</file>