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2DE12" w14:textId="77777777" w:rsidR="007007E1" w:rsidRPr="007007E1" w:rsidRDefault="007007E1" w:rsidP="007007E1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>Задание 1. Фрагмент «Руководства системного программиста» (Раздел 2. Структура программы)</w:t>
      </w:r>
    </w:p>
    <w:p w14:paraId="3A0E403E" w14:textId="61D20613" w:rsidR="007007E1" w:rsidRDefault="007007E1" w:rsidP="007007E1">
      <w:pPr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 w:rsidRPr="007007E1">
        <w:rPr>
          <w:rFonts w:ascii="Times New Roman" w:hAnsi="Times New Roman" w:cs="Times New Roman"/>
          <w:i/>
          <w:iCs/>
          <w:sz w:val="22"/>
          <w:szCs w:val="22"/>
        </w:rPr>
        <w:t>Документ разработан в соответствии с требованиями ГОСТ 19.503-79 «Единая система программной документации. Руководство системного программиста. Требования к содержанию и оформлению».</w:t>
      </w:r>
    </w:p>
    <w:p w14:paraId="439F71D5" w14:textId="77777777" w:rsidR="007007E1" w:rsidRPr="007007E1" w:rsidRDefault="007007E1" w:rsidP="007007E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FC34CFC" w14:textId="77777777" w:rsidR="007007E1" w:rsidRPr="007007E1" w:rsidRDefault="007007E1" w:rsidP="007007E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>АННОТАЦИЯ</w:t>
      </w:r>
    </w:p>
    <w:p w14:paraId="03E8F503" w14:textId="50AFC1F0" w:rsidR="007007E1" w:rsidRPr="007007E1" w:rsidRDefault="007007E1" w:rsidP="007007E1">
      <w:p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sz w:val="22"/>
          <w:szCs w:val="22"/>
        </w:rPr>
        <w:t>Настоящий документ представляет собой фрагмент «Руководства системного программиста» на сайт кафедры информационных и коммуникационных технологий РГПУ им. А. И. Герцена. Документ предназначен для системных программистов, осуществляющих сопровождение, настройку и эксплуатацию сайта.</w:t>
      </w:r>
    </w:p>
    <w:p w14:paraId="3BFD0DFC" w14:textId="77777777" w:rsidR="007007E1" w:rsidRPr="007007E1" w:rsidRDefault="007007E1" w:rsidP="007007E1">
      <w:pPr>
        <w:rPr>
          <w:rFonts w:ascii="Times New Roman" w:hAnsi="Times New Roman" w:cs="Times New Roman"/>
          <w:sz w:val="22"/>
          <w:szCs w:val="22"/>
        </w:rPr>
      </w:pPr>
    </w:p>
    <w:p w14:paraId="1B0C1A28" w14:textId="77777777" w:rsidR="007007E1" w:rsidRPr="007007E1" w:rsidRDefault="007007E1" w:rsidP="007007E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>2. СТРУКТУРА ПРОГРАММЫ</w:t>
      </w:r>
    </w:p>
    <w:p w14:paraId="3A542E7F" w14:textId="77777777" w:rsidR="007007E1" w:rsidRPr="007007E1" w:rsidRDefault="007007E1" w:rsidP="007007E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>2.1. Общие сведения о структуре</w:t>
      </w:r>
    </w:p>
    <w:p w14:paraId="4A88A04B" w14:textId="583D18FC" w:rsidR="007007E1" w:rsidRPr="007007E1" w:rsidRDefault="007007E1" w:rsidP="007007E1">
      <w:p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sz w:val="22"/>
          <w:szCs w:val="22"/>
        </w:rPr>
        <w:t xml:space="preserve">Программа представляет собой официальный веб-сайт кафедры, функционирующий под управлением системы управления содержимым 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Grav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 CMS</w:t>
      </w:r>
      <w:r w:rsidRPr="007007E1">
        <w:rPr>
          <w:rFonts w:ascii="Times New Roman" w:hAnsi="Times New Roman" w:cs="Times New Roman"/>
          <w:sz w:val="22"/>
          <w:szCs w:val="22"/>
        </w:rPr>
        <w:t xml:space="preserve">. Архитектура системы является </w:t>
      </w:r>
      <w:proofErr w:type="spellStart"/>
      <w:r w:rsidRPr="007007E1">
        <w:rPr>
          <w:rFonts w:ascii="Times New Roman" w:hAnsi="Times New Roman" w:cs="Times New Roman"/>
          <w:i/>
          <w:iCs/>
          <w:sz w:val="22"/>
          <w:szCs w:val="22"/>
        </w:rPr>
        <w:t>flat-file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, что исключает использование реляционных баз данных (вся информация хранится в виде файлов). Сайт развернут внутри контейнеров 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Docker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под управлением оркестратора 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Kubernetes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и доступен по адресу: https://herzen.spb.ru.</w:t>
      </w:r>
    </w:p>
    <w:p w14:paraId="767A3522" w14:textId="77777777" w:rsidR="007007E1" w:rsidRPr="007007E1" w:rsidRDefault="007007E1" w:rsidP="007007E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>2.2. Составные части программы</w:t>
      </w:r>
    </w:p>
    <w:p w14:paraId="49555C07" w14:textId="2DD94504" w:rsidR="007007E1" w:rsidRPr="007007E1" w:rsidRDefault="007007E1" w:rsidP="007007E1">
      <w:p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sz w:val="22"/>
          <w:szCs w:val="22"/>
        </w:rPr>
        <w:t>Программа состоит из четырех основных логических блоков, привязанных к файловой структуре:</w:t>
      </w:r>
    </w:p>
    <w:p w14:paraId="6AB849FD" w14:textId="64040EC6" w:rsidR="007007E1" w:rsidRPr="007007E1" w:rsidRDefault="007007E1" w:rsidP="007007E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Ядро 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Grav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 (каталог /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system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>/):</w:t>
      </w:r>
      <w:r w:rsidRPr="007007E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AFB59C2" w14:textId="1BD48582" w:rsidR="007007E1" w:rsidRPr="007007E1" w:rsidRDefault="007007E1" w:rsidP="007007E1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sz w:val="22"/>
          <w:szCs w:val="22"/>
        </w:rPr>
        <w:t>Маршрутизация URL-запросов.</w:t>
      </w:r>
    </w:p>
    <w:p w14:paraId="57AF4210" w14:textId="77777777" w:rsidR="007007E1" w:rsidRPr="007007E1" w:rsidRDefault="007007E1" w:rsidP="007007E1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sz w:val="22"/>
          <w:szCs w:val="22"/>
        </w:rPr>
        <w:t xml:space="preserve">Парсинг текстового контента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Markdown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в HTML через компонент </w:t>
      </w:r>
      <w:proofErr w:type="spellStart"/>
      <w:r w:rsidRPr="007007E1">
        <w:rPr>
          <w:rFonts w:ascii="Times New Roman" w:hAnsi="Times New Roman" w:cs="Times New Roman"/>
          <w:i/>
          <w:iCs/>
          <w:sz w:val="22"/>
          <w:szCs w:val="22"/>
        </w:rPr>
        <w:t>Parsedown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pp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. 4, 20).</w:t>
      </w:r>
    </w:p>
    <w:p w14:paraId="798650CD" w14:textId="000C8BA8" w:rsidR="007007E1" w:rsidRPr="007007E1" w:rsidRDefault="007007E1" w:rsidP="007007E1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sz w:val="22"/>
          <w:szCs w:val="22"/>
        </w:rPr>
        <w:t xml:space="preserve">Шаблонизация интерфейса на базе движка </w:t>
      </w:r>
      <w:proofErr w:type="spellStart"/>
      <w:r w:rsidRPr="007007E1">
        <w:rPr>
          <w:rFonts w:ascii="Times New Roman" w:hAnsi="Times New Roman" w:cs="Times New Roman"/>
          <w:i/>
          <w:iCs/>
          <w:sz w:val="22"/>
          <w:szCs w:val="22"/>
        </w:rPr>
        <w:t>Twig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.</w:t>
      </w:r>
    </w:p>
    <w:p w14:paraId="30D6C561" w14:textId="6F597338" w:rsidR="007007E1" w:rsidRPr="007007E1" w:rsidRDefault="007007E1" w:rsidP="007007E1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sz w:val="22"/>
          <w:szCs w:val="22"/>
        </w:rPr>
        <w:t xml:space="preserve">Многоуровневое кэширование данных с помощью </w:t>
      </w:r>
      <w:proofErr w:type="spellStart"/>
      <w:r w:rsidRPr="007007E1">
        <w:rPr>
          <w:rFonts w:ascii="Times New Roman" w:hAnsi="Times New Roman" w:cs="Times New Roman"/>
          <w:i/>
          <w:iCs/>
          <w:sz w:val="22"/>
          <w:szCs w:val="22"/>
        </w:rPr>
        <w:t>Doctrine</w:t>
      </w:r>
      <w:proofErr w:type="spellEnd"/>
      <w:r w:rsidRPr="007007E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7007E1">
        <w:rPr>
          <w:rFonts w:ascii="Times New Roman" w:hAnsi="Times New Roman" w:cs="Times New Roman"/>
          <w:i/>
          <w:iCs/>
          <w:sz w:val="22"/>
          <w:szCs w:val="22"/>
        </w:rPr>
        <w:t>Cache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.</w:t>
      </w:r>
    </w:p>
    <w:p w14:paraId="3A5EEC49" w14:textId="234E2C91" w:rsidR="007007E1" w:rsidRPr="007007E1" w:rsidRDefault="007007E1" w:rsidP="007007E1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sz w:val="22"/>
          <w:szCs w:val="22"/>
        </w:rPr>
        <w:t>Обработка системных событий и консольный CLI-интерфейс (</w:t>
      </w:r>
      <w:proofErr w:type="spellStart"/>
      <w:r w:rsidRPr="007007E1">
        <w:rPr>
          <w:rFonts w:ascii="Times New Roman" w:hAnsi="Times New Roman" w:cs="Times New Roman"/>
          <w:i/>
          <w:iCs/>
          <w:sz w:val="22"/>
          <w:szCs w:val="22"/>
        </w:rPr>
        <w:t>Symfony</w:t>
      </w:r>
      <w:proofErr w:type="spellEnd"/>
      <w:r w:rsidRPr="007007E1">
        <w:rPr>
          <w:rFonts w:ascii="Times New Roman" w:hAnsi="Times New Roman" w:cs="Times New Roman"/>
          <w:i/>
          <w:iCs/>
          <w:sz w:val="22"/>
          <w:szCs w:val="22"/>
        </w:rPr>
        <w:t xml:space="preserve"> компоненты</w:t>
      </w:r>
      <w:r w:rsidRPr="007007E1">
        <w:rPr>
          <w:rFonts w:ascii="Times New Roman" w:hAnsi="Times New Roman" w:cs="Times New Roman"/>
          <w:sz w:val="22"/>
          <w:szCs w:val="22"/>
        </w:rPr>
        <w:t>).</w:t>
      </w:r>
    </w:p>
    <w:p w14:paraId="669B8263" w14:textId="7409357D" w:rsidR="007007E1" w:rsidRPr="007007E1" w:rsidRDefault="007007E1" w:rsidP="007007E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>Пользовательская область (каталог /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user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>/):</w:t>
      </w:r>
      <w:r w:rsidRPr="007007E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6E5EFF2" w14:textId="5A6A9FF1" w:rsidR="007007E1" w:rsidRPr="007007E1" w:rsidRDefault="007007E1" w:rsidP="007007E1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/ — учетные записи администраторов и редакторов в формате YAML.</w:t>
      </w:r>
    </w:p>
    <w:p w14:paraId="6E330AE7" w14:textId="51A5BA9F" w:rsidR="007007E1" w:rsidRPr="007007E1" w:rsidRDefault="007007E1" w:rsidP="007007E1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sz w:val="22"/>
          <w:szCs w:val="22"/>
        </w:rPr>
        <w:t>config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/ — конфигурационные файлы системы, плагинов и тем.</w:t>
      </w:r>
    </w:p>
    <w:p w14:paraId="373620A7" w14:textId="5650A0F8" w:rsidR="007007E1" w:rsidRPr="007007E1" w:rsidRDefault="007007E1" w:rsidP="007007E1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sz w:val="22"/>
          <w:szCs w:val="22"/>
        </w:rPr>
        <w:t>pages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/ — текстовый контент разделов сайта в формате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Markdown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.</w:t>
      </w:r>
    </w:p>
    <w:p w14:paraId="328F6D54" w14:textId="1DAE549C" w:rsidR="007007E1" w:rsidRPr="007007E1" w:rsidRDefault="007007E1" w:rsidP="007007E1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sz w:val="22"/>
          <w:szCs w:val="22"/>
        </w:rPr>
        <w:t>plugins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/ — каталог расширений функционала (более 50 плагинов).</w:t>
      </w:r>
    </w:p>
    <w:p w14:paraId="4361EE02" w14:textId="420AF9FC" w:rsidR="007007E1" w:rsidRPr="007007E1" w:rsidRDefault="007007E1" w:rsidP="007007E1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sz w:val="22"/>
          <w:szCs w:val="22"/>
        </w:rPr>
        <w:t>themes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ict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/ — активная тема оформления и шаблоны сайта.</w:t>
      </w:r>
    </w:p>
    <w:p w14:paraId="1EF488F0" w14:textId="3D899741" w:rsidR="007007E1" w:rsidRPr="007007E1" w:rsidRDefault="007007E1" w:rsidP="007007E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Модули интеграции с Google 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Cloud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 Platform:</w:t>
      </w:r>
    </w:p>
    <w:p w14:paraId="26361A3C" w14:textId="4CFB238B" w:rsidR="007007E1" w:rsidRPr="007007E1" w:rsidRDefault="007007E1" w:rsidP="007007E1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sz w:val="22"/>
          <w:szCs w:val="22"/>
        </w:rPr>
        <w:lastRenderedPageBreak/>
        <w:t xml:space="preserve">oauth2callback.php — модуль авторизации пользователей через Google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OAuth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2.0.</w:t>
      </w:r>
    </w:p>
    <w:p w14:paraId="0499285F" w14:textId="05CAB7EB" w:rsidR="007007E1" w:rsidRPr="007007E1" w:rsidRDefault="007007E1" w:rsidP="007007E1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sz w:val="22"/>
          <w:szCs w:val="22"/>
        </w:rPr>
        <w:t>pr_gca_save_callback.php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— обработчик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вебхуков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для импорта данных из Google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Forms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в файл </w:t>
      </w:r>
      <w:proofErr w:type="spellStart"/>
      <w:proofErr w:type="gramStart"/>
      <w:r w:rsidRPr="007007E1">
        <w:rPr>
          <w:rFonts w:ascii="Times New Roman" w:hAnsi="Times New Roman" w:cs="Times New Roman"/>
          <w:sz w:val="22"/>
          <w:szCs w:val="22"/>
        </w:rPr>
        <w:t>gca.json</w:t>
      </w:r>
      <w:proofErr w:type="spellEnd"/>
      <w:proofErr w:type="gramEnd"/>
      <w:r w:rsidRPr="007007E1">
        <w:rPr>
          <w:rFonts w:ascii="Times New Roman" w:hAnsi="Times New Roman" w:cs="Times New Roman"/>
          <w:sz w:val="22"/>
          <w:szCs w:val="22"/>
        </w:rPr>
        <w:t>.</w:t>
      </w:r>
    </w:p>
    <w:p w14:paraId="02AE7D50" w14:textId="78FF0469" w:rsidR="007007E1" w:rsidRPr="007007E1" w:rsidRDefault="007007E1" w:rsidP="007007E1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sz w:val="22"/>
          <w:szCs w:val="22"/>
        </w:rPr>
        <w:t>pr_gda_save_callback.php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— скрипт привязки страниц сайта к папкам Google Drive.</w:t>
      </w:r>
    </w:p>
    <w:p w14:paraId="7B0A0D66" w14:textId="1EDA0AC3" w:rsidR="007007E1" w:rsidRPr="007007E1" w:rsidRDefault="007007E1" w:rsidP="007007E1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sz w:val="22"/>
          <w:szCs w:val="22"/>
        </w:rPr>
        <w:t>pr_gd_save_callback.php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— модуль автоматического скачивания и конвертации файлов с Google Диска.</w:t>
      </w:r>
    </w:p>
    <w:p w14:paraId="4BB0E9C2" w14:textId="349B1D8A" w:rsidR="007007E1" w:rsidRPr="007007E1" w:rsidRDefault="007007E1" w:rsidP="007007E1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sz w:val="22"/>
          <w:szCs w:val="22"/>
        </w:rPr>
        <w:t>client_</w:t>
      </w:r>
      <w:proofErr w:type="gramStart"/>
      <w:r w:rsidRPr="007007E1">
        <w:rPr>
          <w:rFonts w:ascii="Times New Roman" w:hAnsi="Times New Roman" w:cs="Times New Roman"/>
          <w:sz w:val="22"/>
          <w:szCs w:val="22"/>
        </w:rPr>
        <w:t>id.json</w:t>
      </w:r>
      <w:proofErr w:type="spellEnd"/>
      <w:proofErr w:type="gramEnd"/>
      <w:r w:rsidRPr="007007E1">
        <w:rPr>
          <w:rFonts w:ascii="Times New Roman" w:hAnsi="Times New Roman" w:cs="Times New Roman"/>
          <w:sz w:val="22"/>
          <w:szCs w:val="22"/>
        </w:rPr>
        <w:t xml:space="preserve"> — секретные ключи авторизации приложения в Google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Cloud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.</w:t>
      </w:r>
    </w:p>
    <w:p w14:paraId="5D049104" w14:textId="5F95958E" w:rsidR="007007E1" w:rsidRPr="007007E1" w:rsidRDefault="007007E1" w:rsidP="007007E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>Инфраструктурные компоненты:</w:t>
      </w:r>
    </w:p>
    <w:p w14:paraId="133C229E" w14:textId="3FD23B9C" w:rsidR="007007E1" w:rsidRPr="007007E1" w:rsidRDefault="007007E1" w:rsidP="007007E1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sz w:val="22"/>
          <w:szCs w:val="22"/>
        </w:rPr>
        <w:t>Dockerfile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— инструкция для автоматической сборки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Docker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-образа приложения.</w:t>
      </w:r>
    </w:p>
    <w:p w14:paraId="0508CAEA" w14:textId="6C445F81" w:rsidR="007007E1" w:rsidRPr="007007E1" w:rsidRDefault="007007E1" w:rsidP="007007E1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7007E1">
        <w:rPr>
          <w:rFonts w:ascii="Times New Roman" w:hAnsi="Times New Roman" w:cs="Times New Roman"/>
          <w:sz w:val="22"/>
          <w:szCs w:val="22"/>
        </w:rPr>
        <w:t>deploy.yaml</w:t>
      </w:r>
      <w:proofErr w:type="spellEnd"/>
      <w:proofErr w:type="gramEnd"/>
      <w:r w:rsidRPr="007007E1">
        <w:rPr>
          <w:rFonts w:ascii="Times New Roman" w:hAnsi="Times New Roman" w:cs="Times New Roman"/>
          <w:sz w:val="22"/>
          <w:szCs w:val="22"/>
        </w:rPr>
        <w:t xml:space="preserve"> — манифест развертывания сети и контейнеров в кластере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Kubernetes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(описание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Ingress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, Service,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Deployment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).</w:t>
      </w:r>
    </w:p>
    <w:p w14:paraId="3D5D195F" w14:textId="77777777" w:rsidR="007007E1" w:rsidRPr="007007E1" w:rsidRDefault="007007E1" w:rsidP="007007E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>2.3. Связи между составными частями</w:t>
      </w:r>
    </w:p>
    <w:p w14:paraId="37A32B5A" w14:textId="76946F7C" w:rsidR="007007E1" w:rsidRPr="007007E1" w:rsidRDefault="007007E1" w:rsidP="007007E1">
      <w:p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sz w:val="22"/>
          <w:szCs w:val="22"/>
        </w:rPr>
        <w:t>Цепочка обработки пользовательского запроса выглядит следующим образом:</w:t>
      </w:r>
    </w:p>
    <w:p w14:paraId="09C2ED5F" w14:textId="2D00AF83" w:rsidR="007007E1" w:rsidRPr="007007E1" w:rsidRDefault="007007E1" w:rsidP="007007E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sz w:val="22"/>
          <w:szCs w:val="22"/>
        </w:rPr>
        <w:t xml:space="preserve">Входящий HTTP-запрос от пользователя поступает на 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Kubernetes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Ingress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(домен ict.herzen.spb.ru).</w:t>
      </w:r>
    </w:p>
    <w:p w14:paraId="1619088A" w14:textId="5E6F0C3A" w:rsidR="007007E1" w:rsidRPr="007007E1" w:rsidRDefault="007007E1" w:rsidP="007007E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sz w:val="22"/>
          <w:szCs w:val="22"/>
        </w:rPr>
        <w:t>Ingress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перенаправляет трафик на внутреннюю службу 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Kubernetes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 Service (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apps-ict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7007E1">
        <w:rPr>
          <w:rFonts w:ascii="Times New Roman" w:hAnsi="Times New Roman" w:cs="Times New Roman"/>
          <w:sz w:val="22"/>
          <w:szCs w:val="22"/>
        </w:rPr>
        <w:t xml:space="preserve"> на порт 80.</w:t>
      </w:r>
    </w:p>
    <w:p w14:paraId="5969645B" w14:textId="066B57B0" w:rsidR="007007E1" w:rsidRPr="007007E1" w:rsidRDefault="007007E1" w:rsidP="007007E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sz w:val="22"/>
          <w:szCs w:val="22"/>
        </w:rPr>
        <w:t xml:space="preserve">Служба балансирует и направляет запрос непосредственно в целевой 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Docker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>-контейнер</w:t>
      </w:r>
      <w:r w:rsidRPr="007007E1">
        <w:rPr>
          <w:rFonts w:ascii="Times New Roman" w:hAnsi="Times New Roman" w:cs="Times New Roman"/>
          <w:sz w:val="22"/>
          <w:szCs w:val="22"/>
        </w:rPr>
        <w:t xml:space="preserve"> с веб-сервером и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Grav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CMS.</w:t>
      </w:r>
    </w:p>
    <w:p w14:paraId="3B3BE92D" w14:textId="420D24A3" w:rsidR="007007E1" w:rsidRPr="007007E1" w:rsidRDefault="007007E1" w:rsidP="007007E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sz w:val="22"/>
          <w:szCs w:val="22"/>
        </w:rPr>
        <w:t xml:space="preserve">Движок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Grav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считывает глобальные настройки из файла /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user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config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system.yaml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и определяет активную тему оформления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ict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.</w:t>
      </w:r>
    </w:p>
    <w:p w14:paraId="046D2F54" w14:textId="04AFF99E" w:rsidR="007007E1" w:rsidRPr="007007E1" w:rsidRDefault="007007E1" w:rsidP="007007E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sz w:val="22"/>
          <w:szCs w:val="22"/>
        </w:rPr>
        <w:t>По URL-адресу система находит нужный файл разметки в папке контента /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user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pages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/.</w:t>
      </w:r>
    </w:p>
    <w:p w14:paraId="6BBD6408" w14:textId="48E16417" w:rsidR="007007E1" w:rsidRPr="007007E1" w:rsidRDefault="007007E1" w:rsidP="007007E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sz w:val="22"/>
          <w:szCs w:val="22"/>
        </w:rPr>
        <w:t xml:space="preserve">Текст из формата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Markdown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обрабатывается активными плагинами и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рендерится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в готовый HTML-код с помощью шаблона </w:t>
      </w:r>
      <w:proofErr w:type="spellStart"/>
      <w:r w:rsidRPr="007007E1">
        <w:rPr>
          <w:rFonts w:ascii="Times New Roman" w:hAnsi="Times New Roman" w:cs="Times New Roman"/>
          <w:i/>
          <w:iCs/>
          <w:sz w:val="22"/>
          <w:szCs w:val="22"/>
        </w:rPr>
        <w:t>Twig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из каталога темы.</w:t>
      </w:r>
    </w:p>
    <w:p w14:paraId="5BB381CA" w14:textId="39996C57" w:rsidR="007007E1" w:rsidRPr="007007E1" w:rsidRDefault="007007E1" w:rsidP="007007E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sz w:val="22"/>
          <w:szCs w:val="22"/>
        </w:rPr>
        <w:t>Итоговый HTML-ответ возвращается в браузер пользовател</w:t>
      </w:r>
      <w:r>
        <w:rPr>
          <w:rFonts w:ascii="Times New Roman" w:hAnsi="Times New Roman" w:cs="Times New Roman"/>
          <w:sz w:val="22"/>
          <w:szCs w:val="22"/>
        </w:rPr>
        <w:t>я</w:t>
      </w:r>
      <w:r w:rsidRPr="007007E1">
        <w:rPr>
          <w:rFonts w:ascii="Times New Roman" w:hAnsi="Times New Roman" w:cs="Times New Roman"/>
          <w:sz w:val="22"/>
          <w:szCs w:val="22"/>
        </w:rPr>
        <w:t>.</w:t>
      </w:r>
    </w:p>
    <w:p w14:paraId="1086F807" w14:textId="77777777" w:rsidR="007007E1" w:rsidRPr="007007E1" w:rsidRDefault="007007E1" w:rsidP="007007E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>2.4. Связи с другими программами</w:t>
      </w:r>
    </w:p>
    <w:p w14:paraId="24E5EFA0" w14:textId="5EC85EBB" w:rsidR="007007E1" w:rsidRPr="007007E1" w:rsidRDefault="007007E1" w:rsidP="007007E1">
      <w:p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sz w:val="22"/>
          <w:szCs w:val="22"/>
        </w:rPr>
        <w:t>Взаимодействие с внешними программными комплексами осуществляется по стандартным протоколам:</w:t>
      </w:r>
    </w:p>
    <w:p w14:paraId="242680C1" w14:textId="7CC0FA1F" w:rsidR="007007E1" w:rsidRPr="007007E1" w:rsidRDefault="007007E1" w:rsidP="007007E1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Google 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OAuth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 2.0:</w:t>
      </w:r>
      <w:r w:rsidRPr="007007E1">
        <w:rPr>
          <w:rFonts w:ascii="Times New Roman" w:hAnsi="Times New Roman" w:cs="Times New Roman"/>
          <w:sz w:val="22"/>
          <w:szCs w:val="22"/>
        </w:rPr>
        <w:t xml:space="preserve"> Протокол HTTPS.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Преддназначен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для безопасной аутентификации пользователей на сайте.</w:t>
      </w:r>
    </w:p>
    <w:p w14:paraId="7426255B" w14:textId="02FC0395" w:rsidR="007007E1" w:rsidRPr="007007E1" w:rsidRDefault="007007E1" w:rsidP="007007E1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  <w:lang w:val="en-US"/>
        </w:rPr>
        <w:t>Google Forms:</w:t>
      </w:r>
      <w:r w:rsidRPr="007007E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007E1">
        <w:rPr>
          <w:rFonts w:ascii="Times New Roman" w:hAnsi="Times New Roman" w:cs="Times New Roman"/>
          <w:sz w:val="22"/>
          <w:szCs w:val="22"/>
        </w:rPr>
        <w:t>Протокол</w:t>
      </w:r>
      <w:r w:rsidRPr="007007E1">
        <w:rPr>
          <w:rFonts w:ascii="Times New Roman" w:hAnsi="Times New Roman" w:cs="Times New Roman"/>
          <w:sz w:val="22"/>
          <w:szCs w:val="22"/>
          <w:lang w:val="en-US"/>
        </w:rPr>
        <w:t xml:space="preserve"> HTTP GET (Webhooks). </w:t>
      </w:r>
      <w:r w:rsidRPr="007007E1">
        <w:rPr>
          <w:rFonts w:ascii="Times New Roman" w:hAnsi="Times New Roman" w:cs="Times New Roman"/>
          <w:sz w:val="22"/>
          <w:szCs w:val="22"/>
        </w:rPr>
        <w:t>Передает заполненные данные из форм внешних опросов на сай</w:t>
      </w:r>
      <w:r>
        <w:rPr>
          <w:rFonts w:ascii="Times New Roman" w:hAnsi="Times New Roman" w:cs="Times New Roman"/>
          <w:sz w:val="22"/>
          <w:szCs w:val="22"/>
        </w:rPr>
        <w:t>те</w:t>
      </w:r>
      <w:r w:rsidRPr="007007E1">
        <w:rPr>
          <w:rFonts w:ascii="Times New Roman" w:hAnsi="Times New Roman" w:cs="Times New Roman"/>
          <w:sz w:val="22"/>
          <w:szCs w:val="22"/>
        </w:rPr>
        <w:t>.</w:t>
      </w:r>
    </w:p>
    <w:p w14:paraId="76740B91" w14:textId="713F31C7" w:rsidR="007007E1" w:rsidRPr="007007E1" w:rsidRDefault="007007E1" w:rsidP="007007E1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  <w:lang w:val="en-US"/>
        </w:rPr>
        <w:t>Google Drive API &amp; Calendar API:</w:t>
      </w:r>
      <w:r w:rsidRPr="007007E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7007E1">
        <w:rPr>
          <w:rFonts w:ascii="Times New Roman" w:hAnsi="Times New Roman" w:cs="Times New Roman"/>
          <w:sz w:val="22"/>
          <w:szCs w:val="22"/>
        </w:rPr>
        <w:t>Протокол</w:t>
      </w:r>
      <w:r w:rsidRPr="007007E1">
        <w:rPr>
          <w:rFonts w:ascii="Times New Roman" w:hAnsi="Times New Roman" w:cs="Times New Roman"/>
          <w:sz w:val="22"/>
          <w:szCs w:val="22"/>
          <w:lang w:val="en-US"/>
        </w:rPr>
        <w:t xml:space="preserve"> REST API / HTTPS. </w:t>
      </w:r>
      <w:r w:rsidRPr="007007E1">
        <w:rPr>
          <w:rFonts w:ascii="Times New Roman" w:hAnsi="Times New Roman" w:cs="Times New Roman"/>
          <w:sz w:val="22"/>
          <w:szCs w:val="22"/>
        </w:rPr>
        <w:t>Используется для чтения календаря мероприятий и скачивания/конвертации файлов.</w:t>
      </w:r>
    </w:p>
    <w:p w14:paraId="5CECAF16" w14:textId="3C147B10" w:rsidR="007007E1" w:rsidRPr="007007E1" w:rsidRDefault="007007E1" w:rsidP="007007E1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Docker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 Engine &amp; 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Kubernetes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 API:</w:t>
      </w:r>
      <w:r w:rsidRPr="007007E1">
        <w:rPr>
          <w:rFonts w:ascii="Times New Roman" w:hAnsi="Times New Roman" w:cs="Times New Roman"/>
          <w:sz w:val="22"/>
          <w:szCs w:val="22"/>
        </w:rPr>
        <w:t xml:space="preserve"> Внутренние интерфейсы управления (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Container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API, HTTP/HTTPS). Обеспечивают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оркестрацию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, масштабирование и изоляцию приложения.</w:t>
      </w:r>
    </w:p>
    <w:p w14:paraId="7F05D11B" w14:textId="4B3D776F" w:rsidR="007007E1" w:rsidRPr="007007E1" w:rsidRDefault="007007E1" w:rsidP="007007E1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lastRenderedPageBreak/>
        <w:t>SMTP-сервер:</w:t>
      </w:r>
      <w:r w:rsidRPr="007007E1">
        <w:rPr>
          <w:rFonts w:ascii="Times New Roman" w:hAnsi="Times New Roman" w:cs="Times New Roman"/>
          <w:sz w:val="22"/>
          <w:szCs w:val="22"/>
        </w:rPr>
        <w:t xml:space="preserve"> Протокол SMTP. Используется плагином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email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для отправки системных уведомлений на почту.</w:t>
      </w:r>
    </w:p>
    <w:p w14:paraId="1D33EB27" w14:textId="77777777" w:rsidR="007007E1" w:rsidRPr="007007E1" w:rsidRDefault="007007E1" w:rsidP="007007E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>2.5. Организация хранения данных</w:t>
      </w:r>
    </w:p>
    <w:p w14:paraId="6BD0F1D6" w14:textId="7C0F5043" w:rsidR="007007E1" w:rsidRPr="007007E1" w:rsidRDefault="007007E1" w:rsidP="007007E1">
      <w:p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sz w:val="22"/>
          <w:szCs w:val="22"/>
        </w:rPr>
        <w:t xml:space="preserve">Ввиду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flat-file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архитектуры все данные хранятся на жестком диске сервера без использования СУБД (MySQL/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PostgreSQL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) в следующих форматах:</w:t>
      </w:r>
    </w:p>
    <w:p w14:paraId="49DA8133" w14:textId="0781DAC2" w:rsidR="007007E1" w:rsidRPr="007007E1" w:rsidRDefault="007007E1" w:rsidP="007007E1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Markdown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 (.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md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>):</w:t>
      </w:r>
      <w:r w:rsidRPr="007007E1">
        <w:rPr>
          <w:rFonts w:ascii="Times New Roman" w:hAnsi="Times New Roman" w:cs="Times New Roman"/>
          <w:sz w:val="22"/>
          <w:szCs w:val="22"/>
        </w:rPr>
        <w:t xml:space="preserve"> Текстовое наполнение страниц и разделов (каталог /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user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pages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/).</w:t>
      </w:r>
    </w:p>
    <w:p w14:paraId="5E9B4F14" w14:textId="440BEB8D" w:rsidR="007007E1" w:rsidRPr="007007E1" w:rsidRDefault="007007E1" w:rsidP="007007E1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>YAML (.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yaml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>):</w:t>
      </w:r>
      <w:r w:rsidRPr="007007E1">
        <w:rPr>
          <w:rFonts w:ascii="Times New Roman" w:hAnsi="Times New Roman" w:cs="Times New Roman"/>
          <w:sz w:val="22"/>
          <w:szCs w:val="22"/>
        </w:rPr>
        <w:t xml:space="preserve"> Конфигурации сайта, параметры плагинов и профили пользователей (/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user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config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/, /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user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/).</w:t>
      </w:r>
    </w:p>
    <w:p w14:paraId="07358C09" w14:textId="7FB85854" w:rsidR="007007E1" w:rsidRPr="007007E1" w:rsidRDefault="007007E1" w:rsidP="007007E1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JSON </w:t>
      </w:r>
      <w:proofErr w:type="gram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(.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json</w:t>
      </w:r>
      <w:proofErr w:type="spellEnd"/>
      <w:proofErr w:type="gramEnd"/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 / .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txt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>):</w:t>
      </w:r>
      <w:r w:rsidRPr="007007E1">
        <w:rPr>
          <w:rFonts w:ascii="Times New Roman" w:hAnsi="Times New Roman" w:cs="Times New Roman"/>
          <w:sz w:val="22"/>
          <w:szCs w:val="22"/>
        </w:rPr>
        <w:t xml:space="preserve"> Динамические системные данные,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вебхуки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от Google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Forms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, настройки папок Google Drive и временные токены доступа.</w:t>
      </w:r>
    </w:p>
    <w:p w14:paraId="2C49D99C" w14:textId="4D8A19BC" w:rsidR="007007E1" w:rsidRPr="007007E1" w:rsidRDefault="007007E1" w:rsidP="007007E1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log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7007E1">
        <w:rPr>
          <w:rFonts w:ascii="Times New Roman" w:hAnsi="Times New Roman" w:cs="Times New Roman"/>
          <w:sz w:val="22"/>
          <w:szCs w:val="22"/>
        </w:rPr>
        <w:t xml:space="preserve"> Логирование ошибок и предупреждений сервера (/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user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data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logerrors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/).</w:t>
      </w:r>
    </w:p>
    <w:p w14:paraId="282E132F" w14:textId="6D83E7C8" w:rsidR="007007E1" w:rsidRPr="007007E1" w:rsidRDefault="007007E1" w:rsidP="007007E1">
      <w:pPr>
        <w:rPr>
          <w:rFonts w:ascii="Times New Roman" w:hAnsi="Times New Roman" w:cs="Times New Roman"/>
          <w:sz w:val="22"/>
          <w:szCs w:val="22"/>
        </w:rPr>
      </w:pPr>
    </w:p>
    <w:p w14:paraId="0AA2BFEE" w14:textId="77777777" w:rsidR="007007E1" w:rsidRPr="007007E1" w:rsidRDefault="007007E1" w:rsidP="007007E1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>Задание 2. Список используемого программного обеспечения и технологий</w:t>
      </w:r>
    </w:p>
    <w:p w14:paraId="20A9B660" w14:textId="77777777" w:rsidR="007007E1" w:rsidRPr="007007E1" w:rsidRDefault="007007E1" w:rsidP="007007E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>1. Базовое системное ПО и окружение</w:t>
      </w:r>
    </w:p>
    <w:p w14:paraId="29C63B19" w14:textId="08F26303" w:rsidR="007007E1" w:rsidRPr="007007E1" w:rsidRDefault="007007E1" w:rsidP="007007E1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>Linux (Ubuntu/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Debian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>/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CentOS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>):</w:t>
      </w:r>
      <w:r w:rsidRPr="007007E1">
        <w:rPr>
          <w:rFonts w:ascii="Times New Roman" w:hAnsi="Times New Roman" w:cs="Times New Roman"/>
          <w:sz w:val="22"/>
          <w:szCs w:val="22"/>
        </w:rPr>
        <w:t xml:space="preserve"> Операционная система хоста для развертывания веб-серверов.</w:t>
      </w:r>
    </w:p>
    <w:p w14:paraId="34D5E6BB" w14:textId="27ABF1D1" w:rsidR="007007E1" w:rsidRPr="007007E1" w:rsidRDefault="007007E1" w:rsidP="007007E1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Apache / 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Nginx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7007E1">
        <w:rPr>
          <w:rFonts w:ascii="Times New Roman" w:hAnsi="Times New Roman" w:cs="Times New Roman"/>
          <w:sz w:val="22"/>
          <w:szCs w:val="22"/>
        </w:rPr>
        <w:t xml:space="preserve"> Веб-сервер, выступающий в роли фронтенда для обработки входящих HTTP-запросов.</w:t>
      </w:r>
    </w:p>
    <w:p w14:paraId="0D0153B3" w14:textId="7D8FD38D" w:rsidR="007007E1" w:rsidRPr="007007E1" w:rsidRDefault="007007E1" w:rsidP="007007E1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>PHP (версии 7.3.6 и выше):</w:t>
      </w:r>
      <w:r w:rsidRPr="007007E1">
        <w:rPr>
          <w:rFonts w:ascii="Times New Roman" w:hAnsi="Times New Roman" w:cs="Times New Roman"/>
          <w:sz w:val="22"/>
          <w:szCs w:val="22"/>
        </w:rPr>
        <w:t xml:space="preserve"> Среда исполнения серверного кода, на которой написан движок сайта.</w:t>
      </w:r>
    </w:p>
    <w:p w14:paraId="06F4C39C" w14:textId="4752BD33" w:rsidR="007007E1" w:rsidRPr="007007E1" w:rsidRDefault="007007E1" w:rsidP="007007E1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i/>
          <w:iCs/>
          <w:sz w:val="22"/>
          <w:szCs w:val="22"/>
        </w:rPr>
        <w:t>Расширения PHP:</w:t>
      </w:r>
      <w:r w:rsidRPr="007007E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curl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(запросы к API Google),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json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(парсинг ответов),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mbstring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(кодировки),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openssl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(шифрование и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OAuth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gd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(сжатие картинок),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zip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(архивация).</w:t>
      </w:r>
    </w:p>
    <w:p w14:paraId="7700F962" w14:textId="6797D0DA" w:rsidR="007007E1" w:rsidRPr="007007E1" w:rsidRDefault="007007E1" w:rsidP="007007E1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Docker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7007E1">
        <w:rPr>
          <w:rFonts w:ascii="Times New Roman" w:hAnsi="Times New Roman" w:cs="Times New Roman"/>
          <w:sz w:val="22"/>
          <w:szCs w:val="22"/>
        </w:rPr>
        <w:t xml:space="preserve"> Платформа контейнеризации. Изолирует веб-приложение со всеми зависимостями в один легковесный контейнер.</w:t>
      </w:r>
    </w:p>
    <w:p w14:paraId="7B6C09E7" w14:textId="402401CE" w:rsidR="007007E1" w:rsidRPr="007007E1" w:rsidRDefault="007007E1" w:rsidP="007007E1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Kubernetes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7007E1">
        <w:rPr>
          <w:rFonts w:ascii="Times New Roman" w:hAnsi="Times New Roman" w:cs="Times New Roman"/>
          <w:sz w:val="22"/>
          <w:szCs w:val="22"/>
        </w:rPr>
        <w:t xml:space="preserve"> Среда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оркестрации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. Управляет жизненным циклом контейнеров, обеспечивает автоматическое масштабирование, маршрутизацию трафика (через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Nginx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Ingress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) и отказоустойчивость сайта.</w:t>
      </w:r>
    </w:p>
    <w:p w14:paraId="7AC4D2EF" w14:textId="6702792B" w:rsidR="007007E1" w:rsidRPr="007007E1" w:rsidRDefault="007007E1" w:rsidP="007007E1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Git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 / 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GitHub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7007E1">
        <w:rPr>
          <w:rFonts w:ascii="Times New Roman" w:hAnsi="Times New Roman" w:cs="Times New Roman"/>
          <w:sz w:val="22"/>
          <w:szCs w:val="22"/>
        </w:rPr>
        <w:t xml:space="preserve"> Система контроля версий. Необходима для фиксации изменений кода и синхронизации сайта с репозиторием.</w:t>
      </w:r>
    </w:p>
    <w:p w14:paraId="6BDD09F1" w14:textId="77777777" w:rsidR="007007E1" w:rsidRPr="007007E1" w:rsidRDefault="007007E1" w:rsidP="007007E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t>2. Компоненты CMS-платформы</w:t>
      </w:r>
    </w:p>
    <w:p w14:paraId="19D34AC7" w14:textId="4BAC19FF" w:rsidR="007007E1" w:rsidRPr="007007E1" w:rsidRDefault="007007E1" w:rsidP="007007E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Grav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 CMS (версии 2.x):</w:t>
      </w:r>
      <w:r w:rsidRPr="007007E1">
        <w:rPr>
          <w:rFonts w:ascii="Times New Roman" w:hAnsi="Times New Roman" w:cs="Times New Roman"/>
          <w:sz w:val="22"/>
          <w:szCs w:val="22"/>
        </w:rPr>
        <w:t xml:space="preserve"> Основная система управления контентом класса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Flat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-File.</w:t>
      </w:r>
    </w:p>
    <w:p w14:paraId="59E8813E" w14:textId="6B083E48" w:rsidR="007007E1" w:rsidRPr="007007E1" w:rsidRDefault="007007E1" w:rsidP="007007E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Twig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Templating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7007E1">
        <w:rPr>
          <w:rFonts w:ascii="Times New Roman" w:hAnsi="Times New Roman" w:cs="Times New Roman"/>
          <w:sz w:val="22"/>
          <w:szCs w:val="22"/>
        </w:rPr>
        <w:t xml:space="preserve"> Компонент ядра для гибкого конструирования UI-шаблонов сайта.</w:t>
      </w:r>
    </w:p>
    <w:p w14:paraId="47B31644" w14:textId="7CF98C60" w:rsidR="007007E1" w:rsidRPr="007007E1" w:rsidRDefault="007007E1" w:rsidP="007007E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Parsedown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7007E1">
        <w:rPr>
          <w:rFonts w:ascii="Times New Roman" w:hAnsi="Times New Roman" w:cs="Times New Roman"/>
          <w:sz w:val="22"/>
          <w:szCs w:val="22"/>
        </w:rPr>
        <w:t xml:space="preserve"> Внутренний парсер для трансляции разметки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Markdown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в валидный HTML-код.</w:t>
      </w:r>
    </w:p>
    <w:p w14:paraId="3C6A1A60" w14:textId="77012464" w:rsidR="007007E1" w:rsidRPr="007007E1" w:rsidRDefault="007007E1" w:rsidP="007007E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Doctrine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Cache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7007E1">
        <w:rPr>
          <w:rFonts w:ascii="Times New Roman" w:hAnsi="Times New Roman" w:cs="Times New Roman"/>
          <w:sz w:val="22"/>
          <w:szCs w:val="22"/>
        </w:rPr>
        <w:t xml:space="preserve"> Модуль кэширования для ускорения работы сайта при высоких нагрузках.</w:t>
      </w:r>
    </w:p>
    <w:p w14:paraId="4D82AF63" w14:textId="2355006D" w:rsidR="007007E1" w:rsidRPr="007007E1" w:rsidRDefault="007007E1" w:rsidP="007007E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Symfony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Components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 (Event 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Dispatcher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Console</w:t>
      </w:r>
      <w:proofErr w:type="spellEnd"/>
      <w:r w:rsidRPr="007007E1">
        <w:rPr>
          <w:rFonts w:ascii="Times New Roman" w:hAnsi="Times New Roman" w:cs="Times New Roman"/>
          <w:b/>
          <w:bCs/>
          <w:sz w:val="22"/>
          <w:szCs w:val="22"/>
        </w:rPr>
        <w:t>):</w:t>
      </w:r>
      <w:r w:rsidRPr="007007E1">
        <w:rPr>
          <w:rFonts w:ascii="Times New Roman" w:hAnsi="Times New Roman" w:cs="Times New Roman"/>
          <w:sz w:val="22"/>
          <w:szCs w:val="22"/>
        </w:rPr>
        <w:t xml:space="preserve"> Компоненты для обработки внутренних событий системы и управления сайтом через терминал.</w:t>
      </w:r>
    </w:p>
    <w:p w14:paraId="298F52FD" w14:textId="77777777" w:rsidR="007007E1" w:rsidRPr="007007E1" w:rsidRDefault="007007E1" w:rsidP="007007E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007E1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3. Ключевые функциональные плагины </w:t>
      </w:r>
      <w:proofErr w:type="spellStart"/>
      <w:r w:rsidRPr="007007E1">
        <w:rPr>
          <w:rFonts w:ascii="Times New Roman" w:hAnsi="Times New Roman" w:cs="Times New Roman"/>
          <w:b/>
          <w:bCs/>
          <w:sz w:val="22"/>
          <w:szCs w:val="22"/>
        </w:rPr>
        <w:t>Grav</w:t>
      </w:r>
      <w:proofErr w:type="spellEnd"/>
    </w:p>
    <w:p w14:paraId="7A6F8E92" w14:textId="4E5190F1" w:rsidR="007007E1" w:rsidRPr="007007E1" w:rsidRDefault="007007E1" w:rsidP="007007E1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sz w:val="22"/>
          <w:szCs w:val="22"/>
        </w:rPr>
        <w:t>admin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admin-addon-user-manager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— графическая панель администратора для управления контентом и пользователями.</w:t>
      </w:r>
    </w:p>
    <w:p w14:paraId="24BD6F00" w14:textId="643FCF8A" w:rsidR="007007E1" w:rsidRPr="007007E1" w:rsidRDefault="007007E1" w:rsidP="007007E1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sz w:val="22"/>
          <w:szCs w:val="22"/>
        </w:rPr>
        <w:t>login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form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email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— модули для авторизации на сайте, обработки веб-форм обратной связи и отправки писем.</w:t>
      </w:r>
    </w:p>
    <w:p w14:paraId="12582580" w14:textId="500D3722" w:rsidR="007007E1" w:rsidRPr="007007E1" w:rsidRDefault="007007E1" w:rsidP="007007E1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sz w:val="22"/>
          <w:szCs w:val="22"/>
        </w:rPr>
        <w:t>langswitcher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— плагин для реализации многоязычного интерфейса (русский / английский).</w:t>
      </w:r>
    </w:p>
    <w:p w14:paraId="5AA35273" w14:textId="59F62190" w:rsidR="007007E1" w:rsidRPr="007007E1" w:rsidRDefault="007007E1" w:rsidP="007007E1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sz w:val="22"/>
          <w:szCs w:val="22"/>
        </w:rPr>
        <w:t>feed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— автоматическая генерация новостных RSS-лент</w:t>
      </w:r>
      <w:r>
        <w:rPr>
          <w:rFonts w:ascii="Times New Roman" w:hAnsi="Times New Roman" w:cs="Times New Roman"/>
          <w:sz w:val="22"/>
          <w:szCs w:val="22"/>
        </w:rPr>
        <w:t>е</w:t>
      </w:r>
      <w:r w:rsidRPr="007007E1">
        <w:rPr>
          <w:rFonts w:ascii="Times New Roman" w:hAnsi="Times New Roman" w:cs="Times New Roman"/>
          <w:sz w:val="22"/>
          <w:szCs w:val="22"/>
        </w:rPr>
        <w:t>.</w:t>
      </w:r>
    </w:p>
    <w:p w14:paraId="469EF366" w14:textId="362346BD" w:rsidR="007007E1" w:rsidRPr="007007E1" w:rsidRDefault="007007E1" w:rsidP="007007E1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sz w:val="22"/>
          <w:szCs w:val="22"/>
        </w:rPr>
        <w:t>highlight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mathjax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— плагины для красивого форматирования программного кода и отображения математических формул в формате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LaTeX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.</w:t>
      </w:r>
    </w:p>
    <w:p w14:paraId="5AEC5FED" w14:textId="0D940B34" w:rsidR="007007E1" w:rsidRPr="007007E1" w:rsidRDefault="007007E1" w:rsidP="007007E1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sz w:val="22"/>
          <w:szCs w:val="22"/>
        </w:rPr>
        <w:t>leaflet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lightslider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— интеграция интерактивных карт (с корпусами РГПУ) и создание слайдеров/каруселей изображений.</w:t>
      </w:r>
    </w:p>
    <w:p w14:paraId="3928F910" w14:textId="0850CC95" w:rsidR="007007E1" w:rsidRPr="007007E1" w:rsidRDefault="007007E1" w:rsidP="007007E1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007E1">
        <w:rPr>
          <w:rFonts w:ascii="Times New Roman" w:hAnsi="Times New Roman" w:cs="Times New Roman"/>
          <w:sz w:val="22"/>
          <w:szCs w:val="22"/>
        </w:rPr>
        <w:t>events-manager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— специализированный модуль для ведения календаря и управления мероприятиями кафедры.</w:t>
      </w:r>
    </w:p>
    <w:p w14:paraId="73E7BF37" w14:textId="38BB9991" w:rsidR="007007E1" w:rsidRPr="007007E1" w:rsidRDefault="007007E1" w:rsidP="007007E1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7007E1">
        <w:rPr>
          <w:rFonts w:ascii="Times New Roman" w:hAnsi="Times New Roman" w:cs="Times New Roman"/>
          <w:sz w:val="22"/>
          <w:szCs w:val="22"/>
        </w:rPr>
        <w:t xml:space="preserve">Расширения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markdown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-* (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collapsible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details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notices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) — плагины для добавления цветного текста, спойлеров, иконок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FontAwesome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 xml:space="preserve"> и блоков уведомлений прямо через </w:t>
      </w:r>
      <w:proofErr w:type="spellStart"/>
      <w:r w:rsidRPr="007007E1">
        <w:rPr>
          <w:rFonts w:ascii="Times New Roman" w:hAnsi="Times New Roman" w:cs="Times New Roman"/>
          <w:sz w:val="22"/>
          <w:szCs w:val="22"/>
        </w:rPr>
        <w:t>Markdown</w:t>
      </w:r>
      <w:proofErr w:type="spellEnd"/>
      <w:r w:rsidRPr="007007E1">
        <w:rPr>
          <w:rFonts w:ascii="Times New Roman" w:hAnsi="Times New Roman" w:cs="Times New Roman"/>
          <w:sz w:val="22"/>
          <w:szCs w:val="22"/>
        </w:rPr>
        <w:t>.</w:t>
      </w:r>
    </w:p>
    <w:p w14:paraId="1C9F8A1B" w14:textId="31177F85" w:rsidR="007007E1" w:rsidRPr="007007E1" w:rsidRDefault="007007E1" w:rsidP="007007E1">
      <w:pPr>
        <w:rPr>
          <w:rFonts w:ascii="Times New Roman" w:hAnsi="Times New Roman" w:cs="Times New Roman"/>
          <w:sz w:val="22"/>
          <w:szCs w:val="22"/>
        </w:rPr>
      </w:pPr>
    </w:p>
    <w:p w14:paraId="5B0567F0" w14:textId="77777777" w:rsidR="00887F62" w:rsidRPr="007007E1" w:rsidRDefault="00887F62">
      <w:pPr>
        <w:rPr>
          <w:rFonts w:ascii="Times New Roman" w:hAnsi="Times New Roman" w:cs="Times New Roman"/>
          <w:sz w:val="22"/>
          <w:szCs w:val="22"/>
        </w:rPr>
      </w:pPr>
    </w:p>
    <w:sectPr w:rsidR="00887F62" w:rsidRPr="007007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79E3"/>
    <w:multiLevelType w:val="multilevel"/>
    <w:tmpl w:val="BAAE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C585A"/>
    <w:multiLevelType w:val="multilevel"/>
    <w:tmpl w:val="8ADE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450B3"/>
    <w:multiLevelType w:val="multilevel"/>
    <w:tmpl w:val="78442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7437C"/>
    <w:multiLevelType w:val="multilevel"/>
    <w:tmpl w:val="50B00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562093"/>
    <w:multiLevelType w:val="multilevel"/>
    <w:tmpl w:val="BC2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375D9"/>
    <w:multiLevelType w:val="multilevel"/>
    <w:tmpl w:val="BF6E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04061"/>
    <w:multiLevelType w:val="multilevel"/>
    <w:tmpl w:val="FA36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092582">
    <w:abstractNumId w:val="2"/>
  </w:num>
  <w:num w:numId="2" w16cid:durableId="349919466">
    <w:abstractNumId w:val="3"/>
  </w:num>
  <w:num w:numId="3" w16cid:durableId="1199464537">
    <w:abstractNumId w:val="5"/>
  </w:num>
  <w:num w:numId="4" w16cid:durableId="461850754">
    <w:abstractNumId w:val="0"/>
  </w:num>
  <w:num w:numId="5" w16cid:durableId="461385929">
    <w:abstractNumId w:val="6"/>
  </w:num>
  <w:num w:numId="6" w16cid:durableId="1822848251">
    <w:abstractNumId w:val="4"/>
  </w:num>
  <w:num w:numId="7" w16cid:durableId="615410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62"/>
    <w:rsid w:val="005A260E"/>
    <w:rsid w:val="007007E1"/>
    <w:rsid w:val="0088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C1A47"/>
  <w15:chartTrackingRefBased/>
  <w15:docId w15:val="{BD651CE7-22CA-4DD5-ADB3-21751021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F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7F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7F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7F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7F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7F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F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7F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7F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F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7F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1042</Words>
  <Characters>5943</Characters>
  <Application>Microsoft Office Word</Application>
  <DocSecurity>0</DocSecurity>
  <Lines>49</Lines>
  <Paragraphs>13</Paragraphs>
  <ScaleCrop>false</ScaleCrop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Лукьянов</dc:creator>
  <cp:keywords/>
  <dc:description/>
  <cp:lastModifiedBy>Марк Лукьянов</cp:lastModifiedBy>
  <cp:revision>2</cp:revision>
  <dcterms:created xsi:type="dcterms:W3CDTF">2026-05-15T10:18:00Z</dcterms:created>
  <dcterms:modified xsi:type="dcterms:W3CDTF">2026-05-15T10:27:00Z</dcterms:modified>
</cp:coreProperties>
</file>