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5C10" w14:textId="77777777" w:rsidR="009C26BB" w:rsidRPr="008408B4" w:rsidRDefault="00D835CB" w:rsidP="001C5121">
      <w:pPr>
        <w:tabs>
          <w:tab w:val="left" w:pos="709"/>
          <w:tab w:val="left" w:pos="851"/>
        </w:tabs>
        <w:spacing w:after="0" w:line="240" w:lineRule="auto"/>
        <w:jc w:val="center"/>
        <w:rPr>
          <w:rFonts w:ascii="Arial" w:eastAsia="Times New Roman" w:hAnsi="Arial" w:cs="Arial"/>
          <w:b/>
          <w:bCs/>
          <w:color w:val="000000" w:themeColor="text1"/>
          <w:sz w:val="24"/>
          <w:szCs w:val="24"/>
          <w:lang w:eastAsia="ru-RU"/>
        </w:rPr>
      </w:pPr>
      <w:r w:rsidRPr="008408B4">
        <w:rPr>
          <w:rFonts w:ascii="Arial" w:eastAsia="Times New Roman" w:hAnsi="Arial" w:cs="Arial"/>
          <w:b/>
          <w:bCs/>
          <w:color w:val="000000" w:themeColor="text1"/>
          <w:sz w:val="24"/>
          <w:szCs w:val="24"/>
          <w:lang w:eastAsia="ru-RU"/>
        </w:rPr>
        <w:t xml:space="preserve">Договор поставки </w:t>
      </w:r>
      <w:r w:rsidR="009C26BB" w:rsidRPr="008408B4">
        <w:rPr>
          <w:rFonts w:ascii="Arial" w:eastAsia="Times New Roman" w:hAnsi="Arial" w:cs="Arial"/>
          <w:b/>
          <w:bCs/>
          <w:color w:val="000000" w:themeColor="text1"/>
          <w:sz w:val="24"/>
          <w:szCs w:val="24"/>
          <w:lang w:eastAsia="ru-RU"/>
        </w:rPr>
        <w:t xml:space="preserve"> </w:t>
      </w:r>
    </w:p>
    <w:p w14:paraId="339F46BF" w14:textId="763B9375" w:rsidR="00BD36A6" w:rsidRPr="008408B4" w:rsidRDefault="009C26BB" w:rsidP="001C5121">
      <w:pPr>
        <w:tabs>
          <w:tab w:val="left" w:pos="709"/>
          <w:tab w:val="left" w:pos="851"/>
        </w:tabs>
        <w:spacing w:after="0" w:line="240" w:lineRule="auto"/>
        <w:jc w:val="center"/>
        <w:rPr>
          <w:rFonts w:ascii="Arial" w:eastAsia="Times New Roman" w:hAnsi="Arial" w:cs="Arial"/>
          <w:b/>
          <w:bCs/>
          <w:color w:val="000000" w:themeColor="text1"/>
          <w:sz w:val="24"/>
          <w:szCs w:val="24"/>
          <w:lang w:eastAsia="ru-RU"/>
        </w:rPr>
      </w:pPr>
      <w:r w:rsidRPr="008408B4">
        <w:rPr>
          <w:rFonts w:ascii="Arial" w:eastAsia="Times New Roman" w:hAnsi="Arial" w:cs="Arial"/>
          <w:b/>
          <w:bCs/>
          <w:color w:val="000000" w:themeColor="text1"/>
          <w:sz w:val="24"/>
          <w:szCs w:val="24"/>
          <w:lang w:eastAsia="ru-RU"/>
        </w:rPr>
        <w:t xml:space="preserve">№ </w:t>
      </w:r>
      <w:proofErr w:type="gramStart"/>
      <w:r w:rsidR="00D6439E" w:rsidRPr="00D6439E">
        <w:rPr>
          <w:rFonts w:ascii="Arial" w:eastAsia="Times New Roman" w:hAnsi="Arial" w:cs="Arial"/>
          <w:b/>
          <w:bCs/>
          <w:color w:val="000000" w:themeColor="text1"/>
          <w:sz w:val="24"/>
          <w:szCs w:val="24"/>
          <w:lang w:eastAsia="ru-RU"/>
        </w:rPr>
        <w:t xml:space="preserve">{{ </w:t>
      </w:r>
      <w:proofErr w:type="spellStart"/>
      <w:r w:rsidR="00D6439E" w:rsidRPr="00D6439E">
        <w:rPr>
          <w:rFonts w:ascii="Arial" w:eastAsia="Times New Roman" w:hAnsi="Arial" w:cs="Arial"/>
          <w:b/>
          <w:bCs/>
          <w:color w:val="000000" w:themeColor="text1"/>
          <w:sz w:val="24"/>
          <w:szCs w:val="24"/>
          <w:lang w:eastAsia="ru-RU"/>
        </w:rPr>
        <w:t>nomer</w:t>
      </w:r>
      <w:proofErr w:type="gramEnd"/>
      <w:r w:rsidR="00D6439E" w:rsidRPr="00D6439E">
        <w:rPr>
          <w:rFonts w:ascii="Arial" w:eastAsia="Times New Roman" w:hAnsi="Arial" w:cs="Arial"/>
          <w:b/>
          <w:bCs/>
          <w:color w:val="000000" w:themeColor="text1"/>
          <w:sz w:val="24"/>
          <w:szCs w:val="24"/>
          <w:lang w:eastAsia="ru-RU"/>
        </w:rPr>
        <w:t>_dog</w:t>
      </w:r>
      <w:proofErr w:type="spellEnd"/>
      <w:r w:rsidR="00D6439E">
        <w:rPr>
          <w:rFonts w:ascii="Arial" w:eastAsia="Times New Roman" w:hAnsi="Arial" w:cs="Arial"/>
          <w:b/>
          <w:bCs/>
          <w:color w:val="000000" w:themeColor="text1"/>
          <w:sz w:val="24"/>
          <w:szCs w:val="24"/>
          <w:lang w:eastAsia="ru-RU"/>
        </w:rPr>
        <w:t xml:space="preserve"> </w:t>
      </w:r>
      <w:r w:rsidR="00D6439E" w:rsidRPr="00D6439E">
        <w:rPr>
          <w:rFonts w:ascii="Arial" w:eastAsia="Times New Roman" w:hAnsi="Arial" w:cs="Arial"/>
          <w:b/>
          <w:bCs/>
          <w:color w:val="000000" w:themeColor="text1"/>
          <w:sz w:val="24"/>
          <w:szCs w:val="24"/>
          <w:lang w:eastAsia="ru-RU"/>
        </w:rPr>
        <w:t>}}</w:t>
      </w:r>
      <w:r w:rsidRPr="008408B4">
        <w:rPr>
          <w:rFonts w:ascii="Arial" w:eastAsia="Times New Roman" w:hAnsi="Arial" w:cs="Arial"/>
          <w:b/>
          <w:bCs/>
          <w:color w:val="000000" w:themeColor="text1"/>
          <w:sz w:val="24"/>
          <w:szCs w:val="24"/>
          <w:lang w:eastAsia="ru-RU"/>
        </w:rPr>
        <w:t>-ИНМ</w:t>
      </w:r>
    </w:p>
    <w:p w14:paraId="0069E94A" w14:textId="77777777" w:rsidR="00BD36A6" w:rsidRPr="00B334BF" w:rsidRDefault="00BD36A6" w:rsidP="001C5121">
      <w:pPr>
        <w:tabs>
          <w:tab w:val="left" w:pos="709"/>
          <w:tab w:val="left" w:pos="851"/>
        </w:tabs>
        <w:spacing w:after="0" w:line="240" w:lineRule="auto"/>
        <w:jc w:val="both"/>
        <w:rPr>
          <w:rFonts w:ascii="Garamond" w:eastAsia="Times New Roman" w:hAnsi="Garamond" w:cs="Times New Roman"/>
          <w:color w:val="000000" w:themeColor="text1"/>
          <w:sz w:val="24"/>
          <w:szCs w:val="24"/>
          <w:lang w:eastAsia="ru-RU"/>
        </w:rPr>
      </w:pPr>
    </w:p>
    <w:p w14:paraId="7A277A2F" w14:textId="63107780" w:rsidR="00BD36A6" w:rsidRPr="008408B4" w:rsidRDefault="00BD36A6" w:rsidP="001C5121">
      <w:pPr>
        <w:tabs>
          <w:tab w:val="left" w:pos="709"/>
          <w:tab w:val="left" w:pos="851"/>
        </w:tabs>
        <w:spacing w:after="0" w:line="240" w:lineRule="auto"/>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 xml:space="preserve">г. </w:t>
      </w:r>
      <w:r w:rsidR="00C75D28" w:rsidRPr="008408B4">
        <w:rPr>
          <w:rFonts w:ascii="Arial" w:eastAsia="Times New Roman" w:hAnsi="Arial" w:cs="Arial"/>
          <w:color w:val="000000" w:themeColor="text1"/>
          <w:sz w:val="18"/>
          <w:szCs w:val="18"/>
          <w:lang w:eastAsia="ru-RU"/>
        </w:rPr>
        <w:t>Калининград</w:t>
      </w:r>
      <w:r w:rsidRPr="008408B4">
        <w:rPr>
          <w:rFonts w:ascii="Arial" w:eastAsia="Times New Roman" w:hAnsi="Arial" w:cs="Arial"/>
          <w:color w:val="000000" w:themeColor="text1"/>
          <w:sz w:val="18"/>
          <w:szCs w:val="18"/>
          <w:lang w:eastAsia="ru-RU"/>
        </w:rPr>
        <w:t xml:space="preserve">                                                                       </w:t>
      </w:r>
      <w:r w:rsidR="00A549F3" w:rsidRPr="008408B4">
        <w:rPr>
          <w:rFonts w:ascii="Arial" w:eastAsia="Times New Roman" w:hAnsi="Arial" w:cs="Arial"/>
          <w:color w:val="000000" w:themeColor="text1"/>
          <w:sz w:val="18"/>
          <w:szCs w:val="18"/>
          <w:lang w:eastAsia="ru-RU"/>
        </w:rPr>
        <w:t xml:space="preserve">       </w:t>
      </w:r>
      <w:r w:rsidR="00D835CB" w:rsidRPr="008408B4">
        <w:rPr>
          <w:rFonts w:ascii="Arial" w:eastAsia="Times New Roman" w:hAnsi="Arial" w:cs="Arial"/>
          <w:color w:val="000000" w:themeColor="text1"/>
          <w:sz w:val="18"/>
          <w:szCs w:val="18"/>
          <w:lang w:eastAsia="ru-RU"/>
        </w:rPr>
        <w:t xml:space="preserve">                              </w:t>
      </w:r>
      <w:r w:rsidR="0041628C" w:rsidRPr="0041628C">
        <w:rPr>
          <w:rFonts w:ascii="Arial" w:eastAsia="Times New Roman" w:hAnsi="Arial" w:cs="Arial"/>
          <w:color w:val="000000" w:themeColor="text1"/>
          <w:sz w:val="18"/>
          <w:szCs w:val="18"/>
          <w:lang w:eastAsia="ru-RU"/>
        </w:rPr>
        <w:t xml:space="preserve">{{ </w:t>
      </w:r>
      <w:r w:rsidR="0066133B" w:rsidRPr="0066133B">
        <w:rPr>
          <w:rFonts w:ascii="Arial" w:eastAsia="Times New Roman" w:hAnsi="Arial" w:cs="Arial"/>
          <w:color w:val="000000" w:themeColor="text1"/>
          <w:sz w:val="18"/>
          <w:szCs w:val="18"/>
          <w:lang w:val="en-US" w:eastAsia="ru-RU"/>
        </w:rPr>
        <w:t>data</w:t>
      </w:r>
      <w:r w:rsidR="0066133B" w:rsidRPr="0066133B">
        <w:rPr>
          <w:rFonts w:ascii="Arial" w:eastAsia="Times New Roman" w:hAnsi="Arial" w:cs="Arial"/>
          <w:color w:val="000000" w:themeColor="text1"/>
          <w:sz w:val="18"/>
          <w:szCs w:val="18"/>
          <w:lang w:eastAsia="ru-RU"/>
        </w:rPr>
        <w:t>_</w:t>
      </w:r>
      <w:r w:rsidR="0066133B" w:rsidRPr="0066133B">
        <w:rPr>
          <w:rFonts w:ascii="Arial" w:eastAsia="Times New Roman" w:hAnsi="Arial" w:cs="Arial"/>
          <w:color w:val="000000" w:themeColor="text1"/>
          <w:sz w:val="18"/>
          <w:szCs w:val="18"/>
          <w:lang w:val="en-US" w:eastAsia="ru-RU"/>
        </w:rPr>
        <w:t>dog</w:t>
      </w:r>
      <w:r w:rsidR="00D6430F">
        <w:rPr>
          <w:rFonts w:ascii="Arial" w:eastAsia="Times New Roman" w:hAnsi="Arial" w:cs="Arial"/>
          <w:color w:val="000000" w:themeColor="text1"/>
          <w:sz w:val="18"/>
          <w:szCs w:val="18"/>
          <w:lang w:eastAsia="ru-RU"/>
        </w:rPr>
        <w:t>1</w:t>
      </w:r>
      <w:r w:rsidR="0066133B">
        <w:rPr>
          <w:rFonts w:ascii="Arial" w:eastAsia="Times New Roman" w:hAnsi="Arial" w:cs="Arial"/>
          <w:color w:val="000000" w:themeColor="text1"/>
          <w:sz w:val="18"/>
          <w:szCs w:val="18"/>
          <w:lang w:eastAsia="ru-RU"/>
        </w:rPr>
        <w:t xml:space="preserve"> </w:t>
      </w:r>
      <w:r w:rsidR="0041628C" w:rsidRPr="0041628C">
        <w:rPr>
          <w:rFonts w:ascii="Arial" w:eastAsia="Times New Roman" w:hAnsi="Arial" w:cs="Arial"/>
          <w:color w:val="000000" w:themeColor="text1"/>
          <w:sz w:val="18"/>
          <w:szCs w:val="18"/>
          <w:lang w:eastAsia="ru-RU"/>
        </w:rPr>
        <w:t>}}</w:t>
      </w:r>
    </w:p>
    <w:p w14:paraId="57874B68" w14:textId="77777777" w:rsidR="00BD36A6" w:rsidRPr="008408B4" w:rsidRDefault="00BD36A6" w:rsidP="001C5121">
      <w:pPr>
        <w:tabs>
          <w:tab w:val="left" w:pos="709"/>
          <w:tab w:val="left" w:pos="851"/>
        </w:tabs>
        <w:spacing w:after="0" w:line="240" w:lineRule="auto"/>
        <w:jc w:val="both"/>
        <w:rPr>
          <w:rFonts w:ascii="Arial" w:eastAsia="Times New Roman" w:hAnsi="Arial" w:cs="Arial"/>
          <w:color w:val="000000" w:themeColor="text1"/>
          <w:sz w:val="18"/>
          <w:szCs w:val="18"/>
          <w:lang w:eastAsia="ru-RU"/>
        </w:rPr>
      </w:pPr>
    </w:p>
    <w:p w14:paraId="7C64BBCE" w14:textId="1AAD8186" w:rsidR="0025030C" w:rsidRPr="006207CF" w:rsidRDefault="00C75D28" w:rsidP="006207CF">
      <w:pPr>
        <w:spacing w:after="0" w:line="240" w:lineRule="auto"/>
        <w:ind w:firstLine="567"/>
        <w:contextualSpacing/>
        <w:jc w:val="both"/>
        <w:rPr>
          <w:rFonts w:ascii="Arial" w:eastAsia="Calibri" w:hAnsi="Arial" w:cs="Arial"/>
          <w:b/>
          <w:sz w:val="18"/>
          <w:szCs w:val="18"/>
          <w:lang w:eastAsia="ru-RU"/>
        </w:rPr>
      </w:pPr>
      <w:r w:rsidRPr="008408B4">
        <w:rPr>
          <w:rFonts w:ascii="Arial" w:eastAsia="Calibri" w:hAnsi="Arial" w:cs="Arial"/>
          <w:b/>
          <w:sz w:val="18"/>
          <w:szCs w:val="18"/>
          <w:lang w:eastAsia="ru-RU"/>
        </w:rPr>
        <w:t>Общество с ограниченной ответственностью «СТРОЙ РЕСУРС»</w:t>
      </w:r>
      <w:r w:rsidR="0025030C" w:rsidRPr="008408B4">
        <w:rPr>
          <w:rFonts w:ascii="Arial" w:eastAsia="Calibri" w:hAnsi="Arial" w:cs="Arial"/>
          <w:sz w:val="18"/>
          <w:szCs w:val="18"/>
          <w:lang w:eastAsia="ru-RU"/>
        </w:rPr>
        <w:t xml:space="preserve"> , именуемый в дальнейшем Поставщик, </w:t>
      </w:r>
      <w:r w:rsidR="00942EC1" w:rsidRPr="008408B4">
        <w:rPr>
          <w:rFonts w:ascii="Arial" w:eastAsia="Calibri" w:hAnsi="Arial" w:cs="Arial"/>
          <w:sz w:val="18"/>
          <w:szCs w:val="18"/>
          <w:lang w:eastAsia="ru-RU"/>
        </w:rPr>
        <w:t xml:space="preserve">в лице директора </w:t>
      </w:r>
      <w:proofErr w:type="spellStart"/>
      <w:r w:rsidR="00942EC1" w:rsidRPr="008408B4">
        <w:rPr>
          <w:rFonts w:ascii="Arial" w:eastAsia="Calibri" w:hAnsi="Arial" w:cs="Arial"/>
          <w:sz w:val="18"/>
          <w:szCs w:val="18"/>
          <w:lang w:eastAsia="ru-RU"/>
        </w:rPr>
        <w:t>Кунахова</w:t>
      </w:r>
      <w:proofErr w:type="spellEnd"/>
      <w:r w:rsidR="00942EC1" w:rsidRPr="008408B4">
        <w:rPr>
          <w:rFonts w:ascii="Arial" w:eastAsia="Calibri" w:hAnsi="Arial" w:cs="Arial"/>
          <w:sz w:val="18"/>
          <w:szCs w:val="18"/>
          <w:lang w:eastAsia="ru-RU"/>
        </w:rPr>
        <w:t xml:space="preserve"> Юрия Сергеевича, действующий на основании устава, </w:t>
      </w:r>
      <w:r w:rsidR="0025030C" w:rsidRPr="008408B4">
        <w:rPr>
          <w:rFonts w:ascii="Arial" w:eastAsia="Calibri" w:hAnsi="Arial" w:cs="Arial"/>
          <w:sz w:val="18"/>
          <w:szCs w:val="18"/>
          <w:lang w:eastAsia="ru-RU"/>
        </w:rPr>
        <w:t xml:space="preserve">с одной стороны, и </w:t>
      </w:r>
      <w:r w:rsidR="00D07DD2" w:rsidRPr="00D07DD2">
        <w:rPr>
          <w:rFonts w:ascii="Arial" w:eastAsia="Calibri" w:hAnsi="Arial" w:cs="Arial"/>
          <w:b/>
          <w:sz w:val="18"/>
          <w:szCs w:val="18"/>
          <w:lang w:eastAsia="ru-RU"/>
        </w:rPr>
        <w:t xml:space="preserve">{{ </w:t>
      </w:r>
      <w:proofErr w:type="spellStart"/>
      <w:r w:rsidR="00D07DD2" w:rsidRPr="00D07DD2">
        <w:rPr>
          <w:rFonts w:ascii="Arial" w:eastAsia="Calibri" w:hAnsi="Arial" w:cs="Arial"/>
          <w:b/>
          <w:sz w:val="18"/>
          <w:szCs w:val="18"/>
          <w:lang w:eastAsia="ru-RU"/>
        </w:rPr>
        <w:t>name_o_full</w:t>
      </w:r>
      <w:proofErr w:type="spellEnd"/>
      <w:r w:rsidR="00D07DD2" w:rsidRPr="00D07DD2">
        <w:rPr>
          <w:rFonts w:ascii="Arial" w:eastAsia="Calibri" w:hAnsi="Arial" w:cs="Arial"/>
          <w:b/>
          <w:sz w:val="18"/>
          <w:szCs w:val="18"/>
          <w:lang w:eastAsia="ru-RU"/>
        </w:rPr>
        <w:t xml:space="preserve"> }}</w:t>
      </w:r>
      <w:r w:rsidR="0025030C" w:rsidRPr="008408B4">
        <w:rPr>
          <w:rFonts w:ascii="Arial" w:eastAsia="Calibri" w:hAnsi="Arial" w:cs="Arial"/>
          <w:sz w:val="18"/>
          <w:szCs w:val="18"/>
          <w:lang w:eastAsia="ru-RU"/>
        </w:rPr>
        <w:t>, именуемое в дальнейшем Покупатель,</w:t>
      </w:r>
      <w:r w:rsidR="00942EC1" w:rsidRPr="008408B4">
        <w:rPr>
          <w:rFonts w:ascii="Arial" w:eastAsia="Calibri" w:hAnsi="Arial" w:cs="Arial"/>
          <w:sz w:val="18"/>
          <w:szCs w:val="18"/>
          <w:lang w:eastAsia="ru-RU"/>
        </w:rPr>
        <w:t xml:space="preserve"> </w:t>
      </w:r>
      <w:r w:rsidR="00F32060" w:rsidRPr="00F32060">
        <w:rPr>
          <w:rFonts w:ascii="Arial" w:eastAsia="Calibri" w:hAnsi="Arial" w:cs="Arial"/>
          <w:sz w:val="18"/>
          <w:szCs w:val="18"/>
          <w:lang w:eastAsia="ru-RU"/>
        </w:rPr>
        <w:t xml:space="preserve">в лице </w:t>
      </w:r>
      <w:r w:rsidR="00D07DD2" w:rsidRPr="00D07DD2">
        <w:rPr>
          <w:rFonts w:ascii="Arial" w:eastAsia="Calibri" w:hAnsi="Arial" w:cs="Arial"/>
          <w:sz w:val="18"/>
          <w:szCs w:val="18"/>
          <w:lang w:eastAsia="ru-RU"/>
        </w:rPr>
        <w:t xml:space="preserve">{{ </w:t>
      </w:r>
      <w:proofErr w:type="spellStart"/>
      <w:r w:rsidR="00D07DD2" w:rsidRPr="00D07DD2">
        <w:rPr>
          <w:rFonts w:ascii="Arial" w:eastAsia="Calibri" w:hAnsi="Arial" w:cs="Arial"/>
          <w:sz w:val="18"/>
          <w:szCs w:val="18"/>
          <w:lang w:eastAsia="ru-RU"/>
        </w:rPr>
        <w:t>dolzhnost_r</w:t>
      </w:r>
      <w:proofErr w:type="spellEnd"/>
      <w:r w:rsidR="00D07DD2" w:rsidRPr="00D07DD2">
        <w:rPr>
          <w:rFonts w:ascii="Arial" w:eastAsia="Calibri" w:hAnsi="Arial" w:cs="Arial"/>
          <w:sz w:val="18"/>
          <w:szCs w:val="18"/>
          <w:lang w:eastAsia="ru-RU"/>
        </w:rPr>
        <w:t xml:space="preserve"> }} {{ </w:t>
      </w:r>
      <w:proofErr w:type="spellStart"/>
      <w:r w:rsidR="00D07DD2" w:rsidRPr="00D07DD2">
        <w:rPr>
          <w:rFonts w:ascii="Arial" w:eastAsia="Calibri" w:hAnsi="Arial" w:cs="Arial"/>
          <w:sz w:val="18"/>
          <w:szCs w:val="18"/>
          <w:lang w:eastAsia="ru-RU"/>
        </w:rPr>
        <w:t>fio_full</w:t>
      </w:r>
      <w:proofErr w:type="spellEnd"/>
      <w:r w:rsidR="00D07DD2" w:rsidRPr="00D07DD2">
        <w:rPr>
          <w:rFonts w:ascii="Arial" w:eastAsia="Calibri" w:hAnsi="Arial" w:cs="Arial"/>
          <w:sz w:val="18"/>
          <w:szCs w:val="18"/>
          <w:lang w:eastAsia="ru-RU"/>
        </w:rPr>
        <w:t xml:space="preserve"> }}</w:t>
      </w:r>
      <w:r w:rsidR="006C473C" w:rsidRPr="008408B4">
        <w:rPr>
          <w:rFonts w:ascii="Arial" w:eastAsia="Calibri" w:hAnsi="Arial" w:cs="Arial"/>
          <w:sz w:val="18"/>
          <w:szCs w:val="18"/>
          <w:lang w:eastAsia="ru-RU"/>
        </w:rPr>
        <w:t xml:space="preserve">, действующего на основании </w:t>
      </w:r>
      <w:r w:rsidR="00942EC1" w:rsidRPr="008408B4">
        <w:rPr>
          <w:rFonts w:ascii="Arial" w:eastAsia="Calibri" w:hAnsi="Arial" w:cs="Arial"/>
          <w:sz w:val="18"/>
          <w:szCs w:val="18"/>
          <w:lang w:eastAsia="ru-RU"/>
        </w:rPr>
        <w:t xml:space="preserve">устава </w:t>
      </w:r>
      <w:r w:rsidR="0025030C" w:rsidRPr="008408B4">
        <w:rPr>
          <w:rFonts w:ascii="Arial" w:eastAsia="Calibri" w:hAnsi="Arial" w:cs="Arial"/>
          <w:sz w:val="18"/>
          <w:szCs w:val="18"/>
          <w:lang w:eastAsia="ru-RU"/>
        </w:rPr>
        <w:t xml:space="preserve">с другой стороны, совместно именуемые </w:t>
      </w:r>
      <w:r w:rsidR="0025030C" w:rsidRPr="008408B4">
        <w:rPr>
          <w:rFonts w:ascii="Arial" w:eastAsia="Times New Roman" w:hAnsi="Arial" w:cs="Arial"/>
          <w:sz w:val="18"/>
          <w:szCs w:val="18"/>
          <w:lang w:eastAsia="ru-RU"/>
        </w:rPr>
        <w:t>«Стороны», заключили настоящий договор, именуемый в дальнейшем «Договор» о нижеследующем:</w:t>
      </w:r>
    </w:p>
    <w:p w14:paraId="3F85C4AC" w14:textId="77777777" w:rsidR="00BD36A6" w:rsidRPr="008408B4" w:rsidRDefault="00BD36A6" w:rsidP="001C5121">
      <w:pPr>
        <w:tabs>
          <w:tab w:val="left" w:pos="709"/>
          <w:tab w:val="left" w:pos="851"/>
        </w:tabs>
        <w:spacing w:after="0" w:line="240" w:lineRule="auto"/>
        <w:jc w:val="both"/>
        <w:rPr>
          <w:rFonts w:ascii="Arial" w:eastAsia="Times New Roman" w:hAnsi="Arial" w:cs="Arial"/>
          <w:color w:val="000000" w:themeColor="text1"/>
          <w:sz w:val="18"/>
          <w:szCs w:val="18"/>
          <w:lang w:eastAsia="ru-RU"/>
        </w:rPr>
      </w:pPr>
    </w:p>
    <w:p w14:paraId="09D6D7A0" w14:textId="77777777" w:rsidR="00BD36A6" w:rsidRPr="008408B4" w:rsidRDefault="00BD36A6" w:rsidP="001C5121">
      <w:pPr>
        <w:numPr>
          <w:ilvl w:val="0"/>
          <w:numId w:val="2"/>
        </w:numPr>
        <w:tabs>
          <w:tab w:val="left" w:pos="709"/>
          <w:tab w:val="left" w:pos="851"/>
        </w:tabs>
        <w:spacing w:after="0" w:line="240" w:lineRule="auto"/>
        <w:ind w:hanging="720"/>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ПРЕДМЕТ ДОГОВОРА</w:t>
      </w:r>
    </w:p>
    <w:p w14:paraId="121AC023" w14:textId="744396EB" w:rsidR="00BD36A6" w:rsidRPr="008408B4" w:rsidRDefault="00BD36A6" w:rsidP="001C5121">
      <w:pPr>
        <w:numPr>
          <w:ilvl w:val="1"/>
          <w:numId w:val="2"/>
        </w:numPr>
        <w:tabs>
          <w:tab w:val="left" w:pos="709"/>
          <w:tab w:val="left" w:pos="851"/>
        </w:tabs>
        <w:spacing w:after="0" w:line="240" w:lineRule="auto"/>
        <w:ind w:left="709" w:hanging="709"/>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Поставщик обязуется передать, а Покупатель обязуется принять и оплатить инертные материалы</w:t>
      </w:r>
      <w:r w:rsidR="009C26BB" w:rsidRPr="008408B4">
        <w:rPr>
          <w:rFonts w:ascii="Arial" w:eastAsia="Times New Roman" w:hAnsi="Arial" w:cs="Arial"/>
          <w:color w:val="000000" w:themeColor="text1"/>
          <w:sz w:val="18"/>
          <w:szCs w:val="18"/>
          <w:lang w:eastAsia="ru-RU"/>
        </w:rPr>
        <w:t xml:space="preserve"> </w:t>
      </w:r>
      <w:r w:rsidRPr="008408B4">
        <w:rPr>
          <w:rFonts w:ascii="Arial" w:eastAsia="Times New Roman" w:hAnsi="Arial" w:cs="Arial"/>
          <w:color w:val="000000" w:themeColor="text1"/>
          <w:sz w:val="18"/>
          <w:szCs w:val="18"/>
          <w:lang w:eastAsia="ru-RU"/>
        </w:rPr>
        <w:t>(далее везде по тексту – Товар) на условиях, определенных Д</w:t>
      </w:r>
      <w:r w:rsidRPr="008408B4">
        <w:rPr>
          <w:rFonts w:ascii="Arial" w:eastAsia="Times New Roman" w:hAnsi="Arial" w:cs="Arial"/>
          <w:color w:val="000000" w:themeColor="text1"/>
          <w:spacing w:val="1"/>
          <w:sz w:val="18"/>
          <w:szCs w:val="18"/>
          <w:lang w:eastAsia="ru-RU"/>
        </w:rPr>
        <w:t>оговором.</w:t>
      </w:r>
    </w:p>
    <w:p w14:paraId="2749BC3C" w14:textId="4A0FB9B1" w:rsidR="00BD36A6" w:rsidRPr="008408B4" w:rsidRDefault="00BD36A6" w:rsidP="001C5121">
      <w:pPr>
        <w:numPr>
          <w:ilvl w:val="1"/>
          <w:numId w:val="2"/>
        </w:numPr>
        <w:tabs>
          <w:tab w:val="left" w:pos="709"/>
          <w:tab w:val="left" w:pos="851"/>
        </w:tabs>
        <w:spacing w:after="0" w:line="240" w:lineRule="auto"/>
        <w:ind w:left="709" w:hanging="709"/>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pacing w:val="1"/>
          <w:sz w:val="18"/>
          <w:szCs w:val="18"/>
          <w:lang w:eastAsia="ru-RU"/>
        </w:rPr>
        <w:t>Ассортимент Товара, цена за единицу</w:t>
      </w:r>
      <w:r w:rsidR="00615206" w:rsidRPr="008408B4">
        <w:rPr>
          <w:rFonts w:ascii="Arial" w:eastAsia="Times New Roman" w:hAnsi="Arial" w:cs="Arial"/>
          <w:color w:val="000000" w:themeColor="text1"/>
          <w:spacing w:val="1"/>
          <w:sz w:val="18"/>
          <w:szCs w:val="18"/>
          <w:lang w:eastAsia="ru-RU"/>
        </w:rPr>
        <w:t xml:space="preserve">, </w:t>
      </w:r>
      <w:r w:rsidRPr="008408B4">
        <w:rPr>
          <w:rFonts w:ascii="Arial" w:eastAsia="Times New Roman" w:hAnsi="Arial" w:cs="Arial"/>
          <w:color w:val="000000" w:themeColor="text1"/>
          <w:spacing w:val="1"/>
          <w:sz w:val="18"/>
          <w:szCs w:val="18"/>
          <w:lang w:eastAsia="ru-RU"/>
        </w:rPr>
        <w:t>объема Товар</w:t>
      </w:r>
      <w:r w:rsidR="000039CF" w:rsidRPr="008408B4">
        <w:rPr>
          <w:rFonts w:ascii="Arial" w:eastAsia="Times New Roman" w:hAnsi="Arial" w:cs="Arial"/>
          <w:color w:val="000000" w:themeColor="text1"/>
          <w:spacing w:val="1"/>
          <w:sz w:val="18"/>
          <w:szCs w:val="18"/>
          <w:lang w:eastAsia="ru-RU"/>
        </w:rPr>
        <w:t>а</w:t>
      </w:r>
      <w:r w:rsidRPr="008408B4">
        <w:rPr>
          <w:rFonts w:ascii="Arial" w:eastAsia="Times New Roman" w:hAnsi="Arial" w:cs="Arial"/>
          <w:color w:val="000000" w:themeColor="text1"/>
          <w:spacing w:val="1"/>
          <w:sz w:val="18"/>
          <w:szCs w:val="18"/>
          <w:lang w:eastAsia="ru-RU"/>
        </w:rPr>
        <w:t>, согласованы Сторонами в спецификации (Приложение №1), являющейся неотъемлемой частью Договора.</w:t>
      </w:r>
    </w:p>
    <w:p w14:paraId="52C70224" w14:textId="77777777" w:rsidR="00BD36A6" w:rsidRPr="008408B4" w:rsidRDefault="00BD36A6" w:rsidP="001C5121">
      <w:pPr>
        <w:tabs>
          <w:tab w:val="left" w:pos="709"/>
          <w:tab w:val="left" w:pos="851"/>
        </w:tabs>
        <w:spacing w:after="0" w:line="240" w:lineRule="auto"/>
        <w:jc w:val="both"/>
        <w:rPr>
          <w:rFonts w:ascii="Arial" w:eastAsia="Times New Roman" w:hAnsi="Arial" w:cs="Arial"/>
          <w:color w:val="000000" w:themeColor="text1"/>
          <w:sz w:val="18"/>
          <w:szCs w:val="18"/>
          <w:lang w:eastAsia="ru-RU"/>
        </w:rPr>
      </w:pPr>
    </w:p>
    <w:p w14:paraId="37AA0FB2" w14:textId="77777777" w:rsidR="00BD36A6" w:rsidRPr="008408B4" w:rsidRDefault="00BD36A6" w:rsidP="001C5121">
      <w:pPr>
        <w:numPr>
          <w:ilvl w:val="0"/>
          <w:numId w:val="2"/>
        </w:numPr>
        <w:tabs>
          <w:tab w:val="left" w:pos="709"/>
          <w:tab w:val="left" w:pos="851"/>
        </w:tabs>
        <w:spacing w:after="0" w:line="240" w:lineRule="auto"/>
        <w:ind w:hanging="720"/>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УСЛОВИЯ ПОСТАВКИ ТОВАРА</w:t>
      </w:r>
    </w:p>
    <w:p w14:paraId="1228F9BB" w14:textId="77777777" w:rsidR="008B0480" w:rsidRPr="008408B4" w:rsidRDefault="008B0480" w:rsidP="001C5121">
      <w:pPr>
        <w:numPr>
          <w:ilvl w:val="1"/>
          <w:numId w:val="2"/>
        </w:numPr>
        <w:tabs>
          <w:tab w:val="left" w:pos="709"/>
          <w:tab w:val="left" w:pos="851"/>
        </w:tabs>
        <w:spacing w:after="0" w:line="240" w:lineRule="auto"/>
        <w:ind w:left="709" w:hanging="709"/>
        <w:jc w:val="both"/>
        <w:rPr>
          <w:rFonts w:ascii="Arial" w:eastAsia="Times New Roman" w:hAnsi="Arial" w:cs="Arial"/>
          <w:color w:val="000000" w:themeColor="text1"/>
          <w:spacing w:val="-5"/>
          <w:sz w:val="18"/>
          <w:szCs w:val="18"/>
          <w:lang w:eastAsia="ru-RU"/>
        </w:rPr>
      </w:pPr>
      <w:r w:rsidRPr="008408B4">
        <w:rPr>
          <w:rFonts w:ascii="Arial" w:eastAsia="Times New Roman" w:hAnsi="Arial" w:cs="Arial"/>
          <w:color w:val="000000" w:themeColor="text1"/>
          <w:sz w:val="18"/>
          <w:szCs w:val="18"/>
          <w:lang w:eastAsia="ru-RU"/>
        </w:rPr>
        <w:t xml:space="preserve">Поставка Товара осуществляется путем его выборки Покупателем со склада Поставщика отдельными партиями </w:t>
      </w:r>
      <w:r w:rsidR="00BD36A6" w:rsidRPr="008408B4">
        <w:rPr>
          <w:rFonts w:ascii="Arial" w:eastAsia="Times New Roman" w:hAnsi="Arial" w:cs="Arial"/>
          <w:color w:val="000000" w:themeColor="text1"/>
          <w:spacing w:val="-5"/>
          <w:sz w:val="18"/>
          <w:szCs w:val="18"/>
          <w:lang w:eastAsia="ru-RU"/>
        </w:rPr>
        <w:t>на основании заявок Покупателя (далее - Заявка). Форма Заявки согласована Сторонами в Приложении №2 к Договору.</w:t>
      </w:r>
    </w:p>
    <w:p w14:paraId="49013B26" w14:textId="3104A3C9" w:rsidR="00BD36A6" w:rsidRPr="008408B4" w:rsidRDefault="008B4781" w:rsidP="005A1856">
      <w:pPr>
        <w:numPr>
          <w:ilvl w:val="1"/>
          <w:numId w:val="2"/>
        </w:numPr>
        <w:tabs>
          <w:tab w:val="left" w:pos="709"/>
          <w:tab w:val="left" w:pos="851"/>
        </w:tabs>
        <w:spacing w:after="0" w:line="240" w:lineRule="auto"/>
        <w:jc w:val="both"/>
        <w:rPr>
          <w:rFonts w:ascii="Arial" w:eastAsia="Times New Roman" w:hAnsi="Arial" w:cs="Arial"/>
          <w:color w:val="000000" w:themeColor="text1"/>
          <w:spacing w:val="-5"/>
          <w:sz w:val="18"/>
          <w:szCs w:val="18"/>
          <w:lang w:eastAsia="ru-RU"/>
        </w:rPr>
      </w:pPr>
      <w:r w:rsidRPr="008408B4">
        <w:rPr>
          <w:rFonts w:ascii="Arial" w:eastAsia="Times New Roman" w:hAnsi="Arial" w:cs="Arial"/>
          <w:color w:val="000000" w:themeColor="text1"/>
          <w:spacing w:val="-5"/>
          <w:sz w:val="18"/>
          <w:szCs w:val="18"/>
          <w:lang w:eastAsia="ru-RU"/>
        </w:rPr>
        <w:t>Покупатель не позднее 5 (пяти</w:t>
      </w:r>
      <w:r w:rsidR="00BD36A6" w:rsidRPr="008408B4">
        <w:rPr>
          <w:rFonts w:ascii="Arial" w:eastAsia="Times New Roman" w:hAnsi="Arial" w:cs="Arial"/>
          <w:color w:val="000000" w:themeColor="text1"/>
          <w:spacing w:val="-5"/>
          <w:sz w:val="18"/>
          <w:szCs w:val="18"/>
          <w:lang w:eastAsia="ru-RU"/>
        </w:rPr>
        <w:t>) дней до даты поставки партии Товара, направляет Поставщику Заяв</w:t>
      </w:r>
      <w:r w:rsidR="006207CF">
        <w:rPr>
          <w:rFonts w:ascii="Arial" w:eastAsia="Times New Roman" w:hAnsi="Arial" w:cs="Arial"/>
          <w:color w:val="000000" w:themeColor="text1"/>
          <w:spacing w:val="-5"/>
          <w:sz w:val="18"/>
          <w:szCs w:val="18"/>
          <w:lang w:eastAsia="ru-RU"/>
        </w:rPr>
        <w:t>ку по адресу электронной почт</w:t>
      </w:r>
      <w:r w:rsidR="006207CF" w:rsidRPr="00DA49D7">
        <w:rPr>
          <w:rFonts w:ascii="Arial" w:eastAsia="Times New Roman" w:hAnsi="Arial" w:cs="Arial"/>
          <w:spacing w:val="-5"/>
          <w:sz w:val="18"/>
          <w:szCs w:val="18"/>
          <w:lang w:eastAsia="ru-RU"/>
        </w:rPr>
        <w:t>ы:</w:t>
      </w:r>
      <w:r w:rsidR="00DA49D7" w:rsidRPr="00DA49D7">
        <w:rPr>
          <w:rStyle w:val="a6"/>
          <w:rFonts w:ascii="Arial" w:eastAsia="Times New Roman" w:hAnsi="Arial" w:cs="Arial"/>
          <w:color w:val="auto"/>
          <w:spacing w:val="-5"/>
          <w:sz w:val="18"/>
          <w:szCs w:val="18"/>
          <w:u w:val="none"/>
          <w:lang w:eastAsia="ru-RU"/>
        </w:rPr>
        <w:t xml:space="preserve"> </w:t>
      </w:r>
      <w:proofErr w:type="spellStart"/>
      <w:r w:rsidR="00FB4172" w:rsidRPr="00DA49D7">
        <w:rPr>
          <w:rStyle w:val="a6"/>
          <w:rFonts w:ascii="Arial" w:eastAsia="Times New Roman" w:hAnsi="Arial" w:cs="Arial"/>
          <w:color w:val="auto"/>
          <w:spacing w:val="-5"/>
          <w:sz w:val="18"/>
          <w:szCs w:val="18"/>
          <w:u w:val="none"/>
          <w:lang w:val="en-US" w:eastAsia="ru-RU"/>
        </w:rPr>
        <w:t>olgavvss</w:t>
      </w:r>
      <w:proofErr w:type="spellEnd"/>
      <w:r w:rsidR="00FB4172" w:rsidRPr="00DA49D7">
        <w:rPr>
          <w:rStyle w:val="a6"/>
          <w:rFonts w:ascii="Arial" w:eastAsia="Times New Roman" w:hAnsi="Arial" w:cs="Arial"/>
          <w:color w:val="auto"/>
          <w:spacing w:val="-5"/>
          <w:sz w:val="18"/>
          <w:szCs w:val="18"/>
          <w:u w:val="none"/>
          <w:lang w:eastAsia="ru-RU"/>
        </w:rPr>
        <w:t>@</w:t>
      </w:r>
      <w:r w:rsidR="00FB4172" w:rsidRPr="00DA49D7">
        <w:rPr>
          <w:rStyle w:val="a6"/>
          <w:rFonts w:ascii="Arial" w:eastAsia="Times New Roman" w:hAnsi="Arial" w:cs="Arial"/>
          <w:color w:val="auto"/>
          <w:spacing w:val="-5"/>
          <w:sz w:val="18"/>
          <w:szCs w:val="18"/>
          <w:u w:val="none"/>
          <w:lang w:val="en-US" w:eastAsia="ru-RU"/>
        </w:rPr>
        <w:t>bk</w:t>
      </w:r>
      <w:r w:rsidR="00FB4172" w:rsidRPr="00DA49D7">
        <w:rPr>
          <w:rStyle w:val="a6"/>
          <w:rFonts w:ascii="Arial" w:eastAsia="Times New Roman" w:hAnsi="Arial" w:cs="Arial"/>
          <w:color w:val="auto"/>
          <w:spacing w:val="-5"/>
          <w:sz w:val="18"/>
          <w:szCs w:val="18"/>
          <w:u w:val="none"/>
          <w:lang w:eastAsia="ru-RU"/>
        </w:rPr>
        <w:t>.</w:t>
      </w:r>
      <w:proofErr w:type="spellStart"/>
      <w:r w:rsidR="00FB4172" w:rsidRPr="00DA49D7">
        <w:rPr>
          <w:rStyle w:val="a6"/>
          <w:rFonts w:ascii="Arial" w:eastAsia="Times New Roman" w:hAnsi="Arial" w:cs="Arial"/>
          <w:color w:val="auto"/>
          <w:spacing w:val="-5"/>
          <w:sz w:val="18"/>
          <w:szCs w:val="18"/>
          <w:u w:val="none"/>
          <w:lang w:val="en-US" w:eastAsia="ru-RU"/>
        </w:rPr>
        <w:t>ru</w:t>
      </w:r>
      <w:proofErr w:type="spellEnd"/>
    </w:p>
    <w:p w14:paraId="7280F67A" w14:textId="77777777" w:rsidR="00D07DD2" w:rsidRPr="00D07DD2" w:rsidRDefault="00BD36A6" w:rsidP="00435469">
      <w:pPr>
        <w:numPr>
          <w:ilvl w:val="1"/>
          <w:numId w:val="2"/>
        </w:numPr>
        <w:tabs>
          <w:tab w:val="left" w:pos="709"/>
          <w:tab w:val="left" w:pos="851"/>
        </w:tabs>
        <w:spacing w:after="0" w:line="240" w:lineRule="auto"/>
        <w:jc w:val="both"/>
        <w:rPr>
          <w:rFonts w:ascii="Arial" w:eastAsia="Times New Roman" w:hAnsi="Arial" w:cs="Arial"/>
          <w:color w:val="000000" w:themeColor="text1"/>
          <w:spacing w:val="-5"/>
          <w:sz w:val="18"/>
          <w:szCs w:val="18"/>
          <w:lang w:eastAsia="ru-RU"/>
        </w:rPr>
      </w:pPr>
      <w:r w:rsidRPr="008408B4">
        <w:rPr>
          <w:rFonts w:ascii="Arial" w:eastAsia="Times New Roman" w:hAnsi="Arial" w:cs="Arial"/>
          <w:color w:val="000000" w:themeColor="text1"/>
          <w:spacing w:val="-5"/>
          <w:sz w:val="18"/>
          <w:szCs w:val="18"/>
          <w:lang w:eastAsia="ru-RU"/>
        </w:rPr>
        <w:t>Поставщик не позднее 2 (двух) дней с даты получения Заявки направляет Покупателю по адресу электронной почты:</w:t>
      </w:r>
      <w:r w:rsidR="00435469" w:rsidRPr="008408B4">
        <w:rPr>
          <w:rFonts w:ascii="Arial" w:hAnsi="Arial" w:cs="Arial"/>
          <w:color w:val="000000" w:themeColor="text1"/>
          <w:sz w:val="18"/>
          <w:szCs w:val="18"/>
        </w:rPr>
        <w:t xml:space="preserve"> </w:t>
      </w:r>
    </w:p>
    <w:p w14:paraId="4F46EDD5" w14:textId="23DCC8F6" w:rsidR="008B6A9B" w:rsidRPr="008408B4" w:rsidRDefault="00D07DD2" w:rsidP="00D07DD2">
      <w:pPr>
        <w:tabs>
          <w:tab w:val="left" w:pos="709"/>
          <w:tab w:val="left" w:pos="851"/>
        </w:tabs>
        <w:spacing w:after="0" w:line="240" w:lineRule="auto"/>
        <w:ind w:left="1080"/>
        <w:jc w:val="both"/>
        <w:rPr>
          <w:rFonts w:ascii="Arial" w:eastAsia="Times New Roman" w:hAnsi="Arial" w:cs="Arial"/>
          <w:color w:val="000000" w:themeColor="text1"/>
          <w:spacing w:val="-5"/>
          <w:sz w:val="18"/>
          <w:szCs w:val="18"/>
          <w:lang w:eastAsia="ru-RU"/>
        </w:rPr>
      </w:pPr>
      <w:proofErr w:type="gramStart"/>
      <w:r w:rsidRPr="00D07DD2">
        <w:rPr>
          <w:rFonts w:ascii="Arial" w:hAnsi="Arial" w:cs="Arial"/>
          <w:color w:val="000000" w:themeColor="text1"/>
          <w:sz w:val="18"/>
          <w:szCs w:val="18"/>
        </w:rPr>
        <w:t xml:space="preserve">{{ </w:t>
      </w:r>
      <w:proofErr w:type="spellStart"/>
      <w:r w:rsidRPr="00D07DD2">
        <w:rPr>
          <w:rFonts w:ascii="Arial" w:hAnsi="Arial" w:cs="Arial"/>
          <w:color w:val="000000" w:themeColor="text1"/>
          <w:sz w:val="18"/>
          <w:szCs w:val="18"/>
        </w:rPr>
        <w:t>emal</w:t>
      </w:r>
      <w:proofErr w:type="spellEnd"/>
      <w:proofErr w:type="gramEnd"/>
      <w:r w:rsidRPr="00D07DD2">
        <w:rPr>
          <w:rFonts w:ascii="Arial" w:hAnsi="Arial" w:cs="Arial"/>
          <w:color w:val="000000" w:themeColor="text1"/>
          <w:sz w:val="18"/>
          <w:szCs w:val="18"/>
        </w:rPr>
        <w:t xml:space="preserve"> }}</w:t>
      </w:r>
      <w:r>
        <w:rPr>
          <w:rFonts w:ascii="Arial" w:hAnsi="Arial" w:cs="Arial"/>
          <w:color w:val="000000" w:themeColor="text1"/>
          <w:sz w:val="18"/>
          <w:szCs w:val="18"/>
        </w:rPr>
        <w:t xml:space="preserve"> </w:t>
      </w:r>
      <w:r w:rsidR="002F7A2A" w:rsidRPr="008408B4">
        <w:rPr>
          <w:rFonts w:ascii="Arial" w:eastAsia="Times New Roman" w:hAnsi="Arial" w:cs="Arial"/>
          <w:color w:val="000000" w:themeColor="text1"/>
          <w:spacing w:val="-5"/>
          <w:sz w:val="18"/>
          <w:szCs w:val="18"/>
          <w:lang w:eastAsia="ru-RU"/>
        </w:rPr>
        <w:t>счет</w:t>
      </w:r>
      <w:r w:rsidR="00BD36A6" w:rsidRPr="008408B4">
        <w:rPr>
          <w:rFonts w:ascii="Arial" w:eastAsia="Times New Roman" w:hAnsi="Arial" w:cs="Arial"/>
          <w:color w:val="000000" w:themeColor="text1"/>
          <w:spacing w:val="-5"/>
          <w:sz w:val="18"/>
          <w:szCs w:val="18"/>
          <w:lang w:eastAsia="ru-RU"/>
        </w:rPr>
        <w:t xml:space="preserve"> на оп</w:t>
      </w:r>
      <w:r w:rsidR="00F35748" w:rsidRPr="008408B4">
        <w:rPr>
          <w:rFonts w:ascii="Arial" w:eastAsia="Times New Roman" w:hAnsi="Arial" w:cs="Arial"/>
          <w:color w:val="000000" w:themeColor="text1"/>
          <w:spacing w:val="-5"/>
          <w:sz w:val="18"/>
          <w:szCs w:val="18"/>
          <w:lang w:eastAsia="ru-RU"/>
        </w:rPr>
        <w:t>лату партии Товара</w:t>
      </w:r>
      <w:r w:rsidR="00BD36A6" w:rsidRPr="008408B4">
        <w:rPr>
          <w:rFonts w:ascii="Arial" w:eastAsia="Times New Roman" w:hAnsi="Arial" w:cs="Arial"/>
          <w:color w:val="000000" w:themeColor="text1"/>
          <w:spacing w:val="-5"/>
          <w:sz w:val="18"/>
          <w:szCs w:val="18"/>
          <w:lang w:eastAsia="ru-RU"/>
        </w:rPr>
        <w:t>.</w:t>
      </w:r>
    </w:p>
    <w:p w14:paraId="6F1ED3BA" w14:textId="77777777" w:rsidR="008B6A9B" w:rsidRPr="008408B4" w:rsidRDefault="008B6A9B" w:rsidP="00514E20">
      <w:pPr>
        <w:tabs>
          <w:tab w:val="left" w:pos="851"/>
          <w:tab w:val="left" w:pos="1134"/>
        </w:tabs>
        <w:spacing w:after="0" w:line="240" w:lineRule="auto"/>
        <w:ind w:left="709"/>
        <w:jc w:val="both"/>
        <w:rPr>
          <w:rFonts w:ascii="Arial" w:eastAsia="Times New Roman" w:hAnsi="Arial" w:cs="Arial"/>
          <w:color w:val="000000" w:themeColor="text1"/>
          <w:spacing w:val="-5"/>
          <w:sz w:val="18"/>
          <w:szCs w:val="18"/>
          <w:lang w:eastAsia="ru-RU"/>
        </w:rPr>
      </w:pPr>
      <w:r w:rsidRPr="008408B4">
        <w:rPr>
          <w:rFonts w:ascii="Arial" w:eastAsia="Times New Roman" w:hAnsi="Arial" w:cs="Arial"/>
          <w:color w:val="000000" w:themeColor="text1"/>
          <w:spacing w:val="-5"/>
          <w:sz w:val="18"/>
          <w:szCs w:val="18"/>
          <w:lang w:eastAsia="ru-RU"/>
        </w:rPr>
        <w:t>Н</w:t>
      </w:r>
      <w:r w:rsidRPr="008408B4">
        <w:rPr>
          <w:rFonts w:ascii="Arial" w:eastAsia="Times New Roman" w:hAnsi="Arial" w:cs="Arial"/>
          <w:color w:val="000000" w:themeColor="text1"/>
          <w:sz w:val="18"/>
          <w:szCs w:val="18"/>
          <w:shd w:val="clear" w:color="auto" w:fill="FFFFFF"/>
          <w:lang w:eastAsia="ru-RU"/>
        </w:rPr>
        <w:t>аправление</w:t>
      </w:r>
      <w:r w:rsidR="0090673D" w:rsidRPr="008408B4">
        <w:rPr>
          <w:rFonts w:ascii="Arial" w:eastAsia="Times New Roman" w:hAnsi="Arial" w:cs="Arial"/>
          <w:color w:val="000000" w:themeColor="text1"/>
          <w:sz w:val="18"/>
          <w:szCs w:val="18"/>
          <w:shd w:val="clear" w:color="auto" w:fill="FFFFFF"/>
          <w:lang w:eastAsia="ru-RU"/>
        </w:rPr>
        <w:t xml:space="preserve"> Поставщиком счета на оплату партии Товара является </w:t>
      </w:r>
      <w:r w:rsidRPr="008408B4">
        <w:rPr>
          <w:rFonts w:ascii="Arial" w:eastAsia="Times New Roman" w:hAnsi="Arial" w:cs="Arial"/>
          <w:color w:val="000000" w:themeColor="text1"/>
          <w:sz w:val="18"/>
          <w:szCs w:val="18"/>
          <w:shd w:val="clear" w:color="auto" w:fill="FFFFFF"/>
          <w:lang w:eastAsia="ru-RU"/>
        </w:rPr>
        <w:t>уведомление</w:t>
      </w:r>
      <w:r w:rsidR="0090673D" w:rsidRPr="008408B4">
        <w:rPr>
          <w:rFonts w:ascii="Arial" w:eastAsia="Times New Roman" w:hAnsi="Arial" w:cs="Arial"/>
          <w:color w:val="000000" w:themeColor="text1"/>
          <w:sz w:val="18"/>
          <w:szCs w:val="18"/>
          <w:shd w:val="clear" w:color="auto" w:fill="FFFFFF"/>
          <w:lang w:eastAsia="ru-RU"/>
        </w:rPr>
        <w:t>м</w:t>
      </w:r>
      <w:r w:rsidR="00B023AD" w:rsidRPr="008408B4">
        <w:rPr>
          <w:rFonts w:ascii="Arial" w:eastAsia="Times New Roman" w:hAnsi="Arial" w:cs="Arial"/>
          <w:color w:val="000000" w:themeColor="text1"/>
          <w:sz w:val="18"/>
          <w:szCs w:val="18"/>
          <w:shd w:val="clear" w:color="auto" w:fill="FFFFFF"/>
          <w:lang w:eastAsia="ru-RU"/>
        </w:rPr>
        <w:t xml:space="preserve"> Покупателя</w:t>
      </w:r>
      <w:r w:rsidR="0090673D" w:rsidRPr="008408B4">
        <w:rPr>
          <w:rFonts w:ascii="Arial" w:eastAsia="Times New Roman" w:hAnsi="Arial" w:cs="Arial"/>
          <w:color w:val="000000" w:themeColor="text1"/>
          <w:sz w:val="18"/>
          <w:szCs w:val="18"/>
          <w:shd w:val="clear" w:color="auto" w:fill="FFFFFF"/>
          <w:lang w:eastAsia="ru-RU"/>
        </w:rPr>
        <w:t xml:space="preserve"> о готовности </w:t>
      </w:r>
      <w:r w:rsidRPr="008408B4">
        <w:rPr>
          <w:rFonts w:ascii="Arial" w:eastAsia="Times New Roman" w:hAnsi="Arial" w:cs="Arial"/>
          <w:color w:val="000000" w:themeColor="text1"/>
          <w:sz w:val="18"/>
          <w:szCs w:val="18"/>
          <w:shd w:val="clear" w:color="auto" w:fill="FFFFFF"/>
          <w:lang w:eastAsia="ru-RU"/>
        </w:rPr>
        <w:t>к передаче</w:t>
      </w:r>
      <w:r w:rsidR="0090673D" w:rsidRPr="008408B4">
        <w:rPr>
          <w:rFonts w:ascii="Arial" w:eastAsia="Times New Roman" w:hAnsi="Arial" w:cs="Arial"/>
          <w:color w:val="000000" w:themeColor="text1"/>
          <w:sz w:val="18"/>
          <w:szCs w:val="18"/>
          <w:shd w:val="clear" w:color="auto" w:fill="FFFFFF"/>
          <w:lang w:eastAsia="ru-RU"/>
        </w:rPr>
        <w:t xml:space="preserve"> Товара</w:t>
      </w:r>
      <w:r w:rsidR="00864144" w:rsidRPr="008408B4">
        <w:rPr>
          <w:rFonts w:ascii="Arial" w:eastAsia="Times New Roman" w:hAnsi="Arial" w:cs="Arial"/>
          <w:color w:val="000000" w:themeColor="text1"/>
          <w:sz w:val="18"/>
          <w:szCs w:val="18"/>
          <w:shd w:val="clear" w:color="auto" w:fill="FFFFFF"/>
          <w:lang w:eastAsia="ru-RU"/>
        </w:rPr>
        <w:t xml:space="preserve"> на условиях, предусмотренных</w:t>
      </w:r>
      <w:r w:rsidR="00D2581F" w:rsidRPr="008408B4">
        <w:rPr>
          <w:rFonts w:ascii="Arial" w:eastAsia="Times New Roman" w:hAnsi="Arial" w:cs="Arial"/>
          <w:color w:val="000000" w:themeColor="text1"/>
          <w:sz w:val="18"/>
          <w:szCs w:val="18"/>
          <w:shd w:val="clear" w:color="auto" w:fill="FFFFFF"/>
          <w:lang w:eastAsia="ru-RU"/>
        </w:rPr>
        <w:t xml:space="preserve"> соответствующей</w:t>
      </w:r>
      <w:r w:rsidR="00864144" w:rsidRPr="008408B4">
        <w:rPr>
          <w:rFonts w:ascii="Arial" w:eastAsia="Times New Roman" w:hAnsi="Arial" w:cs="Arial"/>
          <w:color w:val="000000" w:themeColor="text1"/>
          <w:sz w:val="18"/>
          <w:szCs w:val="18"/>
          <w:shd w:val="clear" w:color="auto" w:fill="FFFFFF"/>
          <w:lang w:eastAsia="ru-RU"/>
        </w:rPr>
        <w:t xml:space="preserve"> Заявкой</w:t>
      </w:r>
      <w:r w:rsidRPr="008408B4">
        <w:rPr>
          <w:rFonts w:ascii="Arial" w:eastAsia="Times New Roman" w:hAnsi="Arial" w:cs="Arial"/>
          <w:color w:val="000000" w:themeColor="text1"/>
          <w:sz w:val="18"/>
          <w:szCs w:val="18"/>
          <w:shd w:val="clear" w:color="auto" w:fill="FFFFFF"/>
          <w:lang w:eastAsia="ru-RU"/>
        </w:rPr>
        <w:t>.</w:t>
      </w:r>
    </w:p>
    <w:p w14:paraId="0CAD6E20" w14:textId="77777777" w:rsidR="007D6760" w:rsidRPr="008408B4" w:rsidRDefault="007D6760" w:rsidP="007D6760">
      <w:pPr>
        <w:numPr>
          <w:ilvl w:val="1"/>
          <w:numId w:val="2"/>
        </w:numPr>
        <w:tabs>
          <w:tab w:val="left" w:pos="709"/>
          <w:tab w:val="left" w:pos="851"/>
        </w:tabs>
        <w:spacing w:after="0" w:line="240" w:lineRule="auto"/>
        <w:ind w:left="709" w:hanging="709"/>
        <w:jc w:val="both"/>
        <w:rPr>
          <w:rFonts w:ascii="Arial" w:eastAsia="Times New Roman" w:hAnsi="Arial" w:cs="Arial"/>
          <w:color w:val="000000" w:themeColor="text1"/>
          <w:spacing w:val="-5"/>
          <w:sz w:val="18"/>
          <w:szCs w:val="18"/>
          <w:lang w:eastAsia="ru-RU"/>
        </w:rPr>
      </w:pPr>
      <w:r w:rsidRPr="008408B4">
        <w:rPr>
          <w:rFonts w:ascii="Arial" w:eastAsia="Times New Roman" w:hAnsi="Arial" w:cs="Arial"/>
          <w:color w:val="000000" w:themeColor="text1"/>
          <w:spacing w:val="-5"/>
          <w:sz w:val="18"/>
          <w:szCs w:val="18"/>
          <w:lang w:eastAsia="ru-RU"/>
        </w:rPr>
        <w:t>Передача Товара осуществляется на складе Поставщика, р</w:t>
      </w:r>
      <w:r w:rsidR="005A1856" w:rsidRPr="008408B4">
        <w:rPr>
          <w:rFonts w:ascii="Arial" w:eastAsia="Times New Roman" w:hAnsi="Arial" w:cs="Arial"/>
          <w:color w:val="000000" w:themeColor="text1"/>
          <w:spacing w:val="-5"/>
          <w:sz w:val="18"/>
          <w:szCs w:val="18"/>
          <w:lang w:eastAsia="ru-RU"/>
        </w:rPr>
        <w:t xml:space="preserve">асположенном по адресу: поселок Лесное, </w:t>
      </w:r>
      <w:r w:rsidRPr="008408B4">
        <w:rPr>
          <w:rFonts w:ascii="Arial" w:eastAsia="Times New Roman" w:hAnsi="Arial" w:cs="Arial"/>
          <w:color w:val="000000" w:themeColor="text1"/>
          <w:spacing w:val="-5"/>
          <w:sz w:val="18"/>
          <w:szCs w:val="18"/>
          <w:lang w:eastAsia="ru-RU"/>
        </w:rPr>
        <w:t>Калининградской области.</w:t>
      </w:r>
    </w:p>
    <w:p w14:paraId="7466764C" w14:textId="77777777" w:rsidR="004D06D1" w:rsidRPr="008408B4" w:rsidRDefault="004D06D1" w:rsidP="004D06D1">
      <w:pPr>
        <w:numPr>
          <w:ilvl w:val="1"/>
          <w:numId w:val="2"/>
        </w:numPr>
        <w:tabs>
          <w:tab w:val="left" w:pos="709"/>
          <w:tab w:val="left" w:pos="851"/>
        </w:tabs>
        <w:spacing w:after="0" w:line="240" w:lineRule="auto"/>
        <w:ind w:left="709" w:hanging="709"/>
        <w:jc w:val="both"/>
        <w:rPr>
          <w:rFonts w:ascii="Arial" w:eastAsia="Times New Roman" w:hAnsi="Arial" w:cs="Arial"/>
          <w:color w:val="000000" w:themeColor="text1"/>
          <w:spacing w:val="-5"/>
          <w:sz w:val="18"/>
          <w:szCs w:val="18"/>
          <w:lang w:eastAsia="ru-RU"/>
        </w:rPr>
      </w:pPr>
      <w:r w:rsidRPr="008408B4">
        <w:rPr>
          <w:rFonts w:ascii="Arial" w:eastAsia="Times New Roman" w:hAnsi="Arial" w:cs="Arial"/>
          <w:color w:val="000000" w:themeColor="text1"/>
          <w:spacing w:val="-5"/>
          <w:sz w:val="18"/>
          <w:szCs w:val="18"/>
          <w:lang w:eastAsia="ru-RU"/>
        </w:rPr>
        <w:t>Погрузка Товара в транспортные средства Покупателя осуществляется силами и за счет Поставщика.</w:t>
      </w:r>
    </w:p>
    <w:p w14:paraId="19D5360D" w14:textId="77777777" w:rsidR="004D06D1" w:rsidRPr="008408B4" w:rsidRDefault="004D06D1" w:rsidP="004D06D1">
      <w:pPr>
        <w:numPr>
          <w:ilvl w:val="1"/>
          <w:numId w:val="2"/>
        </w:numPr>
        <w:tabs>
          <w:tab w:val="left" w:pos="709"/>
          <w:tab w:val="left" w:pos="851"/>
        </w:tabs>
        <w:spacing w:after="0" w:line="240" w:lineRule="auto"/>
        <w:ind w:left="709" w:hanging="709"/>
        <w:rPr>
          <w:rFonts w:ascii="Arial" w:eastAsia="Times New Roman" w:hAnsi="Arial" w:cs="Arial"/>
          <w:color w:val="000000" w:themeColor="text1"/>
          <w:spacing w:val="-5"/>
          <w:sz w:val="18"/>
          <w:szCs w:val="18"/>
          <w:lang w:eastAsia="ru-RU"/>
        </w:rPr>
      </w:pPr>
      <w:r w:rsidRPr="008408B4">
        <w:rPr>
          <w:rFonts w:ascii="Arial" w:eastAsia="Times New Roman" w:hAnsi="Arial" w:cs="Arial"/>
          <w:color w:val="000000" w:themeColor="text1"/>
          <w:spacing w:val="2"/>
          <w:sz w:val="18"/>
          <w:szCs w:val="18"/>
          <w:shd w:val="clear" w:color="auto" w:fill="FFFFFF"/>
          <w:lang w:eastAsia="ru-RU"/>
        </w:rPr>
        <w:t>Поставщик предоставляет Покупателю товаросопроводительную документацию:</w:t>
      </w:r>
    </w:p>
    <w:p w14:paraId="23874EB1" w14:textId="2035ABC9" w:rsidR="004D06D1" w:rsidRPr="008408B4" w:rsidRDefault="004D06D1" w:rsidP="004D06D1">
      <w:pPr>
        <w:numPr>
          <w:ilvl w:val="0"/>
          <w:numId w:val="5"/>
        </w:numPr>
        <w:tabs>
          <w:tab w:val="left" w:pos="709"/>
          <w:tab w:val="left" w:pos="851"/>
        </w:tabs>
        <w:spacing w:after="0" w:line="240" w:lineRule="auto"/>
        <w:ind w:left="709" w:hanging="283"/>
        <w:rPr>
          <w:rFonts w:ascii="Arial" w:eastAsia="Times New Roman" w:hAnsi="Arial" w:cs="Arial"/>
          <w:color w:val="000000" w:themeColor="text1"/>
          <w:spacing w:val="-5"/>
          <w:sz w:val="18"/>
          <w:szCs w:val="18"/>
          <w:lang w:eastAsia="ru-RU"/>
        </w:rPr>
      </w:pPr>
      <w:r w:rsidRPr="008408B4">
        <w:rPr>
          <w:rFonts w:ascii="Arial" w:eastAsia="Times New Roman" w:hAnsi="Arial" w:cs="Arial"/>
          <w:color w:val="000000" w:themeColor="text1"/>
          <w:spacing w:val="2"/>
          <w:sz w:val="18"/>
          <w:szCs w:val="18"/>
          <w:shd w:val="clear" w:color="auto" w:fill="FFFFFF"/>
          <w:lang w:eastAsia="ru-RU"/>
        </w:rPr>
        <w:t xml:space="preserve">для каждого транспортного средства Покупателя - </w:t>
      </w:r>
      <w:r w:rsidR="005F53AD" w:rsidRPr="008408B4">
        <w:rPr>
          <w:rFonts w:ascii="Arial" w:eastAsia="Times New Roman" w:hAnsi="Arial" w:cs="Arial"/>
          <w:color w:val="000000" w:themeColor="text1"/>
          <w:spacing w:val="2"/>
          <w:sz w:val="18"/>
          <w:szCs w:val="18"/>
          <w:shd w:val="clear" w:color="auto" w:fill="FFFFFF"/>
          <w:lang w:eastAsia="ru-RU"/>
        </w:rPr>
        <w:t>Товарно-Транспортную Накладную</w:t>
      </w:r>
      <w:r w:rsidRPr="008408B4">
        <w:rPr>
          <w:rFonts w:ascii="Arial" w:eastAsia="Times New Roman" w:hAnsi="Arial" w:cs="Arial"/>
          <w:color w:val="000000" w:themeColor="text1"/>
          <w:spacing w:val="2"/>
          <w:sz w:val="18"/>
          <w:szCs w:val="18"/>
          <w:shd w:val="clear" w:color="auto" w:fill="FFFFFF"/>
          <w:lang w:eastAsia="ru-RU"/>
        </w:rPr>
        <w:t>;</w:t>
      </w:r>
      <w:r w:rsidR="007C6793">
        <w:rPr>
          <w:rFonts w:ascii="Arial" w:eastAsia="Times New Roman" w:hAnsi="Arial" w:cs="Arial"/>
          <w:color w:val="000000" w:themeColor="text1"/>
          <w:spacing w:val="2"/>
          <w:sz w:val="18"/>
          <w:szCs w:val="18"/>
          <w:shd w:val="clear" w:color="auto" w:fill="FFFFFF"/>
          <w:lang w:eastAsia="ru-RU"/>
        </w:rPr>
        <w:t xml:space="preserve"> </w:t>
      </w:r>
      <w:r w:rsidR="007C6793" w:rsidRPr="008408B4">
        <w:rPr>
          <w:rFonts w:ascii="Arial" w:eastAsia="Times New Roman" w:hAnsi="Arial" w:cs="Arial"/>
          <w:color w:val="000000" w:themeColor="text1"/>
          <w:spacing w:val="2"/>
          <w:sz w:val="18"/>
          <w:szCs w:val="18"/>
          <w:shd w:val="clear" w:color="auto" w:fill="FFFFFF"/>
          <w:lang w:eastAsia="ru-RU"/>
        </w:rPr>
        <w:t>товарную накладную (ТОРГ-12)</w:t>
      </w:r>
      <w:r w:rsidR="007C6793">
        <w:rPr>
          <w:rFonts w:ascii="Arial" w:eastAsia="Times New Roman" w:hAnsi="Arial" w:cs="Arial"/>
          <w:color w:val="000000" w:themeColor="text1"/>
          <w:spacing w:val="2"/>
          <w:sz w:val="18"/>
          <w:szCs w:val="18"/>
          <w:shd w:val="clear" w:color="auto" w:fill="FFFFFF"/>
          <w:lang w:eastAsia="ru-RU"/>
        </w:rPr>
        <w:t xml:space="preserve">, акты сверок расчетов ежемесячно или ежеквартально. </w:t>
      </w:r>
    </w:p>
    <w:p w14:paraId="18E29819" w14:textId="4A2E95AC" w:rsidR="004D06D1" w:rsidRPr="008408B4" w:rsidRDefault="004D06D1" w:rsidP="004D06D1">
      <w:pPr>
        <w:numPr>
          <w:ilvl w:val="0"/>
          <w:numId w:val="5"/>
        </w:numPr>
        <w:tabs>
          <w:tab w:val="left" w:pos="709"/>
          <w:tab w:val="left" w:pos="851"/>
        </w:tabs>
        <w:spacing w:after="0" w:line="240" w:lineRule="auto"/>
        <w:ind w:left="709" w:hanging="283"/>
        <w:rPr>
          <w:rFonts w:ascii="Arial" w:eastAsia="Times New Roman" w:hAnsi="Arial" w:cs="Arial"/>
          <w:color w:val="000000" w:themeColor="text1"/>
          <w:spacing w:val="2"/>
          <w:sz w:val="18"/>
          <w:szCs w:val="18"/>
          <w:lang w:eastAsia="ru-RU"/>
        </w:rPr>
      </w:pPr>
      <w:r w:rsidRPr="008408B4">
        <w:rPr>
          <w:rFonts w:ascii="Arial" w:eastAsia="Times New Roman" w:hAnsi="Arial" w:cs="Arial"/>
          <w:color w:val="000000" w:themeColor="text1"/>
          <w:spacing w:val="2"/>
          <w:sz w:val="18"/>
          <w:szCs w:val="18"/>
          <w:shd w:val="clear" w:color="auto" w:fill="FFFFFF"/>
          <w:lang w:eastAsia="ru-RU"/>
        </w:rPr>
        <w:t xml:space="preserve">для каждой партии Товара – сертификат </w:t>
      </w:r>
      <w:r w:rsidR="00655795" w:rsidRPr="008408B4">
        <w:rPr>
          <w:rFonts w:ascii="Arial" w:eastAsia="Times New Roman" w:hAnsi="Arial" w:cs="Arial"/>
          <w:color w:val="000000" w:themeColor="text1"/>
          <w:spacing w:val="2"/>
          <w:sz w:val="18"/>
          <w:szCs w:val="18"/>
          <w:shd w:val="clear" w:color="auto" w:fill="FFFFFF"/>
          <w:lang w:eastAsia="ru-RU"/>
        </w:rPr>
        <w:t xml:space="preserve">(паспорт) </w:t>
      </w:r>
      <w:r w:rsidRPr="008408B4">
        <w:rPr>
          <w:rFonts w:ascii="Arial" w:eastAsia="Times New Roman" w:hAnsi="Arial" w:cs="Arial"/>
          <w:color w:val="000000" w:themeColor="text1"/>
          <w:spacing w:val="2"/>
          <w:sz w:val="18"/>
          <w:szCs w:val="18"/>
          <w:shd w:val="clear" w:color="auto" w:fill="FFFFFF"/>
          <w:lang w:eastAsia="ru-RU"/>
        </w:rPr>
        <w:t>соответствия качества Товара</w:t>
      </w:r>
      <w:r w:rsidR="00942EC1" w:rsidRPr="008408B4">
        <w:rPr>
          <w:rFonts w:ascii="Arial" w:eastAsia="Times New Roman" w:hAnsi="Arial" w:cs="Arial"/>
          <w:color w:val="000000" w:themeColor="text1"/>
          <w:spacing w:val="2"/>
          <w:sz w:val="18"/>
          <w:szCs w:val="18"/>
          <w:shd w:val="clear" w:color="auto" w:fill="FFFFFF"/>
          <w:lang w:eastAsia="ru-RU"/>
        </w:rPr>
        <w:t xml:space="preserve"> по запросу</w:t>
      </w:r>
    </w:p>
    <w:p w14:paraId="47F1A89C" w14:textId="77777777" w:rsidR="004D06D1" w:rsidRPr="008408B4" w:rsidRDefault="004D06D1" w:rsidP="004D06D1">
      <w:pPr>
        <w:numPr>
          <w:ilvl w:val="1"/>
          <w:numId w:val="2"/>
        </w:numPr>
        <w:tabs>
          <w:tab w:val="left" w:pos="709"/>
          <w:tab w:val="left" w:pos="851"/>
        </w:tabs>
        <w:spacing w:after="0" w:line="240" w:lineRule="auto"/>
        <w:ind w:left="709" w:hanging="709"/>
        <w:jc w:val="both"/>
        <w:rPr>
          <w:rFonts w:ascii="Arial" w:eastAsia="Times New Roman" w:hAnsi="Arial" w:cs="Arial"/>
          <w:color w:val="000000" w:themeColor="text1"/>
          <w:spacing w:val="-5"/>
          <w:sz w:val="18"/>
          <w:szCs w:val="18"/>
          <w:lang w:eastAsia="ru-RU"/>
        </w:rPr>
      </w:pPr>
      <w:r w:rsidRPr="008408B4">
        <w:rPr>
          <w:rFonts w:ascii="Arial" w:eastAsia="Times New Roman" w:hAnsi="Arial" w:cs="Arial"/>
          <w:color w:val="000000" w:themeColor="text1"/>
          <w:spacing w:val="-5"/>
          <w:sz w:val="18"/>
          <w:szCs w:val="18"/>
          <w:lang w:eastAsia="ru-RU"/>
        </w:rPr>
        <w:t>Товар считается переданным Покупателю с момента его погрузки в транспортное средство Покупателя. С указанного момента риск случайной гибели Товара переходит на Покупателя.</w:t>
      </w:r>
    </w:p>
    <w:p w14:paraId="1CDE44FC" w14:textId="77777777" w:rsidR="004D06D1" w:rsidRPr="008408B4" w:rsidRDefault="004D06D1" w:rsidP="004D06D1">
      <w:pPr>
        <w:numPr>
          <w:ilvl w:val="1"/>
          <w:numId w:val="2"/>
        </w:numPr>
        <w:tabs>
          <w:tab w:val="left" w:pos="709"/>
          <w:tab w:val="left" w:pos="851"/>
        </w:tabs>
        <w:spacing w:after="0" w:line="240" w:lineRule="auto"/>
        <w:ind w:left="709" w:hanging="709"/>
        <w:jc w:val="both"/>
        <w:rPr>
          <w:rFonts w:ascii="Arial" w:eastAsia="Times New Roman" w:hAnsi="Arial" w:cs="Arial"/>
          <w:color w:val="000000" w:themeColor="text1"/>
          <w:spacing w:val="-5"/>
          <w:sz w:val="18"/>
          <w:szCs w:val="18"/>
          <w:lang w:eastAsia="ru-RU"/>
        </w:rPr>
      </w:pPr>
      <w:r w:rsidRPr="008408B4">
        <w:rPr>
          <w:rFonts w:ascii="Arial" w:hAnsi="Arial" w:cs="Arial"/>
          <w:color w:val="000000" w:themeColor="text1"/>
          <w:sz w:val="18"/>
          <w:szCs w:val="18"/>
        </w:rPr>
        <w:t>При отсутствии у представителя Покупателя доверенности на получение Товара, а также в случае представления непригодного к перевозке Товара транспортного средства отгрузка Товара не осуществляется.</w:t>
      </w:r>
    </w:p>
    <w:p w14:paraId="160948FF" w14:textId="77777777" w:rsidR="00BD36A6" w:rsidRPr="008408B4" w:rsidRDefault="00BD36A6" w:rsidP="00093BB6">
      <w:pPr>
        <w:tabs>
          <w:tab w:val="left" w:pos="709"/>
          <w:tab w:val="left" w:pos="851"/>
        </w:tabs>
        <w:spacing w:after="0" w:line="240" w:lineRule="auto"/>
        <w:rPr>
          <w:rFonts w:ascii="Arial" w:eastAsia="Times New Roman" w:hAnsi="Arial" w:cs="Arial"/>
          <w:color w:val="000000" w:themeColor="text1"/>
          <w:sz w:val="18"/>
          <w:szCs w:val="18"/>
          <w:lang w:eastAsia="ru-RU"/>
        </w:rPr>
      </w:pPr>
    </w:p>
    <w:p w14:paraId="7D42231E" w14:textId="77777777" w:rsidR="00BD36A6" w:rsidRPr="008408B4" w:rsidRDefault="00BD36A6" w:rsidP="001C5121">
      <w:pPr>
        <w:numPr>
          <w:ilvl w:val="0"/>
          <w:numId w:val="2"/>
        </w:numPr>
        <w:tabs>
          <w:tab w:val="left" w:pos="709"/>
          <w:tab w:val="left" w:pos="851"/>
        </w:tabs>
        <w:spacing w:after="0" w:line="240" w:lineRule="auto"/>
        <w:ind w:left="709" w:hanging="720"/>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ЦЕНА ТОВАРА И РАСЧЕТЫ ПО ДОГОВОРУ</w:t>
      </w:r>
    </w:p>
    <w:p w14:paraId="6D4A36D9" w14:textId="77777777" w:rsidR="008B0480" w:rsidRPr="008408B4" w:rsidRDefault="00BD36A6" w:rsidP="001C5121">
      <w:pPr>
        <w:numPr>
          <w:ilvl w:val="1"/>
          <w:numId w:val="2"/>
        </w:numPr>
        <w:tabs>
          <w:tab w:val="left" w:pos="709"/>
          <w:tab w:val="left" w:pos="851"/>
        </w:tabs>
        <w:spacing w:after="0" w:line="240" w:lineRule="auto"/>
        <w:ind w:left="709"/>
        <w:jc w:val="both"/>
        <w:rPr>
          <w:rFonts w:ascii="Arial" w:eastAsia="Times New Roman" w:hAnsi="Arial" w:cs="Arial"/>
          <w:bCs/>
          <w:color w:val="000000" w:themeColor="text1"/>
          <w:sz w:val="18"/>
          <w:szCs w:val="18"/>
          <w:lang w:eastAsia="ru-RU"/>
        </w:rPr>
      </w:pPr>
      <w:r w:rsidRPr="008408B4">
        <w:rPr>
          <w:rFonts w:ascii="Arial" w:eastAsia="Times New Roman" w:hAnsi="Arial" w:cs="Arial"/>
          <w:color w:val="000000" w:themeColor="text1"/>
          <w:sz w:val="18"/>
          <w:szCs w:val="18"/>
          <w:lang w:eastAsia="ru-RU"/>
        </w:rPr>
        <w:t>Стоимость партии Товара определяется исходя из цены за единицу объема Товара.</w:t>
      </w:r>
    </w:p>
    <w:p w14:paraId="532713E6" w14:textId="77777777" w:rsidR="008A6054" w:rsidRPr="008408B4" w:rsidRDefault="008B0480" w:rsidP="008A6054">
      <w:pPr>
        <w:numPr>
          <w:ilvl w:val="1"/>
          <w:numId w:val="2"/>
        </w:numPr>
        <w:tabs>
          <w:tab w:val="left" w:pos="709"/>
          <w:tab w:val="left" w:pos="851"/>
        </w:tabs>
        <w:spacing w:after="0" w:line="240" w:lineRule="auto"/>
        <w:ind w:left="709"/>
        <w:jc w:val="both"/>
        <w:rPr>
          <w:rFonts w:ascii="Arial" w:eastAsia="Times New Roman" w:hAnsi="Arial" w:cs="Arial"/>
          <w:bCs/>
          <w:color w:val="000000" w:themeColor="text1"/>
          <w:sz w:val="18"/>
          <w:szCs w:val="18"/>
          <w:lang w:eastAsia="ru-RU"/>
        </w:rPr>
      </w:pPr>
      <w:r w:rsidRPr="008408B4">
        <w:rPr>
          <w:rFonts w:ascii="Arial" w:eastAsia="Times New Roman" w:hAnsi="Arial" w:cs="Arial"/>
          <w:bCs/>
          <w:color w:val="000000" w:themeColor="text1"/>
          <w:sz w:val="18"/>
          <w:szCs w:val="18"/>
          <w:lang w:eastAsia="ru-RU"/>
        </w:rPr>
        <w:t>Поставщик вправе в одностороннем порядке увеличить цену за единицу объема Товара предварительно известив Покупателя в срок не менее чем за 7 (семь) дней до даты изменения цены.</w:t>
      </w:r>
    </w:p>
    <w:p w14:paraId="1D333C24" w14:textId="77777777" w:rsidR="008A6054" w:rsidRPr="008408B4" w:rsidRDefault="00F40866" w:rsidP="008A6054">
      <w:pPr>
        <w:numPr>
          <w:ilvl w:val="1"/>
          <w:numId w:val="2"/>
        </w:numPr>
        <w:tabs>
          <w:tab w:val="left" w:pos="709"/>
          <w:tab w:val="left" w:pos="851"/>
        </w:tabs>
        <w:spacing w:after="0" w:line="240" w:lineRule="auto"/>
        <w:ind w:left="709"/>
        <w:jc w:val="both"/>
        <w:rPr>
          <w:rFonts w:ascii="Arial" w:eastAsia="Times New Roman" w:hAnsi="Arial" w:cs="Arial"/>
          <w:bCs/>
          <w:color w:val="000000" w:themeColor="text1"/>
          <w:sz w:val="18"/>
          <w:szCs w:val="18"/>
          <w:lang w:eastAsia="ru-RU"/>
        </w:rPr>
      </w:pPr>
      <w:r w:rsidRPr="008408B4">
        <w:rPr>
          <w:rFonts w:ascii="Arial" w:eastAsia="Times New Roman" w:hAnsi="Arial" w:cs="Arial"/>
          <w:color w:val="000000" w:themeColor="text1"/>
          <w:sz w:val="18"/>
          <w:szCs w:val="18"/>
          <w:shd w:val="clear" w:color="auto" w:fill="FFFFFF"/>
          <w:lang w:eastAsia="ru-RU"/>
        </w:rPr>
        <w:t>Покупатель обязан произвести</w:t>
      </w:r>
      <w:r w:rsidR="008A6054" w:rsidRPr="008408B4">
        <w:rPr>
          <w:rFonts w:ascii="Arial" w:eastAsia="Times New Roman" w:hAnsi="Arial" w:cs="Arial"/>
          <w:color w:val="000000" w:themeColor="text1"/>
          <w:sz w:val="18"/>
          <w:szCs w:val="18"/>
          <w:shd w:val="clear" w:color="auto" w:fill="FFFFFF"/>
          <w:lang w:eastAsia="ru-RU"/>
        </w:rPr>
        <w:t xml:space="preserve"> п</w:t>
      </w:r>
      <w:r w:rsidRPr="008408B4">
        <w:rPr>
          <w:rFonts w:ascii="Arial" w:eastAsia="Times New Roman" w:hAnsi="Arial" w:cs="Arial"/>
          <w:color w:val="000000" w:themeColor="text1"/>
          <w:sz w:val="18"/>
          <w:szCs w:val="18"/>
          <w:shd w:val="clear" w:color="auto" w:fill="FFFFFF"/>
          <w:lang w:eastAsia="ru-RU"/>
        </w:rPr>
        <w:t>олную предоплату каждой партии Т</w:t>
      </w:r>
      <w:r w:rsidR="008A6054" w:rsidRPr="008408B4">
        <w:rPr>
          <w:rFonts w:ascii="Arial" w:eastAsia="Times New Roman" w:hAnsi="Arial" w:cs="Arial"/>
          <w:color w:val="000000" w:themeColor="text1"/>
          <w:sz w:val="18"/>
          <w:szCs w:val="18"/>
          <w:shd w:val="clear" w:color="auto" w:fill="FFFFFF"/>
          <w:lang w:eastAsia="ru-RU"/>
        </w:rPr>
        <w:t>овара не позднее</w:t>
      </w:r>
      <w:r w:rsidRPr="008408B4">
        <w:rPr>
          <w:rFonts w:ascii="Arial" w:eastAsia="Times New Roman" w:hAnsi="Arial" w:cs="Arial"/>
          <w:color w:val="000000" w:themeColor="text1"/>
          <w:sz w:val="18"/>
          <w:szCs w:val="18"/>
          <w:shd w:val="clear" w:color="auto" w:fill="FFFFFF"/>
          <w:lang w:eastAsia="ru-RU"/>
        </w:rPr>
        <w:t xml:space="preserve"> </w:t>
      </w:r>
      <w:r w:rsidR="00C34CF4" w:rsidRPr="008408B4">
        <w:rPr>
          <w:rFonts w:ascii="Arial" w:eastAsia="Times New Roman" w:hAnsi="Arial" w:cs="Arial"/>
          <w:color w:val="000000" w:themeColor="text1"/>
          <w:sz w:val="18"/>
          <w:szCs w:val="18"/>
          <w:shd w:val="clear" w:color="auto" w:fill="FFFFFF"/>
          <w:lang w:eastAsia="ru-RU"/>
        </w:rPr>
        <w:t xml:space="preserve">1 (одного) дня </w:t>
      </w:r>
      <w:r w:rsidR="008A6054" w:rsidRPr="008408B4">
        <w:rPr>
          <w:rFonts w:ascii="Arial" w:eastAsia="Times New Roman" w:hAnsi="Arial" w:cs="Arial"/>
          <w:color w:val="000000" w:themeColor="text1"/>
          <w:sz w:val="18"/>
          <w:szCs w:val="18"/>
          <w:shd w:val="clear" w:color="auto" w:fill="FFFFFF"/>
          <w:lang w:eastAsia="ru-RU"/>
        </w:rPr>
        <w:t>до</w:t>
      </w:r>
      <w:r w:rsidR="00C34CF4" w:rsidRPr="008408B4">
        <w:rPr>
          <w:rFonts w:ascii="Arial" w:eastAsia="Times New Roman" w:hAnsi="Arial" w:cs="Arial"/>
          <w:color w:val="000000" w:themeColor="text1"/>
          <w:sz w:val="18"/>
          <w:szCs w:val="18"/>
          <w:shd w:val="clear" w:color="auto" w:fill="FFFFFF"/>
          <w:lang w:eastAsia="ru-RU"/>
        </w:rPr>
        <w:t xml:space="preserve"> даты</w:t>
      </w:r>
      <w:r w:rsidR="008A6054" w:rsidRPr="008408B4">
        <w:rPr>
          <w:rFonts w:ascii="Arial" w:eastAsia="Times New Roman" w:hAnsi="Arial" w:cs="Arial"/>
          <w:color w:val="000000" w:themeColor="text1"/>
          <w:sz w:val="18"/>
          <w:szCs w:val="18"/>
          <w:shd w:val="clear" w:color="auto" w:fill="FFFFFF"/>
          <w:lang w:eastAsia="ru-RU"/>
        </w:rPr>
        <w:t xml:space="preserve"> ее поставки.</w:t>
      </w:r>
    </w:p>
    <w:p w14:paraId="519705E5" w14:textId="77777777" w:rsidR="006E4590" w:rsidRPr="008408B4" w:rsidRDefault="00BD36A6" w:rsidP="006E4590">
      <w:pPr>
        <w:numPr>
          <w:ilvl w:val="1"/>
          <w:numId w:val="2"/>
        </w:numPr>
        <w:tabs>
          <w:tab w:val="left" w:pos="709"/>
          <w:tab w:val="left" w:pos="851"/>
        </w:tabs>
        <w:spacing w:after="0" w:line="240" w:lineRule="auto"/>
        <w:ind w:left="709"/>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Неоплаченный Товар передаче не подлежит.</w:t>
      </w:r>
    </w:p>
    <w:p w14:paraId="29CA13B6" w14:textId="77777777" w:rsidR="006E4590" w:rsidRPr="008408B4" w:rsidRDefault="006E4590" w:rsidP="006E4590">
      <w:pPr>
        <w:numPr>
          <w:ilvl w:val="1"/>
          <w:numId w:val="2"/>
        </w:numPr>
        <w:tabs>
          <w:tab w:val="left" w:pos="709"/>
          <w:tab w:val="left" w:pos="851"/>
        </w:tabs>
        <w:spacing w:after="0" w:line="240" w:lineRule="auto"/>
        <w:ind w:left="709"/>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Расчеты по До</w:t>
      </w:r>
      <w:r w:rsidR="005A381D" w:rsidRPr="008408B4">
        <w:rPr>
          <w:rFonts w:ascii="Arial" w:eastAsia="Times New Roman" w:hAnsi="Arial" w:cs="Arial"/>
          <w:color w:val="000000" w:themeColor="text1"/>
          <w:sz w:val="18"/>
          <w:szCs w:val="18"/>
          <w:lang w:eastAsia="ru-RU"/>
        </w:rPr>
        <w:t xml:space="preserve">говору осуществляются </w:t>
      </w:r>
      <w:r w:rsidRPr="008408B4">
        <w:rPr>
          <w:rFonts w:ascii="Arial" w:eastAsia="Times New Roman" w:hAnsi="Arial" w:cs="Arial"/>
          <w:color w:val="000000" w:themeColor="text1"/>
          <w:sz w:val="18"/>
          <w:szCs w:val="18"/>
          <w:lang w:eastAsia="ru-RU"/>
        </w:rPr>
        <w:t>в безналичном порядке платежными поручениями.</w:t>
      </w:r>
    </w:p>
    <w:p w14:paraId="4862E7B6" w14:textId="77777777" w:rsidR="00BD36A6" w:rsidRPr="008408B4" w:rsidRDefault="006E4590" w:rsidP="006E4590">
      <w:pPr>
        <w:numPr>
          <w:ilvl w:val="1"/>
          <w:numId w:val="2"/>
        </w:numPr>
        <w:tabs>
          <w:tab w:val="left" w:pos="709"/>
          <w:tab w:val="left" w:pos="851"/>
        </w:tabs>
        <w:spacing w:after="0" w:line="240" w:lineRule="auto"/>
        <w:ind w:left="709"/>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Обязательство Покупателя по оплате считается исполненным в момент зачисления денежных средств на расчетный счет Поставщика</w:t>
      </w:r>
      <w:r w:rsidR="00D1044C" w:rsidRPr="008408B4">
        <w:rPr>
          <w:rFonts w:ascii="Arial" w:eastAsia="Times New Roman" w:hAnsi="Arial" w:cs="Arial"/>
          <w:color w:val="000000" w:themeColor="text1"/>
          <w:sz w:val="18"/>
          <w:szCs w:val="18"/>
          <w:lang w:eastAsia="ru-RU"/>
        </w:rPr>
        <w:t>, указанный в пункте 10 Договора</w:t>
      </w:r>
      <w:r w:rsidRPr="008408B4">
        <w:rPr>
          <w:rFonts w:ascii="Arial" w:eastAsia="Times New Roman" w:hAnsi="Arial" w:cs="Arial"/>
          <w:color w:val="000000" w:themeColor="text1"/>
          <w:sz w:val="18"/>
          <w:szCs w:val="18"/>
          <w:lang w:eastAsia="ru-RU"/>
        </w:rPr>
        <w:t>.</w:t>
      </w:r>
    </w:p>
    <w:p w14:paraId="15600C9C" w14:textId="77777777" w:rsidR="00BD36A6" w:rsidRPr="008408B4" w:rsidRDefault="00BD36A6" w:rsidP="001C5121">
      <w:pPr>
        <w:tabs>
          <w:tab w:val="left" w:pos="709"/>
          <w:tab w:val="left" w:pos="851"/>
        </w:tabs>
        <w:spacing w:after="0" w:line="240" w:lineRule="auto"/>
        <w:jc w:val="both"/>
        <w:rPr>
          <w:rFonts w:ascii="Arial" w:eastAsia="Times New Roman" w:hAnsi="Arial" w:cs="Arial"/>
          <w:color w:val="000000" w:themeColor="text1"/>
          <w:sz w:val="18"/>
          <w:szCs w:val="18"/>
          <w:lang w:eastAsia="ru-RU"/>
        </w:rPr>
      </w:pPr>
    </w:p>
    <w:p w14:paraId="20D067D5" w14:textId="77777777" w:rsidR="008B0480" w:rsidRPr="008408B4" w:rsidRDefault="008B0480" w:rsidP="001C5121">
      <w:pPr>
        <w:numPr>
          <w:ilvl w:val="0"/>
          <w:numId w:val="2"/>
        </w:numPr>
        <w:tabs>
          <w:tab w:val="left" w:pos="709"/>
          <w:tab w:val="left" w:pos="851"/>
        </w:tabs>
        <w:spacing w:after="0" w:line="240" w:lineRule="auto"/>
        <w:ind w:hanging="720"/>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КАЧЕСТВО ТОВАРА</w:t>
      </w:r>
    </w:p>
    <w:p w14:paraId="762C21D4" w14:textId="77777777" w:rsidR="008B0480" w:rsidRPr="008408B4" w:rsidRDefault="008B0480" w:rsidP="001C5121">
      <w:pPr>
        <w:pStyle w:val="a3"/>
        <w:numPr>
          <w:ilvl w:val="1"/>
          <w:numId w:val="2"/>
        </w:numPr>
        <w:tabs>
          <w:tab w:val="left" w:pos="709"/>
          <w:tab w:val="left" w:pos="851"/>
        </w:tabs>
        <w:spacing w:after="0" w:line="240" w:lineRule="auto"/>
        <w:ind w:left="709" w:hanging="709"/>
        <w:jc w:val="both"/>
        <w:rPr>
          <w:rFonts w:ascii="Arial" w:eastAsia="Times New Roman" w:hAnsi="Arial" w:cs="Arial"/>
          <w:color w:val="000000" w:themeColor="text1"/>
          <w:spacing w:val="2"/>
          <w:sz w:val="18"/>
          <w:szCs w:val="18"/>
          <w:lang w:eastAsia="ru-RU"/>
        </w:rPr>
      </w:pPr>
      <w:r w:rsidRPr="008408B4">
        <w:rPr>
          <w:rFonts w:ascii="Arial" w:eastAsia="Times New Roman" w:hAnsi="Arial" w:cs="Arial"/>
          <w:color w:val="000000" w:themeColor="text1"/>
          <w:spacing w:val="2"/>
          <w:sz w:val="18"/>
          <w:szCs w:val="18"/>
          <w:lang w:eastAsia="ru-RU"/>
        </w:rPr>
        <w:t>Качество Товара должно соответствовать требованиям ГОСТ для соответствующего вида Товара.</w:t>
      </w:r>
    </w:p>
    <w:p w14:paraId="161ABED9" w14:textId="77777777" w:rsidR="008B0480" w:rsidRPr="008408B4" w:rsidRDefault="008B0480" w:rsidP="001C5121">
      <w:pPr>
        <w:tabs>
          <w:tab w:val="left" w:pos="709"/>
          <w:tab w:val="left" w:pos="851"/>
        </w:tabs>
        <w:spacing w:after="0" w:line="240" w:lineRule="auto"/>
        <w:jc w:val="both"/>
        <w:rPr>
          <w:rFonts w:ascii="Arial" w:eastAsia="Times New Roman" w:hAnsi="Arial" w:cs="Arial"/>
          <w:color w:val="000000" w:themeColor="text1"/>
          <w:sz w:val="18"/>
          <w:szCs w:val="18"/>
          <w:lang w:eastAsia="ru-RU"/>
        </w:rPr>
      </w:pPr>
    </w:p>
    <w:p w14:paraId="1B1855FD" w14:textId="77777777" w:rsidR="006C473C" w:rsidRPr="008408B4" w:rsidRDefault="006C473C" w:rsidP="001C5121">
      <w:pPr>
        <w:tabs>
          <w:tab w:val="left" w:pos="709"/>
          <w:tab w:val="left" w:pos="851"/>
        </w:tabs>
        <w:spacing w:after="0" w:line="240" w:lineRule="auto"/>
        <w:jc w:val="both"/>
        <w:rPr>
          <w:rFonts w:ascii="Arial" w:eastAsia="Times New Roman" w:hAnsi="Arial" w:cs="Arial"/>
          <w:color w:val="000000" w:themeColor="text1"/>
          <w:sz w:val="18"/>
          <w:szCs w:val="18"/>
          <w:lang w:eastAsia="ru-RU"/>
        </w:rPr>
      </w:pPr>
    </w:p>
    <w:p w14:paraId="0FA78582" w14:textId="77777777" w:rsidR="00BD36A6" w:rsidRPr="008408B4" w:rsidRDefault="00BD36A6" w:rsidP="001C5121">
      <w:pPr>
        <w:numPr>
          <w:ilvl w:val="0"/>
          <w:numId w:val="2"/>
        </w:numPr>
        <w:tabs>
          <w:tab w:val="left" w:pos="709"/>
          <w:tab w:val="left" w:pos="851"/>
        </w:tabs>
        <w:spacing w:after="0" w:line="240" w:lineRule="auto"/>
        <w:ind w:hanging="720"/>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ПРИЕМКА ТОВАРА</w:t>
      </w:r>
    </w:p>
    <w:p w14:paraId="28B9815A" w14:textId="77777777" w:rsidR="008B0480" w:rsidRPr="008408B4" w:rsidRDefault="008B0480" w:rsidP="001C5121">
      <w:pPr>
        <w:pStyle w:val="a3"/>
        <w:numPr>
          <w:ilvl w:val="1"/>
          <w:numId w:val="2"/>
        </w:numPr>
        <w:tabs>
          <w:tab w:val="left" w:pos="709"/>
          <w:tab w:val="left" w:pos="851"/>
        </w:tabs>
        <w:spacing w:after="0" w:line="240" w:lineRule="auto"/>
        <w:ind w:left="709" w:hanging="709"/>
        <w:jc w:val="both"/>
        <w:rPr>
          <w:rFonts w:ascii="Arial" w:eastAsia="Times New Roman" w:hAnsi="Arial" w:cs="Arial"/>
          <w:color w:val="000000" w:themeColor="text1"/>
          <w:spacing w:val="2"/>
          <w:sz w:val="18"/>
          <w:szCs w:val="18"/>
          <w:lang w:eastAsia="ru-RU"/>
        </w:rPr>
      </w:pPr>
      <w:r w:rsidRPr="008408B4">
        <w:rPr>
          <w:rFonts w:ascii="Arial" w:eastAsia="Times New Roman" w:hAnsi="Arial" w:cs="Arial"/>
          <w:color w:val="000000" w:themeColor="text1"/>
          <w:spacing w:val="2"/>
          <w:sz w:val="18"/>
          <w:szCs w:val="18"/>
          <w:lang w:eastAsia="ru-RU"/>
        </w:rPr>
        <w:t>Покупатель обязан осмотреть Товар, проверить его по качеству и количеству.</w:t>
      </w:r>
    </w:p>
    <w:p w14:paraId="6FA42B37" w14:textId="77777777" w:rsidR="008B0480" w:rsidRPr="008408B4" w:rsidRDefault="008B0480" w:rsidP="001C5121">
      <w:pPr>
        <w:pStyle w:val="a3"/>
        <w:numPr>
          <w:ilvl w:val="1"/>
          <w:numId w:val="2"/>
        </w:numPr>
        <w:tabs>
          <w:tab w:val="left" w:pos="709"/>
          <w:tab w:val="left" w:pos="851"/>
        </w:tabs>
        <w:spacing w:after="0" w:line="240" w:lineRule="auto"/>
        <w:ind w:left="709" w:hanging="709"/>
        <w:jc w:val="both"/>
        <w:rPr>
          <w:rFonts w:ascii="Arial" w:eastAsia="Times New Roman" w:hAnsi="Arial" w:cs="Arial"/>
          <w:color w:val="000000" w:themeColor="text1"/>
          <w:spacing w:val="2"/>
          <w:sz w:val="18"/>
          <w:szCs w:val="18"/>
          <w:lang w:eastAsia="ru-RU"/>
        </w:rPr>
      </w:pPr>
      <w:r w:rsidRPr="008408B4">
        <w:rPr>
          <w:rFonts w:ascii="Arial" w:eastAsia="Times New Roman" w:hAnsi="Arial" w:cs="Arial"/>
          <w:color w:val="000000" w:themeColor="text1"/>
          <w:spacing w:val="2"/>
          <w:sz w:val="18"/>
          <w:szCs w:val="18"/>
          <w:lang w:eastAsia="ru-RU"/>
        </w:rPr>
        <w:t>Покупатель, принявший Товар без проверки лишается права ссылаться на недостатки Товара, которые могли быть установлены при обычном способе его приемки (явные недостатки).</w:t>
      </w:r>
    </w:p>
    <w:p w14:paraId="081ACECD" w14:textId="77777777" w:rsidR="00D27D10" w:rsidRPr="008408B4" w:rsidRDefault="00D27D10" w:rsidP="00D27D10">
      <w:pPr>
        <w:tabs>
          <w:tab w:val="left" w:pos="709"/>
          <w:tab w:val="left" w:pos="851"/>
        </w:tabs>
        <w:spacing w:after="0" w:line="240" w:lineRule="auto"/>
        <w:jc w:val="both"/>
        <w:rPr>
          <w:rFonts w:ascii="Arial" w:eastAsia="Times New Roman" w:hAnsi="Arial" w:cs="Arial"/>
          <w:color w:val="000000" w:themeColor="text1"/>
          <w:spacing w:val="2"/>
          <w:sz w:val="18"/>
          <w:szCs w:val="18"/>
          <w:lang w:eastAsia="ru-RU"/>
        </w:rPr>
      </w:pPr>
    </w:p>
    <w:p w14:paraId="077C3EA8" w14:textId="77777777" w:rsidR="00BD36A6" w:rsidRPr="008408B4" w:rsidRDefault="00BD36A6" w:rsidP="001C5121">
      <w:pPr>
        <w:numPr>
          <w:ilvl w:val="0"/>
          <w:numId w:val="3"/>
        </w:numPr>
        <w:tabs>
          <w:tab w:val="left" w:pos="851"/>
        </w:tabs>
        <w:spacing w:after="0" w:line="240" w:lineRule="auto"/>
        <w:ind w:left="709" w:hanging="709"/>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ОТВЕТСТВЕННОСТЬ СТОРОН</w:t>
      </w:r>
    </w:p>
    <w:p w14:paraId="447C5EA4" w14:textId="77777777" w:rsidR="00BD36A6" w:rsidRPr="008408B4" w:rsidRDefault="008C4CC2" w:rsidP="001C5121">
      <w:pPr>
        <w:numPr>
          <w:ilvl w:val="1"/>
          <w:numId w:val="6"/>
        </w:numPr>
        <w:tabs>
          <w:tab w:val="left" w:pos="851"/>
        </w:tabs>
        <w:spacing w:after="0" w:line="240" w:lineRule="auto"/>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При нарушении сроков поставки партии Товара, Поставщик уплачивает Покупателю неустойку в размере 0,01% от стоимости партии Товара за каждый день просрочки.</w:t>
      </w:r>
    </w:p>
    <w:p w14:paraId="7247887A" w14:textId="77777777" w:rsidR="00BD36A6" w:rsidRPr="008408B4" w:rsidRDefault="008C4CC2" w:rsidP="001C5121">
      <w:pPr>
        <w:numPr>
          <w:ilvl w:val="1"/>
          <w:numId w:val="6"/>
        </w:numPr>
        <w:tabs>
          <w:tab w:val="left" w:pos="851"/>
        </w:tabs>
        <w:spacing w:after="0" w:line="240" w:lineRule="auto"/>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При просрочке обязательства по уплате авансового платежа, Покупатель уплачивает Поставщику неустойку в размере 0,01% от стоимости партии Товара за каждый день просрочки.</w:t>
      </w:r>
    </w:p>
    <w:p w14:paraId="3D4B946D" w14:textId="77777777" w:rsidR="008C4CC2" w:rsidRPr="008408B4" w:rsidRDefault="008C4CC2" w:rsidP="001C5121">
      <w:pPr>
        <w:numPr>
          <w:ilvl w:val="1"/>
          <w:numId w:val="6"/>
        </w:numPr>
        <w:tabs>
          <w:tab w:val="left" w:pos="851"/>
        </w:tabs>
        <w:spacing w:after="0" w:line="240" w:lineRule="auto"/>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Уплата неустоек и убытков не освобождает нарушившую Сторону от исполнения обязательства в натуре.</w:t>
      </w:r>
    </w:p>
    <w:p w14:paraId="1789E6DA" w14:textId="77777777" w:rsidR="00D8091E" w:rsidRPr="008408B4" w:rsidRDefault="00D8091E" w:rsidP="001C5121">
      <w:pPr>
        <w:pStyle w:val="a3"/>
        <w:numPr>
          <w:ilvl w:val="1"/>
          <w:numId w:val="6"/>
        </w:numPr>
        <w:tabs>
          <w:tab w:val="left" w:pos="851"/>
        </w:tabs>
        <w:spacing w:after="0" w:line="240" w:lineRule="auto"/>
        <w:contextualSpacing w:val="0"/>
        <w:jc w:val="both"/>
        <w:rPr>
          <w:rFonts w:ascii="Arial" w:hAnsi="Arial" w:cs="Arial"/>
          <w:color w:val="000000" w:themeColor="text1"/>
          <w:sz w:val="18"/>
          <w:szCs w:val="18"/>
        </w:rPr>
      </w:pPr>
      <w:r w:rsidRPr="008408B4">
        <w:rPr>
          <w:rFonts w:ascii="Arial" w:hAnsi="Arial" w:cs="Arial"/>
          <w:color w:val="000000" w:themeColor="text1"/>
          <w:sz w:val="18"/>
          <w:szCs w:val="18"/>
          <w:shd w:val="clear" w:color="auto" w:fill="FFFFFF"/>
        </w:rPr>
        <w:t>Если иное не предусмотрено законом, Сторона, не исполнившая или ненадлежащим образом исполнившая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К таким обстоятельствам не относятся, в частности, нарушение обязанностей со стороны контрагентов должника, отсутствие на рынке нужных для исполнения товаров, отсутствие у должника необходимых денежных средств.</w:t>
      </w:r>
    </w:p>
    <w:p w14:paraId="2069F717" w14:textId="77777777" w:rsidR="00BD36A6" w:rsidRPr="008408B4" w:rsidRDefault="00BD36A6" w:rsidP="001C5121">
      <w:pPr>
        <w:tabs>
          <w:tab w:val="left" w:pos="709"/>
        </w:tabs>
        <w:spacing w:after="0" w:line="240" w:lineRule="auto"/>
        <w:ind w:left="851" w:hanging="851"/>
        <w:jc w:val="both"/>
        <w:rPr>
          <w:rFonts w:ascii="Arial" w:eastAsia="Times New Roman" w:hAnsi="Arial" w:cs="Arial"/>
          <w:color w:val="000000" w:themeColor="text1"/>
          <w:sz w:val="18"/>
          <w:szCs w:val="18"/>
          <w:lang w:eastAsia="ru-RU"/>
        </w:rPr>
      </w:pPr>
    </w:p>
    <w:p w14:paraId="1C38E22F" w14:textId="77777777" w:rsidR="00BD36A6" w:rsidRPr="008408B4" w:rsidRDefault="00BD36A6" w:rsidP="001C5121">
      <w:pPr>
        <w:numPr>
          <w:ilvl w:val="0"/>
          <w:numId w:val="4"/>
        </w:numPr>
        <w:tabs>
          <w:tab w:val="left" w:pos="709"/>
        </w:tabs>
        <w:spacing w:after="0" w:line="240" w:lineRule="auto"/>
        <w:ind w:left="709" w:hanging="709"/>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СРОК ДЕЙСТВИЯ ДОГОВОРА</w:t>
      </w:r>
    </w:p>
    <w:p w14:paraId="4D49DAB9" w14:textId="68C4088E" w:rsidR="00BD36A6" w:rsidRPr="008408B4" w:rsidRDefault="00BD36A6" w:rsidP="001C5121">
      <w:pPr>
        <w:numPr>
          <w:ilvl w:val="1"/>
          <w:numId w:val="4"/>
        </w:numPr>
        <w:tabs>
          <w:tab w:val="left" w:pos="709"/>
        </w:tabs>
        <w:spacing w:after="0" w:line="240" w:lineRule="auto"/>
        <w:ind w:left="709" w:hanging="709"/>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 xml:space="preserve">Договор вступает в силу с момента подписания его Сторонами и действует до </w:t>
      </w:r>
      <w:r w:rsidR="00FB4172" w:rsidRPr="008408B4">
        <w:rPr>
          <w:rFonts w:ascii="Arial" w:eastAsia="Times New Roman" w:hAnsi="Arial" w:cs="Arial"/>
          <w:color w:val="000000" w:themeColor="text1"/>
          <w:sz w:val="18"/>
          <w:szCs w:val="18"/>
          <w:lang w:eastAsia="ru-RU"/>
        </w:rPr>
        <w:t>31.12.202</w:t>
      </w:r>
      <w:r w:rsidR="00463050">
        <w:rPr>
          <w:rFonts w:ascii="Arial" w:eastAsia="Times New Roman" w:hAnsi="Arial" w:cs="Arial"/>
          <w:color w:val="000000" w:themeColor="text1"/>
          <w:sz w:val="18"/>
          <w:szCs w:val="18"/>
          <w:lang w:eastAsia="ru-RU"/>
        </w:rPr>
        <w:t xml:space="preserve">4 </w:t>
      </w:r>
      <w:r w:rsidR="00E97A1A" w:rsidRPr="008408B4">
        <w:rPr>
          <w:rFonts w:ascii="Arial" w:eastAsia="Times New Roman" w:hAnsi="Arial" w:cs="Arial"/>
          <w:color w:val="000000" w:themeColor="text1"/>
          <w:sz w:val="18"/>
          <w:szCs w:val="18"/>
          <w:lang w:eastAsia="ru-RU"/>
        </w:rPr>
        <w:t>г</w:t>
      </w:r>
      <w:r w:rsidRPr="008408B4">
        <w:rPr>
          <w:rFonts w:ascii="Arial" w:eastAsia="Times New Roman" w:hAnsi="Arial" w:cs="Arial"/>
          <w:color w:val="000000" w:themeColor="text1"/>
          <w:sz w:val="18"/>
          <w:szCs w:val="18"/>
          <w:lang w:eastAsia="ru-RU"/>
        </w:rPr>
        <w:t>.</w:t>
      </w:r>
    </w:p>
    <w:p w14:paraId="2558C725" w14:textId="77777777" w:rsidR="00BD36A6" w:rsidRPr="008408B4" w:rsidRDefault="00BD36A6" w:rsidP="006D3AC9">
      <w:pPr>
        <w:numPr>
          <w:ilvl w:val="1"/>
          <w:numId w:val="4"/>
        </w:numPr>
        <w:tabs>
          <w:tab w:val="left" w:pos="709"/>
        </w:tabs>
        <w:spacing w:after="0" w:line="240" w:lineRule="auto"/>
        <w:ind w:left="709" w:hanging="709"/>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lastRenderedPageBreak/>
        <w:t>Договор может быть расторгнут по соглашению Сторон, а также по иным основаниям, предусмотренным действующим законодательством РФ.</w:t>
      </w:r>
      <w:r w:rsidR="00571414" w:rsidRPr="008408B4">
        <w:rPr>
          <w:rFonts w:ascii="Arial" w:eastAsia="Times New Roman" w:hAnsi="Arial" w:cs="Arial"/>
          <w:color w:val="000000" w:themeColor="text1"/>
          <w:sz w:val="18"/>
          <w:szCs w:val="18"/>
          <w:lang w:eastAsia="ru-RU"/>
        </w:rPr>
        <w:t xml:space="preserve"> </w:t>
      </w:r>
      <w:r w:rsidR="00571414" w:rsidRPr="008408B4">
        <w:rPr>
          <w:rFonts w:ascii="Arial" w:hAnsi="Arial" w:cs="Arial"/>
          <w:color w:val="2B2B2B"/>
          <w:sz w:val="18"/>
          <w:szCs w:val="18"/>
        </w:rPr>
        <w:t>Договор считается автоматически продленным по окончании его срока на тот же срок, если до окончания срока ни одна из сторон не заявит о своем отказе от продления договора</w:t>
      </w:r>
    </w:p>
    <w:p w14:paraId="59DCAB69" w14:textId="77777777" w:rsidR="00F07B18" w:rsidRPr="008408B4" w:rsidRDefault="00BD36A6" w:rsidP="001C5121">
      <w:pPr>
        <w:pStyle w:val="a3"/>
        <w:numPr>
          <w:ilvl w:val="0"/>
          <w:numId w:val="4"/>
        </w:numPr>
        <w:tabs>
          <w:tab w:val="left" w:pos="709"/>
        </w:tabs>
        <w:spacing w:after="0" w:line="240" w:lineRule="auto"/>
        <w:ind w:left="709" w:hanging="709"/>
        <w:contextualSpacing w:val="0"/>
        <w:jc w:val="both"/>
        <w:rPr>
          <w:rFonts w:ascii="Arial" w:hAnsi="Arial" w:cs="Arial"/>
          <w:color w:val="000000" w:themeColor="text1"/>
          <w:sz w:val="18"/>
          <w:szCs w:val="18"/>
        </w:rPr>
      </w:pPr>
      <w:r w:rsidRPr="008408B4">
        <w:rPr>
          <w:rFonts w:ascii="Arial" w:eastAsia="Times New Roman" w:hAnsi="Arial" w:cs="Arial"/>
          <w:color w:val="000000" w:themeColor="text1"/>
          <w:sz w:val="18"/>
          <w:szCs w:val="18"/>
          <w:lang w:eastAsia="ru-RU"/>
        </w:rPr>
        <w:t xml:space="preserve">ПОРЯДОК </w:t>
      </w:r>
      <w:r w:rsidR="00F07B18" w:rsidRPr="008408B4">
        <w:rPr>
          <w:rFonts w:ascii="Arial" w:hAnsi="Arial" w:cs="Arial"/>
          <w:color w:val="000000" w:themeColor="text1"/>
          <w:sz w:val="18"/>
          <w:szCs w:val="18"/>
        </w:rPr>
        <w:t>РАССМОТРЕНИЯ СПОРОВ</w:t>
      </w:r>
    </w:p>
    <w:p w14:paraId="01A8B43D" w14:textId="77777777" w:rsidR="00F07B18" w:rsidRPr="008408B4" w:rsidRDefault="00F07B18" w:rsidP="001C5121">
      <w:pPr>
        <w:pStyle w:val="a7"/>
        <w:numPr>
          <w:ilvl w:val="1"/>
          <w:numId w:val="4"/>
        </w:numPr>
        <w:shd w:val="clear" w:color="auto" w:fill="FFFFFF"/>
        <w:spacing w:before="0" w:beforeAutospacing="0" w:after="0" w:afterAutospacing="0"/>
        <w:jc w:val="both"/>
        <w:rPr>
          <w:rFonts w:ascii="Arial" w:hAnsi="Arial" w:cs="Arial"/>
          <w:color w:val="000000" w:themeColor="text1"/>
          <w:sz w:val="18"/>
          <w:szCs w:val="18"/>
        </w:rPr>
      </w:pPr>
      <w:r w:rsidRPr="008408B4">
        <w:rPr>
          <w:rFonts w:ascii="Arial" w:hAnsi="Arial" w:cs="Arial"/>
          <w:color w:val="000000" w:themeColor="text1"/>
          <w:sz w:val="18"/>
          <w:szCs w:val="18"/>
        </w:rPr>
        <w:t>До предъявления иска, вытекающего из Договора, Сторона, полагающая, что ее права нарушены (далее - Заинтересованная Сторона), обязана направить другой стороне письменную претензию.</w:t>
      </w:r>
    </w:p>
    <w:p w14:paraId="40173A83" w14:textId="77777777" w:rsidR="00F07B18" w:rsidRPr="008408B4" w:rsidRDefault="00F07B18" w:rsidP="001C5121">
      <w:pPr>
        <w:pStyle w:val="a7"/>
        <w:numPr>
          <w:ilvl w:val="1"/>
          <w:numId w:val="4"/>
        </w:numPr>
        <w:shd w:val="clear" w:color="auto" w:fill="FFFFFF"/>
        <w:spacing w:before="0" w:beforeAutospacing="0" w:after="0" w:afterAutospacing="0"/>
        <w:jc w:val="both"/>
        <w:rPr>
          <w:rFonts w:ascii="Arial" w:hAnsi="Arial" w:cs="Arial"/>
          <w:color w:val="000000" w:themeColor="text1"/>
          <w:sz w:val="18"/>
          <w:szCs w:val="18"/>
        </w:rPr>
      </w:pPr>
      <w:r w:rsidRPr="008408B4">
        <w:rPr>
          <w:rFonts w:ascii="Arial" w:hAnsi="Arial" w:cs="Arial"/>
          <w:color w:val="000000" w:themeColor="text1"/>
          <w:sz w:val="18"/>
          <w:szCs w:val="18"/>
        </w:rPr>
        <w:t>Претензия должна содержать требования Заинтересованной Стороны и их обоснование с указанием нарушенных другой стороной норм законодательства и (или) условий Договора. К претензии необходимо приложить копии документов, подтверждающих изложенные в ней обстоятельства.</w:t>
      </w:r>
    </w:p>
    <w:p w14:paraId="562C8FD4" w14:textId="77777777" w:rsidR="00F07B18" w:rsidRPr="008408B4" w:rsidRDefault="00F07B18" w:rsidP="001C5121">
      <w:pPr>
        <w:pStyle w:val="a7"/>
        <w:numPr>
          <w:ilvl w:val="1"/>
          <w:numId w:val="4"/>
        </w:numPr>
        <w:shd w:val="clear" w:color="auto" w:fill="FFFFFF"/>
        <w:spacing w:before="0" w:beforeAutospacing="0" w:after="0" w:afterAutospacing="0"/>
        <w:jc w:val="both"/>
        <w:rPr>
          <w:rFonts w:ascii="Arial" w:hAnsi="Arial" w:cs="Arial"/>
          <w:color w:val="000000" w:themeColor="text1"/>
          <w:sz w:val="18"/>
          <w:szCs w:val="18"/>
        </w:rPr>
      </w:pPr>
      <w:r w:rsidRPr="008408B4">
        <w:rPr>
          <w:rFonts w:ascii="Arial" w:hAnsi="Arial" w:cs="Arial"/>
          <w:color w:val="000000" w:themeColor="text1"/>
          <w:sz w:val="18"/>
          <w:szCs w:val="18"/>
        </w:rPr>
        <w:t>Сторона, получившая претензию, обязана ее рассмотреть и направить письменный мотивированный ответ другой стороне в течение 10 (десяти) дней с момента получения претензии.</w:t>
      </w:r>
    </w:p>
    <w:p w14:paraId="06968DF6" w14:textId="77777777" w:rsidR="00F07B18" w:rsidRPr="008408B4" w:rsidRDefault="00F07B18" w:rsidP="001C5121">
      <w:pPr>
        <w:pStyle w:val="a7"/>
        <w:numPr>
          <w:ilvl w:val="1"/>
          <w:numId w:val="4"/>
        </w:numPr>
        <w:shd w:val="clear" w:color="auto" w:fill="FFFFFF"/>
        <w:spacing w:before="0" w:beforeAutospacing="0" w:after="0" w:afterAutospacing="0"/>
        <w:jc w:val="both"/>
        <w:rPr>
          <w:rFonts w:ascii="Arial" w:hAnsi="Arial" w:cs="Arial"/>
          <w:color w:val="000000" w:themeColor="text1"/>
          <w:sz w:val="18"/>
          <w:szCs w:val="18"/>
        </w:rPr>
      </w:pPr>
      <w:r w:rsidRPr="008408B4">
        <w:rPr>
          <w:rFonts w:ascii="Arial" w:hAnsi="Arial" w:cs="Arial"/>
          <w:color w:val="000000" w:themeColor="text1"/>
          <w:sz w:val="18"/>
          <w:szCs w:val="18"/>
        </w:rPr>
        <w:t>Заинтересованная Сторона вправе передать спор на рассмотрение суда по истечении 30 (тридцати) дней со дня направления претензии.</w:t>
      </w:r>
    </w:p>
    <w:p w14:paraId="58D0D6F4" w14:textId="77777777" w:rsidR="00F07B18" w:rsidRPr="008408B4" w:rsidRDefault="00F07B18" w:rsidP="001C5121">
      <w:pPr>
        <w:pStyle w:val="a7"/>
        <w:numPr>
          <w:ilvl w:val="1"/>
          <w:numId w:val="4"/>
        </w:numPr>
        <w:shd w:val="clear" w:color="auto" w:fill="FFFFFF"/>
        <w:spacing w:before="0" w:beforeAutospacing="0" w:after="0" w:afterAutospacing="0"/>
        <w:jc w:val="both"/>
        <w:rPr>
          <w:rFonts w:ascii="Arial" w:hAnsi="Arial" w:cs="Arial"/>
          <w:color w:val="000000" w:themeColor="text1"/>
          <w:sz w:val="18"/>
          <w:szCs w:val="18"/>
        </w:rPr>
      </w:pPr>
      <w:r w:rsidRPr="008408B4">
        <w:rPr>
          <w:rFonts w:ascii="Arial" w:hAnsi="Arial" w:cs="Arial"/>
          <w:color w:val="000000" w:themeColor="text1"/>
          <w:sz w:val="18"/>
          <w:szCs w:val="18"/>
        </w:rPr>
        <w:t>Все споры, вытекающие из Договора, подлежат рассмотрению арбитражным судом в установленном законодательством РФ порядке.</w:t>
      </w:r>
    </w:p>
    <w:p w14:paraId="5ED33E82" w14:textId="77777777" w:rsidR="00F07B18" w:rsidRPr="008408B4" w:rsidRDefault="00F07B18" w:rsidP="001C5121">
      <w:pPr>
        <w:pStyle w:val="a4"/>
        <w:jc w:val="both"/>
        <w:rPr>
          <w:rFonts w:ascii="Arial" w:hAnsi="Arial" w:cs="Arial"/>
          <w:color w:val="000000" w:themeColor="text1"/>
          <w:sz w:val="18"/>
          <w:szCs w:val="18"/>
        </w:rPr>
      </w:pPr>
    </w:p>
    <w:p w14:paraId="6911E255" w14:textId="77777777" w:rsidR="00F07B18" w:rsidRPr="008408B4" w:rsidRDefault="00F07B18" w:rsidP="001C5121">
      <w:pPr>
        <w:pStyle w:val="a3"/>
        <w:numPr>
          <w:ilvl w:val="0"/>
          <w:numId w:val="4"/>
        </w:numPr>
        <w:tabs>
          <w:tab w:val="left" w:pos="709"/>
        </w:tabs>
        <w:spacing w:after="0" w:line="240" w:lineRule="auto"/>
        <w:ind w:left="709" w:hanging="709"/>
        <w:contextualSpacing w:val="0"/>
        <w:jc w:val="both"/>
        <w:rPr>
          <w:rFonts w:ascii="Arial" w:hAnsi="Arial" w:cs="Arial"/>
          <w:color w:val="000000" w:themeColor="text1"/>
          <w:sz w:val="18"/>
          <w:szCs w:val="18"/>
        </w:rPr>
      </w:pPr>
      <w:r w:rsidRPr="008408B4">
        <w:rPr>
          <w:rFonts w:ascii="Arial" w:hAnsi="Arial" w:cs="Arial"/>
          <w:color w:val="000000" w:themeColor="text1"/>
          <w:sz w:val="18"/>
          <w:szCs w:val="18"/>
        </w:rPr>
        <w:t>ПРОЧИЕ УСЛОВИЯ</w:t>
      </w:r>
    </w:p>
    <w:p w14:paraId="6E24C04D" w14:textId="77777777" w:rsidR="00F07B18" w:rsidRPr="008408B4" w:rsidRDefault="00F07B18" w:rsidP="001C5121">
      <w:pPr>
        <w:pStyle w:val="a3"/>
        <w:numPr>
          <w:ilvl w:val="1"/>
          <w:numId w:val="4"/>
        </w:numPr>
        <w:tabs>
          <w:tab w:val="left" w:pos="709"/>
        </w:tabs>
        <w:spacing w:after="0" w:line="240" w:lineRule="auto"/>
        <w:contextualSpacing w:val="0"/>
        <w:jc w:val="both"/>
        <w:rPr>
          <w:rStyle w:val="s2"/>
          <w:rFonts w:ascii="Arial" w:hAnsi="Arial" w:cs="Arial"/>
          <w:color w:val="000000" w:themeColor="text1"/>
          <w:sz w:val="18"/>
          <w:szCs w:val="18"/>
        </w:rPr>
      </w:pPr>
      <w:r w:rsidRPr="008408B4">
        <w:rPr>
          <w:rStyle w:val="s2"/>
          <w:rFonts w:ascii="Arial" w:hAnsi="Arial" w:cs="Arial"/>
          <w:color w:val="000000" w:themeColor="text1"/>
          <w:sz w:val="18"/>
          <w:szCs w:val="18"/>
        </w:rPr>
        <w:t>Извещения, уведомления, требования и иные юридически значимые сообщения (далее - сообщения) направляются Сторонами только одним из следующих способов:</w:t>
      </w:r>
    </w:p>
    <w:p w14:paraId="12F2399E" w14:textId="77777777" w:rsidR="00F07B18" w:rsidRPr="008408B4" w:rsidRDefault="00F07B18" w:rsidP="001C5121">
      <w:pPr>
        <w:pStyle w:val="a3"/>
        <w:numPr>
          <w:ilvl w:val="2"/>
          <w:numId w:val="4"/>
        </w:numPr>
        <w:tabs>
          <w:tab w:val="left" w:pos="709"/>
        </w:tabs>
        <w:spacing w:after="0" w:line="240" w:lineRule="auto"/>
        <w:contextualSpacing w:val="0"/>
        <w:jc w:val="both"/>
        <w:rPr>
          <w:rStyle w:val="s2"/>
          <w:rFonts w:ascii="Arial" w:hAnsi="Arial" w:cs="Arial"/>
          <w:color w:val="000000" w:themeColor="text1"/>
          <w:sz w:val="18"/>
          <w:szCs w:val="18"/>
        </w:rPr>
      </w:pPr>
      <w:r w:rsidRPr="008408B4">
        <w:rPr>
          <w:rStyle w:val="s2"/>
          <w:rFonts w:ascii="Arial" w:hAnsi="Arial" w:cs="Arial"/>
          <w:color w:val="000000" w:themeColor="text1"/>
          <w:sz w:val="18"/>
          <w:szCs w:val="18"/>
        </w:rPr>
        <w:t>заказным письмом с уведомлением о вручении;</w:t>
      </w:r>
    </w:p>
    <w:p w14:paraId="71992EBF" w14:textId="77777777" w:rsidR="00F07B18" w:rsidRPr="008408B4" w:rsidRDefault="00F07B18" w:rsidP="001C5121">
      <w:pPr>
        <w:pStyle w:val="a3"/>
        <w:numPr>
          <w:ilvl w:val="2"/>
          <w:numId w:val="4"/>
        </w:numPr>
        <w:tabs>
          <w:tab w:val="left" w:pos="709"/>
        </w:tabs>
        <w:spacing w:after="0" w:line="240" w:lineRule="auto"/>
        <w:contextualSpacing w:val="0"/>
        <w:jc w:val="both"/>
        <w:rPr>
          <w:rFonts w:ascii="Arial" w:hAnsi="Arial" w:cs="Arial"/>
          <w:color w:val="000000" w:themeColor="text1"/>
          <w:sz w:val="18"/>
          <w:szCs w:val="18"/>
        </w:rPr>
      </w:pPr>
      <w:r w:rsidRPr="008408B4">
        <w:rPr>
          <w:rFonts w:ascii="Arial" w:hAnsi="Arial" w:cs="Arial"/>
          <w:color w:val="000000" w:themeColor="text1"/>
          <w:sz w:val="18"/>
          <w:szCs w:val="18"/>
          <w:shd w:val="clear" w:color="auto" w:fill="FFFFFF"/>
        </w:rPr>
        <w:t>по электронной почте:</w:t>
      </w:r>
    </w:p>
    <w:p w14:paraId="1CA3591D" w14:textId="77777777" w:rsidR="00F07B18" w:rsidRPr="008408B4" w:rsidRDefault="00F07B18" w:rsidP="005A1856">
      <w:pPr>
        <w:pStyle w:val="a3"/>
        <w:numPr>
          <w:ilvl w:val="0"/>
          <w:numId w:val="9"/>
        </w:numPr>
        <w:spacing w:after="0" w:line="240" w:lineRule="auto"/>
        <w:contextualSpacing w:val="0"/>
        <w:rPr>
          <w:rFonts w:ascii="Arial" w:hAnsi="Arial" w:cs="Arial"/>
          <w:color w:val="000000" w:themeColor="text1"/>
          <w:sz w:val="18"/>
          <w:szCs w:val="18"/>
          <w:shd w:val="clear" w:color="auto" w:fill="FFFFFF"/>
        </w:rPr>
      </w:pPr>
      <w:r w:rsidRPr="008408B4">
        <w:rPr>
          <w:rFonts w:ascii="Arial" w:hAnsi="Arial" w:cs="Arial"/>
          <w:color w:val="000000" w:themeColor="text1"/>
          <w:sz w:val="18"/>
          <w:szCs w:val="18"/>
          <w:shd w:val="clear" w:color="auto" w:fill="FFFFFF"/>
        </w:rPr>
        <w:t xml:space="preserve">в адрес Поставщика по </w:t>
      </w:r>
      <w:proofErr w:type="spellStart"/>
      <w:r w:rsidRPr="008408B4">
        <w:rPr>
          <w:rFonts w:ascii="Arial" w:hAnsi="Arial" w:cs="Arial"/>
          <w:color w:val="000000" w:themeColor="text1"/>
          <w:sz w:val="18"/>
          <w:szCs w:val="18"/>
          <w:shd w:val="clear" w:color="auto" w:fill="FFFFFF"/>
        </w:rPr>
        <w:t>e-mail</w:t>
      </w:r>
      <w:proofErr w:type="spellEnd"/>
      <w:r w:rsidRPr="008408B4">
        <w:rPr>
          <w:rFonts w:ascii="Arial" w:hAnsi="Arial" w:cs="Arial"/>
          <w:color w:val="000000" w:themeColor="text1"/>
          <w:sz w:val="18"/>
          <w:szCs w:val="18"/>
          <w:shd w:val="clear" w:color="auto" w:fill="FFFFFF"/>
        </w:rPr>
        <w:t xml:space="preserve">: </w:t>
      </w:r>
      <w:proofErr w:type="spellStart"/>
      <w:r w:rsidR="00FB4172" w:rsidRPr="00DA49D7">
        <w:rPr>
          <w:rStyle w:val="a6"/>
          <w:rFonts w:ascii="Arial" w:eastAsia="Times New Roman" w:hAnsi="Arial" w:cs="Arial"/>
          <w:color w:val="auto"/>
          <w:spacing w:val="-5"/>
          <w:sz w:val="18"/>
          <w:szCs w:val="18"/>
          <w:u w:val="none"/>
          <w:lang w:val="en-US" w:eastAsia="ru-RU"/>
        </w:rPr>
        <w:t>olgavvss</w:t>
      </w:r>
      <w:proofErr w:type="spellEnd"/>
      <w:r w:rsidR="00FB4172" w:rsidRPr="00DA49D7">
        <w:rPr>
          <w:rStyle w:val="a6"/>
          <w:rFonts w:ascii="Arial" w:eastAsia="Times New Roman" w:hAnsi="Arial" w:cs="Arial"/>
          <w:color w:val="auto"/>
          <w:spacing w:val="-5"/>
          <w:sz w:val="18"/>
          <w:szCs w:val="18"/>
          <w:u w:val="none"/>
          <w:lang w:eastAsia="ru-RU"/>
        </w:rPr>
        <w:t>@</w:t>
      </w:r>
      <w:r w:rsidR="00FB4172" w:rsidRPr="00DA49D7">
        <w:rPr>
          <w:rStyle w:val="a6"/>
          <w:rFonts w:ascii="Arial" w:eastAsia="Times New Roman" w:hAnsi="Arial" w:cs="Arial"/>
          <w:color w:val="auto"/>
          <w:spacing w:val="-5"/>
          <w:sz w:val="18"/>
          <w:szCs w:val="18"/>
          <w:u w:val="none"/>
          <w:lang w:val="en-US" w:eastAsia="ru-RU"/>
        </w:rPr>
        <w:t>bk</w:t>
      </w:r>
      <w:r w:rsidR="00FB4172" w:rsidRPr="00DA49D7">
        <w:rPr>
          <w:rStyle w:val="a6"/>
          <w:rFonts w:ascii="Arial" w:eastAsia="Times New Roman" w:hAnsi="Arial" w:cs="Arial"/>
          <w:color w:val="auto"/>
          <w:spacing w:val="-5"/>
          <w:sz w:val="18"/>
          <w:szCs w:val="18"/>
          <w:u w:val="none"/>
          <w:lang w:eastAsia="ru-RU"/>
        </w:rPr>
        <w:t>.</w:t>
      </w:r>
      <w:proofErr w:type="spellStart"/>
      <w:r w:rsidR="00FB4172" w:rsidRPr="00DA49D7">
        <w:rPr>
          <w:rStyle w:val="a6"/>
          <w:rFonts w:ascii="Arial" w:eastAsia="Times New Roman" w:hAnsi="Arial" w:cs="Arial"/>
          <w:color w:val="auto"/>
          <w:spacing w:val="-5"/>
          <w:sz w:val="18"/>
          <w:szCs w:val="18"/>
          <w:u w:val="none"/>
          <w:lang w:val="en-US" w:eastAsia="ru-RU"/>
        </w:rPr>
        <w:t>ru</w:t>
      </w:r>
      <w:proofErr w:type="spellEnd"/>
    </w:p>
    <w:p w14:paraId="419E6D99" w14:textId="0AF6D4B4" w:rsidR="00F07B18" w:rsidRPr="006207CF" w:rsidRDefault="00F07B18" w:rsidP="006207CF">
      <w:pPr>
        <w:pStyle w:val="a3"/>
        <w:numPr>
          <w:ilvl w:val="0"/>
          <w:numId w:val="9"/>
        </w:numPr>
        <w:spacing w:after="0" w:line="240" w:lineRule="auto"/>
        <w:contextualSpacing w:val="0"/>
        <w:rPr>
          <w:rFonts w:ascii="Arial" w:hAnsi="Arial" w:cs="Arial"/>
          <w:color w:val="000000" w:themeColor="text1"/>
          <w:sz w:val="14"/>
          <w:szCs w:val="18"/>
        </w:rPr>
      </w:pPr>
      <w:r w:rsidRPr="008408B4">
        <w:rPr>
          <w:rFonts w:ascii="Arial" w:hAnsi="Arial" w:cs="Arial"/>
          <w:color w:val="000000" w:themeColor="text1"/>
          <w:sz w:val="18"/>
          <w:szCs w:val="18"/>
          <w:shd w:val="clear" w:color="auto" w:fill="FFFFFF"/>
        </w:rPr>
        <w:t xml:space="preserve">в адрес Покупателя по </w:t>
      </w:r>
      <w:proofErr w:type="spellStart"/>
      <w:r w:rsidRPr="008408B4">
        <w:rPr>
          <w:rFonts w:ascii="Arial" w:hAnsi="Arial" w:cs="Arial"/>
          <w:color w:val="000000" w:themeColor="text1"/>
          <w:sz w:val="18"/>
          <w:szCs w:val="18"/>
          <w:shd w:val="clear" w:color="auto" w:fill="FFFFFF"/>
        </w:rPr>
        <w:t>e-mail</w:t>
      </w:r>
      <w:proofErr w:type="spellEnd"/>
      <w:r w:rsidRPr="008408B4">
        <w:rPr>
          <w:rFonts w:ascii="Arial" w:hAnsi="Arial" w:cs="Arial"/>
          <w:color w:val="000000" w:themeColor="text1"/>
          <w:sz w:val="18"/>
          <w:szCs w:val="18"/>
          <w:shd w:val="clear" w:color="auto" w:fill="FFFFFF"/>
        </w:rPr>
        <w:t>:</w:t>
      </w:r>
      <w:r w:rsidR="006207CF" w:rsidRPr="00DA49D7">
        <w:rPr>
          <w:rStyle w:val="a6"/>
          <w:rFonts w:ascii="Arial" w:hAnsi="Arial" w:cs="Arial"/>
          <w:sz w:val="13"/>
          <w:szCs w:val="13"/>
          <w:u w:val="none"/>
        </w:rPr>
        <w:t xml:space="preserve"> </w:t>
      </w:r>
      <w:proofErr w:type="gramStart"/>
      <w:r w:rsidR="00D07DD2" w:rsidRPr="00DA49D7">
        <w:rPr>
          <w:rFonts w:ascii="Arial" w:hAnsi="Arial" w:cs="Arial"/>
          <w:sz w:val="18"/>
          <w:szCs w:val="18"/>
        </w:rPr>
        <w:t xml:space="preserve">{{ </w:t>
      </w:r>
      <w:proofErr w:type="spellStart"/>
      <w:r w:rsidR="00D07DD2" w:rsidRPr="00DA49D7">
        <w:rPr>
          <w:rFonts w:ascii="Arial" w:hAnsi="Arial" w:cs="Arial"/>
          <w:sz w:val="18"/>
          <w:szCs w:val="18"/>
        </w:rPr>
        <w:t>emal</w:t>
      </w:r>
      <w:proofErr w:type="spellEnd"/>
      <w:proofErr w:type="gramEnd"/>
      <w:r w:rsidR="00D07DD2" w:rsidRPr="00DA49D7">
        <w:rPr>
          <w:rFonts w:ascii="Arial" w:hAnsi="Arial" w:cs="Arial"/>
          <w:sz w:val="18"/>
          <w:szCs w:val="18"/>
        </w:rPr>
        <w:t xml:space="preserve"> }}</w:t>
      </w:r>
    </w:p>
    <w:p w14:paraId="75DF6C08" w14:textId="77777777" w:rsidR="00F07B18" w:rsidRPr="008408B4" w:rsidRDefault="00F07B18" w:rsidP="001C5121">
      <w:pPr>
        <w:pStyle w:val="a3"/>
        <w:tabs>
          <w:tab w:val="left" w:pos="709"/>
        </w:tabs>
        <w:spacing w:line="240" w:lineRule="auto"/>
        <w:jc w:val="both"/>
        <w:rPr>
          <w:rFonts w:ascii="Arial" w:hAnsi="Arial" w:cs="Arial"/>
          <w:color w:val="000000" w:themeColor="text1"/>
          <w:sz w:val="18"/>
          <w:szCs w:val="18"/>
        </w:rPr>
      </w:pPr>
      <w:r w:rsidRPr="008408B4">
        <w:rPr>
          <w:rFonts w:ascii="Arial" w:hAnsi="Arial" w:cs="Arial"/>
          <w:color w:val="000000" w:themeColor="text1"/>
          <w:sz w:val="18"/>
          <w:szCs w:val="18"/>
          <w:shd w:val="clear" w:color="auto" w:fill="FFFFFF"/>
        </w:rPr>
        <w:t>с обязательным подтверждением получения в тот же день путем ответа на электронное сообщение (с приложением копии запроса) с пометкой «получено» и указанием даты получения. Автоматическое уведомление программными средствами о получении электронного сообщения по электронной почте, полученное любой из Сторон, считается аналогом такого подтверждения.</w:t>
      </w:r>
    </w:p>
    <w:p w14:paraId="17406CDD" w14:textId="77777777" w:rsidR="00F07B18" w:rsidRPr="008408B4" w:rsidRDefault="00F07B18" w:rsidP="001C5121">
      <w:pPr>
        <w:pStyle w:val="a3"/>
        <w:numPr>
          <w:ilvl w:val="1"/>
          <w:numId w:val="4"/>
        </w:numPr>
        <w:tabs>
          <w:tab w:val="left" w:pos="709"/>
        </w:tabs>
        <w:spacing w:after="0" w:line="240" w:lineRule="auto"/>
        <w:contextualSpacing w:val="0"/>
        <w:jc w:val="both"/>
        <w:rPr>
          <w:rFonts w:ascii="Arial" w:hAnsi="Arial" w:cs="Arial"/>
          <w:color w:val="000000" w:themeColor="text1"/>
          <w:sz w:val="18"/>
          <w:szCs w:val="18"/>
        </w:rPr>
      </w:pPr>
      <w:r w:rsidRPr="008408B4">
        <w:rPr>
          <w:rFonts w:ascii="Arial" w:hAnsi="Arial" w:cs="Arial"/>
          <w:color w:val="000000" w:themeColor="text1"/>
          <w:sz w:val="18"/>
          <w:szCs w:val="18"/>
        </w:rPr>
        <w:t>Направление сообщения иным способом, чем это предусмотрено пунктом 9.1. Договора не может считаться надлежащим.</w:t>
      </w:r>
    </w:p>
    <w:p w14:paraId="1D9D1ACD" w14:textId="77777777" w:rsidR="00F07B18" w:rsidRPr="008408B4" w:rsidRDefault="00F07B18" w:rsidP="001C5121">
      <w:pPr>
        <w:pStyle w:val="a3"/>
        <w:numPr>
          <w:ilvl w:val="1"/>
          <w:numId w:val="4"/>
        </w:numPr>
        <w:tabs>
          <w:tab w:val="left" w:pos="709"/>
        </w:tabs>
        <w:spacing w:after="0" w:line="240" w:lineRule="auto"/>
        <w:ind w:left="709" w:hanging="709"/>
        <w:contextualSpacing w:val="0"/>
        <w:jc w:val="both"/>
        <w:rPr>
          <w:rFonts w:ascii="Arial" w:hAnsi="Arial" w:cs="Arial"/>
          <w:color w:val="000000" w:themeColor="text1"/>
          <w:sz w:val="18"/>
          <w:szCs w:val="18"/>
        </w:rPr>
      </w:pPr>
      <w:r w:rsidRPr="008408B4">
        <w:rPr>
          <w:rFonts w:ascii="Arial" w:hAnsi="Arial" w:cs="Arial"/>
          <w:color w:val="000000" w:themeColor="text1"/>
          <w:sz w:val="18"/>
          <w:szCs w:val="18"/>
        </w:rPr>
        <w:t>Ни одна из Сторон не вправе передавать третьим лицам свои права и обязанности по Договору без письменного согласия другой Стороны.</w:t>
      </w:r>
    </w:p>
    <w:p w14:paraId="2F19ED03" w14:textId="77777777" w:rsidR="00F07B18" w:rsidRPr="008408B4" w:rsidRDefault="00F07B18" w:rsidP="001C5121">
      <w:pPr>
        <w:pStyle w:val="a3"/>
        <w:numPr>
          <w:ilvl w:val="1"/>
          <w:numId w:val="4"/>
        </w:numPr>
        <w:tabs>
          <w:tab w:val="left" w:pos="709"/>
        </w:tabs>
        <w:spacing w:after="0" w:line="240" w:lineRule="auto"/>
        <w:ind w:left="709" w:hanging="709"/>
        <w:contextualSpacing w:val="0"/>
        <w:jc w:val="both"/>
        <w:rPr>
          <w:rFonts w:ascii="Arial" w:hAnsi="Arial" w:cs="Arial"/>
          <w:color w:val="000000" w:themeColor="text1"/>
          <w:sz w:val="18"/>
          <w:szCs w:val="18"/>
        </w:rPr>
      </w:pPr>
      <w:r w:rsidRPr="008408B4">
        <w:rPr>
          <w:rFonts w:ascii="Arial" w:hAnsi="Arial" w:cs="Arial"/>
          <w:color w:val="000000" w:themeColor="text1"/>
          <w:sz w:val="18"/>
          <w:szCs w:val="18"/>
        </w:rPr>
        <w:t>Стороны обязуются информировать друг друга в письменной форме об изменении адресов и реквизитов Сторон в течение 10 (десяти) дней с момента вступления в силу таких изменений.</w:t>
      </w:r>
    </w:p>
    <w:p w14:paraId="10A64AF5" w14:textId="77777777" w:rsidR="00F07B18" w:rsidRPr="008408B4" w:rsidRDefault="00F07B18" w:rsidP="001C5121">
      <w:pPr>
        <w:pStyle w:val="a3"/>
        <w:numPr>
          <w:ilvl w:val="1"/>
          <w:numId w:val="4"/>
        </w:numPr>
        <w:tabs>
          <w:tab w:val="left" w:pos="709"/>
        </w:tabs>
        <w:spacing w:after="0" w:line="240" w:lineRule="auto"/>
        <w:ind w:left="709" w:hanging="709"/>
        <w:contextualSpacing w:val="0"/>
        <w:jc w:val="both"/>
        <w:rPr>
          <w:rFonts w:ascii="Arial" w:hAnsi="Arial" w:cs="Arial"/>
          <w:color w:val="000000" w:themeColor="text1"/>
          <w:sz w:val="18"/>
          <w:szCs w:val="18"/>
        </w:rPr>
      </w:pPr>
      <w:r w:rsidRPr="008408B4">
        <w:rPr>
          <w:rStyle w:val="s2"/>
          <w:rFonts w:ascii="Arial" w:hAnsi="Arial" w:cs="Arial"/>
          <w:color w:val="000000" w:themeColor="text1"/>
          <w:sz w:val="18"/>
          <w:szCs w:val="18"/>
        </w:rPr>
        <w:t>Договор, а также все дополнения и приложения к нему, подписанные путем обмена электронными документами по электронной почте считаются оформленными надлежащим образом и имеющими юридическую силу, при условии подтверждения их направляемыми в адрес Сторон оригиналами.</w:t>
      </w:r>
    </w:p>
    <w:p w14:paraId="56965BB0" w14:textId="77777777" w:rsidR="00F07B18" w:rsidRPr="008408B4" w:rsidRDefault="00F07B18" w:rsidP="001C5121">
      <w:pPr>
        <w:pStyle w:val="a3"/>
        <w:numPr>
          <w:ilvl w:val="1"/>
          <w:numId w:val="4"/>
        </w:numPr>
        <w:tabs>
          <w:tab w:val="left" w:pos="709"/>
        </w:tabs>
        <w:spacing w:after="0" w:line="240" w:lineRule="auto"/>
        <w:ind w:left="709" w:hanging="709"/>
        <w:contextualSpacing w:val="0"/>
        <w:jc w:val="both"/>
        <w:rPr>
          <w:rFonts w:ascii="Arial" w:hAnsi="Arial" w:cs="Arial"/>
          <w:color w:val="000000" w:themeColor="text1"/>
          <w:sz w:val="18"/>
          <w:szCs w:val="18"/>
        </w:rPr>
      </w:pPr>
      <w:r w:rsidRPr="008408B4">
        <w:rPr>
          <w:rFonts w:ascii="Arial" w:hAnsi="Arial" w:cs="Arial"/>
          <w:color w:val="000000" w:themeColor="text1"/>
          <w:sz w:val="18"/>
          <w:szCs w:val="18"/>
        </w:rPr>
        <w:t>Договор составлен в двух экземплярах, имеющих одинаковую юридическую силу, по одному экземпляру для каждой из Сторон.</w:t>
      </w:r>
    </w:p>
    <w:p w14:paraId="6148621A" w14:textId="77777777" w:rsidR="00F07B18" w:rsidRPr="008408B4" w:rsidRDefault="00F07B18" w:rsidP="001C5121">
      <w:pPr>
        <w:pStyle w:val="a4"/>
        <w:rPr>
          <w:rFonts w:ascii="Arial" w:hAnsi="Arial" w:cs="Arial"/>
          <w:color w:val="000000" w:themeColor="text1"/>
          <w:sz w:val="18"/>
          <w:szCs w:val="18"/>
        </w:rPr>
      </w:pPr>
    </w:p>
    <w:p w14:paraId="30E86041" w14:textId="77777777" w:rsidR="00F07B18" w:rsidRPr="008408B4" w:rsidRDefault="00F07B18" w:rsidP="001C5121">
      <w:pPr>
        <w:pStyle w:val="a4"/>
        <w:rPr>
          <w:rFonts w:ascii="Arial" w:hAnsi="Arial" w:cs="Arial"/>
          <w:color w:val="000000" w:themeColor="text1"/>
          <w:sz w:val="18"/>
          <w:szCs w:val="18"/>
        </w:rPr>
      </w:pPr>
      <w:r w:rsidRPr="008408B4">
        <w:rPr>
          <w:rFonts w:ascii="Arial" w:hAnsi="Arial" w:cs="Arial"/>
          <w:color w:val="000000" w:themeColor="text1"/>
          <w:sz w:val="18"/>
          <w:szCs w:val="18"/>
        </w:rPr>
        <w:t>Приложение:</w:t>
      </w:r>
    </w:p>
    <w:p w14:paraId="5DC16B2A" w14:textId="77777777" w:rsidR="00F07B18" w:rsidRPr="008408B4" w:rsidRDefault="00F07B18" w:rsidP="001C5121">
      <w:pPr>
        <w:pStyle w:val="a4"/>
        <w:numPr>
          <w:ilvl w:val="0"/>
          <w:numId w:val="10"/>
        </w:numPr>
        <w:rPr>
          <w:rFonts w:ascii="Arial" w:hAnsi="Arial" w:cs="Arial"/>
          <w:color w:val="000000" w:themeColor="text1"/>
          <w:sz w:val="18"/>
          <w:szCs w:val="18"/>
        </w:rPr>
      </w:pPr>
      <w:r w:rsidRPr="008408B4">
        <w:rPr>
          <w:rFonts w:ascii="Arial" w:hAnsi="Arial" w:cs="Arial"/>
          <w:color w:val="000000" w:themeColor="text1"/>
          <w:sz w:val="18"/>
          <w:szCs w:val="18"/>
        </w:rPr>
        <w:t>Спецификация (Приложение №1 к Договору)</w:t>
      </w:r>
    </w:p>
    <w:p w14:paraId="60390405" w14:textId="77777777" w:rsidR="00F07B18" w:rsidRPr="008408B4" w:rsidRDefault="00F07B18" w:rsidP="001C5121">
      <w:pPr>
        <w:pStyle w:val="a4"/>
        <w:numPr>
          <w:ilvl w:val="0"/>
          <w:numId w:val="10"/>
        </w:numPr>
        <w:rPr>
          <w:rFonts w:ascii="Arial" w:hAnsi="Arial" w:cs="Arial"/>
          <w:color w:val="000000" w:themeColor="text1"/>
          <w:sz w:val="18"/>
          <w:szCs w:val="18"/>
        </w:rPr>
      </w:pPr>
      <w:r w:rsidRPr="008408B4">
        <w:rPr>
          <w:rFonts w:ascii="Arial" w:hAnsi="Arial" w:cs="Arial"/>
          <w:color w:val="000000" w:themeColor="text1"/>
          <w:sz w:val="18"/>
          <w:szCs w:val="18"/>
        </w:rPr>
        <w:t>Форма заявки (Приложение №2 к Договору)</w:t>
      </w:r>
    </w:p>
    <w:p w14:paraId="065C24E3" w14:textId="77777777" w:rsidR="00BD36A6" w:rsidRPr="008408B4" w:rsidRDefault="00BD36A6" w:rsidP="001C5121">
      <w:pPr>
        <w:tabs>
          <w:tab w:val="left" w:pos="709"/>
        </w:tabs>
        <w:spacing w:after="0" w:line="240" w:lineRule="auto"/>
        <w:jc w:val="both"/>
        <w:rPr>
          <w:rFonts w:ascii="Arial" w:eastAsia="Times New Roman" w:hAnsi="Arial" w:cs="Arial"/>
          <w:color w:val="000000" w:themeColor="text1"/>
          <w:sz w:val="18"/>
          <w:szCs w:val="18"/>
          <w:lang w:eastAsia="ru-RU"/>
        </w:rPr>
      </w:pPr>
    </w:p>
    <w:p w14:paraId="17FFCF9D" w14:textId="77777777" w:rsidR="00BD36A6" w:rsidRPr="008408B4" w:rsidRDefault="00BD36A6" w:rsidP="001C5121">
      <w:pPr>
        <w:numPr>
          <w:ilvl w:val="0"/>
          <w:numId w:val="4"/>
        </w:numPr>
        <w:tabs>
          <w:tab w:val="left" w:pos="851"/>
        </w:tabs>
        <w:spacing w:after="0" w:line="240" w:lineRule="auto"/>
        <w:ind w:left="709" w:hanging="709"/>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АДРЕСА, РЕКВИЗИТЫ И ПОДПИСИ СТОРОН</w:t>
      </w:r>
    </w:p>
    <w:tbl>
      <w:tblPr>
        <w:tblW w:w="9789" w:type="dxa"/>
        <w:tblInd w:w="-25" w:type="dxa"/>
        <w:tblLayout w:type="fixed"/>
        <w:tblLook w:val="0000" w:firstRow="0" w:lastRow="0" w:firstColumn="0" w:lastColumn="0" w:noHBand="0" w:noVBand="0"/>
      </w:tblPr>
      <w:tblGrid>
        <w:gridCol w:w="5128"/>
        <w:gridCol w:w="4661"/>
      </w:tblGrid>
      <w:tr w:rsidR="00BD36A6" w:rsidRPr="008408B4" w14:paraId="2810361C" w14:textId="77777777" w:rsidTr="00463050">
        <w:tc>
          <w:tcPr>
            <w:tcW w:w="5128" w:type="dxa"/>
            <w:shd w:val="clear" w:color="auto" w:fill="auto"/>
          </w:tcPr>
          <w:p w14:paraId="4BCC87E3" w14:textId="77777777" w:rsidR="00BD36A6" w:rsidRPr="008408B4" w:rsidRDefault="00BD36A6" w:rsidP="00BD36A6">
            <w:pPr>
              <w:spacing w:after="0" w:line="240" w:lineRule="auto"/>
              <w:jc w:val="both"/>
              <w:rPr>
                <w:rFonts w:ascii="Arial" w:eastAsia="Times New Roman" w:hAnsi="Arial" w:cs="Arial"/>
                <w:color w:val="000000" w:themeColor="text1"/>
                <w:sz w:val="18"/>
                <w:szCs w:val="18"/>
                <w:lang w:eastAsia="ru-RU"/>
              </w:rPr>
            </w:pPr>
          </w:p>
          <w:p w14:paraId="0085DEBE" w14:textId="77777777" w:rsidR="00BD36A6" w:rsidRPr="008408B4" w:rsidRDefault="00BD36A6" w:rsidP="00BD36A6">
            <w:pPr>
              <w:spacing w:after="0" w:line="240" w:lineRule="auto"/>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Поставщик:</w:t>
            </w:r>
          </w:p>
          <w:p w14:paraId="2ABED93F" w14:textId="77777777" w:rsidR="00BD36A6" w:rsidRPr="008408B4" w:rsidRDefault="00BD36A6" w:rsidP="00BD36A6">
            <w:pPr>
              <w:suppressAutoHyphens/>
              <w:spacing w:after="0" w:line="240" w:lineRule="auto"/>
              <w:rPr>
                <w:rFonts w:ascii="Arial" w:eastAsia="Times New Roman" w:hAnsi="Arial" w:cs="Arial"/>
                <w:color w:val="000000" w:themeColor="text1"/>
                <w:sz w:val="18"/>
                <w:szCs w:val="18"/>
                <w:lang w:eastAsia="ru-RU"/>
              </w:rPr>
            </w:pPr>
          </w:p>
          <w:p w14:paraId="763B5A25" w14:textId="77777777" w:rsidR="00081C91" w:rsidRPr="00787843" w:rsidRDefault="00081C91" w:rsidP="00081C91">
            <w:pPr>
              <w:suppressAutoHyphens/>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ООО «СТРОЙ РЕСУРС»</w:t>
            </w:r>
          </w:p>
          <w:p w14:paraId="5DFE36C0" w14:textId="2FDD15CA" w:rsidR="00081C91" w:rsidRPr="00787843" w:rsidRDefault="00081C91" w:rsidP="00081C91">
            <w:pPr>
              <w:suppressAutoHyphens/>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 xml:space="preserve">Адрес: </w:t>
            </w:r>
            <w:r w:rsidR="0041628C" w:rsidRPr="00787843">
              <w:rPr>
                <w:rFonts w:ascii="Arial" w:eastAsia="Times New Roman" w:hAnsi="Arial" w:cs="Arial"/>
                <w:color w:val="000000" w:themeColor="text1"/>
                <w:sz w:val="18"/>
                <w:szCs w:val="18"/>
                <w:lang w:eastAsia="ru-RU"/>
              </w:rPr>
              <w:t xml:space="preserve">236023, Калининградская Область, </w:t>
            </w:r>
            <w:r w:rsidR="0041628C">
              <w:rPr>
                <w:rFonts w:ascii="Arial" w:eastAsia="Times New Roman" w:hAnsi="Arial" w:cs="Arial"/>
                <w:color w:val="000000" w:themeColor="text1"/>
                <w:sz w:val="18"/>
                <w:szCs w:val="18"/>
                <w:lang w:eastAsia="ru-RU"/>
              </w:rPr>
              <w:t xml:space="preserve">г. </w:t>
            </w:r>
            <w:r w:rsidR="0041628C" w:rsidRPr="00787843">
              <w:rPr>
                <w:rFonts w:ascii="Arial" w:eastAsia="Times New Roman" w:hAnsi="Arial" w:cs="Arial"/>
                <w:color w:val="000000" w:themeColor="text1"/>
                <w:sz w:val="18"/>
                <w:szCs w:val="18"/>
                <w:lang w:eastAsia="ru-RU"/>
              </w:rPr>
              <w:t xml:space="preserve">Калининград, </w:t>
            </w:r>
            <w:r w:rsidR="0041628C">
              <w:rPr>
                <w:rFonts w:ascii="Arial" w:eastAsia="Times New Roman" w:hAnsi="Arial" w:cs="Arial"/>
                <w:color w:val="000000" w:themeColor="text1"/>
                <w:sz w:val="18"/>
                <w:szCs w:val="18"/>
                <w:lang w:eastAsia="ru-RU"/>
              </w:rPr>
              <w:t>у</w:t>
            </w:r>
            <w:r w:rsidR="0041628C" w:rsidRPr="00787843">
              <w:rPr>
                <w:rFonts w:ascii="Arial" w:eastAsia="Times New Roman" w:hAnsi="Arial" w:cs="Arial"/>
                <w:color w:val="000000" w:themeColor="text1"/>
                <w:sz w:val="18"/>
                <w:szCs w:val="18"/>
                <w:lang w:eastAsia="ru-RU"/>
              </w:rPr>
              <w:t>л</w:t>
            </w:r>
            <w:r w:rsidR="0041628C">
              <w:rPr>
                <w:rFonts w:ascii="Arial" w:eastAsia="Times New Roman" w:hAnsi="Arial" w:cs="Arial"/>
                <w:color w:val="000000" w:themeColor="text1"/>
                <w:sz w:val="18"/>
                <w:szCs w:val="18"/>
                <w:lang w:eastAsia="ru-RU"/>
              </w:rPr>
              <w:t>.</w:t>
            </w:r>
            <w:r w:rsidR="0041628C" w:rsidRPr="00787843">
              <w:rPr>
                <w:rFonts w:ascii="Arial" w:eastAsia="Times New Roman" w:hAnsi="Arial" w:cs="Arial"/>
                <w:color w:val="000000" w:themeColor="text1"/>
                <w:sz w:val="18"/>
                <w:szCs w:val="18"/>
                <w:lang w:eastAsia="ru-RU"/>
              </w:rPr>
              <w:t xml:space="preserve"> Каштановая Аллея, </w:t>
            </w:r>
            <w:r w:rsidR="0041628C">
              <w:rPr>
                <w:rFonts w:ascii="Arial" w:eastAsia="Times New Roman" w:hAnsi="Arial" w:cs="Arial"/>
                <w:color w:val="000000" w:themeColor="text1"/>
                <w:sz w:val="18"/>
                <w:szCs w:val="18"/>
                <w:lang w:eastAsia="ru-RU"/>
              </w:rPr>
              <w:t>д</w:t>
            </w:r>
            <w:r w:rsidR="0041628C" w:rsidRPr="00787843">
              <w:rPr>
                <w:rFonts w:ascii="Arial" w:eastAsia="Times New Roman" w:hAnsi="Arial" w:cs="Arial"/>
                <w:color w:val="000000" w:themeColor="text1"/>
                <w:sz w:val="18"/>
                <w:szCs w:val="18"/>
                <w:lang w:eastAsia="ru-RU"/>
              </w:rPr>
              <w:t xml:space="preserve">. 177, </w:t>
            </w:r>
            <w:r w:rsidR="0041628C">
              <w:rPr>
                <w:rFonts w:ascii="Arial" w:eastAsia="Times New Roman" w:hAnsi="Arial" w:cs="Arial"/>
                <w:color w:val="000000" w:themeColor="text1"/>
                <w:sz w:val="18"/>
                <w:szCs w:val="18"/>
                <w:lang w:eastAsia="ru-RU"/>
              </w:rPr>
              <w:t>о</w:t>
            </w:r>
            <w:r w:rsidR="0041628C" w:rsidRPr="00787843">
              <w:rPr>
                <w:rFonts w:ascii="Arial" w:eastAsia="Times New Roman" w:hAnsi="Arial" w:cs="Arial"/>
                <w:color w:val="000000" w:themeColor="text1"/>
                <w:sz w:val="18"/>
                <w:szCs w:val="18"/>
                <w:lang w:eastAsia="ru-RU"/>
              </w:rPr>
              <w:t>фис 2</w:t>
            </w:r>
          </w:p>
          <w:p w14:paraId="7C874095" w14:textId="77777777" w:rsidR="00081C91" w:rsidRPr="00787843" w:rsidRDefault="00081C91" w:rsidP="00081C91">
            <w:pPr>
              <w:suppressAutoHyphens/>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ОГРН 1233900004425</w:t>
            </w:r>
          </w:p>
          <w:p w14:paraId="1625EF36" w14:textId="3BF47CB0" w:rsidR="00081C91" w:rsidRPr="00787843" w:rsidRDefault="00081C91" w:rsidP="00081C91">
            <w:pPr>
              <w:suppressAutoHyphens/>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ИНН 3900009996</w:t>
            </w:r>
          </w:p>
          <w:p w14:paraId="4856AF7A" w14:textId="77777777" w:rsidR="00081C91" w:rsidRPr="00787843" w:rsidRDefault="00081C91" w:rsidP="00081C91">
            <w:pPr>
              <w:widowControl w:val="0"/>
              <w:shd w:val="clear" w:color="auto" w:fill="FFFFFF"/>
              <w:autoSpaceDE w:val="0"/>
              <w:autoSpaceDN w:val="0"/>
              <w:adjustRightInd w:val="0"/>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 xml:space="preserve">р/с </w:t>
            </w:r>
            <w:r>
              <w:rPr>
                <w:rFonts w:ascii="Arial" w:eastAsia="Times New Roman" w:hAnsi="Arial" w:cs="Arial"/>
                <w:color w:val="000000" w:themeColor="text1"/>
                <w:sz w:val="18"/>
                <w:szCs w:val="18"/>
                <w:lang w:eastAsia="ru-RU"/>
              </w:rPr>
              <w:t>40702810320000006934</w:t>
            </w:r>
          </w:p>
          <w:p w14:paraId="4096B263" w14:textId="2D603E96" w:rsidR="00081C91" w:rsidRPr="00787843" w:rsidRDefault="00081C91" w:rsidP="00081C91">
            <w:pPr>
              <w:widowControl w:val="0"/>
              <w:shd w:val="clear" w:color="auto" w:fill="FFFFFF"/>
              <w:autoSpaceDE w:val="0"/>
              <w:autoSpaceDN w:val="0"/>
              <w:adjustRightInd w:val="0"/>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 xml:space="preserve">Банк: </w:t>
            </w:r>
            <w:r>
              <w:rPr>
                <w:rFonts w:ascii="Arial" w:eastAsia="Times New Roman" w:hAnsi="Arial" w:cs="Arial"/>
                <w:color w:val="000000" w:themeColor="text1"/>
                <w:sz w:val="18"/>
                <w:szCs w:val="18"/>
                <w:lang w:eastAsia="ru-RU"/>
              </w:rPr>
              <w:t>ПАО «СБЕРБАНК»</w:t>
            </w:r>
          </w:p>
          <w:p w14:paraId="70465C59" w14:textId="77777777" w:rsidR="00081C91" w:rsidRPr="00787843" w:rsidRDefault="00081C91" w:rsidP="00081C91">
            <w:pPr>
              <w:widowControl w:val="0"/>
              <w:shd w:val="clear" w:color="auto" w:fill="FFFFFF"/>
              <w:autoSpaceDE w:val="0"/>
              <w:autoSpaceDN w:val="0"/>
              <w:adjustRightInd w:val="0"/>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к/с</w:t>
            </w:r>
            <w:r>
              <w:rPr>
                <w:rFonts w:ascii="Arial" w:eastAsia="Times New Roman" w:hAnsi="Arial" w:cs="Arial"/>
                <w:color w:val="000000" w:themeColor="text1"/>
                <w:sz w:val="18"/>
                <w:szCs w:val="18"/>
                <w:lang w:eastAsia="ru-RU"/>
              </w:rPr>
              <w:t>30101810100000000634</w:t>
            </w:r>
          </w:p>
          <w:p w14:paraId="228114C4" w14:textId="3A1E6AD0" w:rsidR="00081C91" w:rsidRDefault="00081C91" w:rsidP="00463050">
            <w:pPr>
              <w:widowControl w:val="0"/>
              <w:shd w:val="clear" w:color="auto" w:fill="FFFFFF"/>
              <w:autoSpaceDE w:val="0"/>
              <w:autoSpaceDN w:val="0"/>
              <w:adjustRightInd w:val="0"/>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 xml:space="preserve">БИК </w:t>
            </w:r>
            <w:r>
              <w:rPr>
                <w:rFonts w:ascii="Arial" w:eastAsia="Times New Roman" w:hAnsi="Arial" w:cs="Arial"/>
                <w:color w:val="000000" w:themeColor="text1"/>
                <w:sz w:val="18"/>
                <w:szCs w:val="18"/>
                <w:lang w:eastAsia="ru-RU"/>
              </w:rPr>
              <w:t>042748634</w:t>
            </w:r>
          </w:p>
          <w:p w14:paraId="4D06740D" w14:textId="77777777" w:rsidR="00081C91" w:rsidRPr="00ED0ACF" w:rsidRDefault="00081C91" w:rsidP="00081C91">
            <w:pPr>
              <w:suppressAutoHyphens/>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тел</w:t>
            </w:r>
            <w:r w:rsidRPr="00ED0ACF">
              <w:rPr>
                <w:rFonts w:ascii="Arial" w:eastAsia="Times New Roman" w:hAnsi="Arial" w:cs="Arial"/>
                <w:color w:val="000000" w:themeColor="text1"/>
                <w:sz w:val="18"/>
                <w:szCs w:val="18"/>
                <w:lang w:eastAsia="ru-RU"/>
              </w:rPr>
              <w:t>.: +7</w:t>
            </w:r>
            <w:r w:rsidRPr="00AA5376">
              <w:rPr>
                <w:rFonts w:ascii="Arial" w:eastAsia="Times New Roman" w:hAnsi="Arial" w:cs="Arial"/>
                <w:color w:val="000000" w:themeColor="text1"/>
                <w:sz w:val="18"/>
                <w:szCs w:val="18"/>
                <w:lang w:val="en-US" w:eastAsia="ru-RU"/>
              </w:rPr>
              <w:t> </w:t>
            </w:r>
            <w:r w:rsidRPr="00ED0ACF">
              <w:rPr>
                <w:rFonts w:ascii="Arial" w:eastAsia="Times New Roman" w:hAnsi="Arial" w:cs="Arial"/>
                <w:color w:val="000000" w:themeColor="text1"/>
                <w:sz w:val="18"/>
                <w:szCs w:val="18"/>
                <w:lang w:eastAsia="ru-RU"/>
              </w:rPr>
              <w:t>921-104-14-70</w:t>
            </w:r>
          </w:p>
          <w:p w14:paraId="0B9EF031" w14:textId="77777777" w:rsidR="00081C91" w:rsidRPr="00ED0ACF" w:rsidRDefault="00081C91" w:rsidP="00081C91">
            <w:pPr>
              <w:suppressAutoHyphens/>
              <w:spacing w:after="0" w:line="240" w:lineRule="auto"/>
              <w:rPr>
                <w:rFonts w:ascii="Arial" w:eastAsia="Times New Roman" w:hAnsi="Arial" w:cs="Arial"/>
                <w:color w:val="000000" w:themeColor="text1"/>
                <w:sz w:val="18"/>
                <w:szCs w:val="18"/>
                <w:lang w:eastAsia="ru-RU"/>
              </w:rPr>
            </w:pPr>
            <w:r w:rsidRPr="00ED0ACF">
              <w:rPr>
                <w:rFonts w:ascii="Arial" w:eastAsia="Times New Roman" w:hAnsi="Arial" w:cs="Arial"/>
                <w:color w:val="000000" w:themeColor="text1"/>
                <w:sz w:val="18"/>
                <w:szCs w:val="18"/>
                <w:lang w:eastAsia="ru-RU"/>
              </w:rPr>
              <w:t>+7-921-104-17-52</w:t>
            </w:r>
          </w:p>
          <w:p w14:paraId="6B7136A1" w14:textId="77777777" w:rsidR="00081C91" w:rsidRPr="00ED0ACF" w:rsidRDefault="00081C91" w:rsidP="00081C91">
            <w:pPr>
              <w:suppressAutoHyphens/>
              <w:spacing w:after="0" w:line="240" w:lineRule="auto"/>
              <w:rPr>
                <w:rFonts w:ascii="Arial" w:eastAsia="Times New Roman" w:hAnsi="Arial" w:cs="Arial"/>
                <w:color w:val="000000" w:themeColor="text1"/>
                <w:sz w:val="18"/>
                <w:szCs w:val="18"/>
                <w:lang w:eastAsia="ru-RU"/>
              </w:rPr>
            </w:pPr>
            <w:r w:rsidRPr="00ED0ACF">
              <w:rPr>
                <w:rFonts w:ascii="Arial" w:eastAsia="Times New Roman" w:hAnsi="Arial" w:cs="Arial"/>
                <w:color w:val="000000" w:themeColor="text1"/>
                <w:sz w:val="18"/>
                <w:szCs w:val="18"/>
                <w:lang w:eastAsia="ru-RU"/>
              </w:rPr>
              <w:t xml:space="preserve"> </w:t>
            </w:r>
            <w:r w:rsidRPr="00787843">
              <w:rPr>
                <w:rFonts w:ascii="Arial" w:eastAsia="Times New Roman" w:hAnsi="Arial" w:cs="Arial"/>
                <w:color w:val="000000" w:themeColor="text1"/>
                <w:sz w:val="18"/>
                <w:szCs w:val="18"/>
                <w:lang w:val="en-US" w:eastAsia="ru-RU"/>
              </w:rPr>
              <w:t>e</w:t>
            </w:r>
            <w:r w:rsidRPr="00ED0ACF">
              <w:rPr>
                <w:rFonts w:ascii="Arial" w:eastAsia="Times New Roman" w:hAnsi="Arial" w:cs="Arial"/>
                <w:color w:val="000000" w:themeColor="text1"/>
                <w:sz w:val="18"/>
                <w:szCs w:val="18"/>
                <w:lang w:eastAsia="ru-RU"/>
              </w:rPr>
              <w:t>-</w:t>
            </w:r>
            <w:r w:rsidRPr="00787843">
              <w:rPr>
                <w:rFonts w:ascii="Arial" w:eastAsia="Times New Roman" w:hAnsi="Arial" w:cs="Arial"/>
                <w:color w:val="000000" w:themeColor="text1"/>
                <w:sz w:val="18"/>
                <w:szCs w:val="18"/>
                <w:lang w:val="en-US" w:eastAsia="ru-RU"/>
              </w:rPr>
              <w:t>mail</w:t>
            </w:r>
            <w:r w:rsidRPr="00ED0ACF">
              <w:rPr>
                <w:rFonts w:ascii="Arial" w:eastAsia="Times New Roman" w:hAnsi="Arial" w:cs="Arial"/>
                <w:color w:val="000000" w:themeColor="text1"/>
                <w:sz w:val="18"/>
                <w:szCs w:val="18"/>
                <w:lang w:eastAsia="ru-RU"/>
              </w:rPr>
              <w:t xml:space="preserve">: </w:t>
            </w:r>
            <w:hyperlink r:id="rId6" w:history="1">
              <w:r w:rsidRPr="00DA49D7">
                <w:rPr>
                  <w:rStyle w:val="a6"/>
                  <w:rFonts w:ascii="Arial" w:eastAsia="Times New Roman" w:hAnsi="Arial" w:cs="Arial"/>
                  <w:color w:val="auto"/>
                  <w:sz w:val="18"/>
                  <w:szCs w:val="18"/>
                  <w:u w:val="none"/>
                  <w:lang w:val="en-US" w:eastAsia="ru-RU"/>
                </w:rPr>
                <w:t>kunax</w:t>
              </w:r>
              <w:r w:rsidRPr="00DA49D7">
                <w:rPr>
                  <w:rStyle w:val="a6"/>
                  <w:rFonts w:ascii="Arial" w:eastAsia="Times New Roman" w:hAnsi="Arial" w:cs="Arial"/>
                  <w:color w:val="auto"/>
                  <w:sz w:val="18"/>
                  <w:szCs w:val="18"/>
                  <w:u w:val="none"/>
                  <w:lang w:eastAsia="ru-RU"/>
                </w:rPr>
                <w:t>.</w:t>
              </w:r>
              <w:r w:rsidRPr="00DA49D7">
                <w:rPr>
                  <w:rStyle w:val="a6"/>
                  <w:rFonts w:ascii="Arial" w:eastAsia="Times New Roman" w:hAnsi="Arial" w:cs="Arial"/>
                  <w:color w:val="auto"/>
                  <w:sz w:val="18"/>
                  <w:szCs w:val="18"/>
                  <w:u w:val="none"/>
                  <w:lang w:val="en-US" w:eastAsia="ru-RU"/>
                </w:rPr>
                <w:t>x</w:t>
              </w:r>
              <w:r w:rsidRPr="00DA49D7">
                <w:rPr>
                  <w:rStyle w:val="a6"/>
                  <w:rFonts w:ascii="Arial" w:eastAsia="Times New Roman" w:hAnsi="Arial" w:cs="Arial"/>
                  <w:color w:val="auto"/>
                  <w:sz w:val="18"/>
                  <w:szCs w:val="18"/>
                  <w:u w:val="none"/>
                  <w:lang w:eastAsia="ru-RU"/>
                </w:rPr>
                <w:t>@</w:t>
              </w:r>
              <w:r w:rsidRPr="00DA49D7">
                <w:rPr>
                  <w:rStyle w:val="a6"/>
                  <w:rFonts w:ascii="Arial" w:eastAsia="Times New Roman" w:hAnsi="Arial" w:cs="Arial"/>
                  <w:color w:val="auto"/>
                  <w:sz w:val="18"/>
                  <w:szCs w:val="18"/>
                  <w:u w:val="none"/>
                  <w:lang w:val="en-US" w:eastAsia="ru-RU"/>
                </w:rPr>
                <w:t>yandex</w:t>
              </w:r>
              <w:r w:rsidRPr="00DA49D7">
                <w:rPr>
                  <w:rStyle w:val="a6"/>
                  <w:rFonts w:ascii="Arial" w:eastAsia="Times New Roman" w:hAnsi="Arial" w:cs="Arial"/>
                  <w:color w:val="auto"/>
                  <w:sz w:val="18"/>
                  <w:szCs w:val="18"/>
                  <w:u w:val="none"/>
                  <w:lang w:eastAsia="ru-RU"/>
                </w:rPr>
                <w:t>.</w:t>
              </w:r>
              <w:r w:rsidRPr="00DA49D7">
                <w:rPr>
                  <w:rStyle w:val="a6"/>
                  <w:rFonts w:ascii="Arial" w:eastAsia="Times New Roman" w:hAnsi="Arial" w:cs="Arial"/>
                  <w:color w:val="auto"/>
                  <w:sz w:val="18"/>
                  <w:szCs w:val="18"/>
                  <w:u w:val="none"/>
                  <w:lang w:val="en-US" w:eastAsia="ru-RU"/>
                </w:rPr>
                <w:t>ru</w:t>
              </w:r>
            </w:hyperlink>
            <w:r w:rsidRPr="00DA49D7">
              <w:rPr>
                <w:rFonts w:ascii="Arial" w:eastAsia="Times New Roman" w:hAnsi="Arial" w:cs="Arial"/>
                <w:sz w:val="18"/>
                <w:szCs w:val="18"/>
                <w:lang w:eastAsia="ru-RU"/>
              </w:rPr>
              <w:t xml:space="preserve"> ; </w:t>
            </w:r>
            <w:hyperlink r:id="rId7" w:history="1">
              <w:r w:rsidRPr="00DA49D7">
                <w:rPr>
                  <w:rStyle w:val="a6"/>
                  <w:rFonts w:ascii="Arial" w:eastAsia="Times New Roman" w:hAnsi="Arial" w:cs="Arial"/>
                  <w:color w:val="auto"/>
                  <w:sz w:val="18"/>
                  <w:szCs w:val="18"/>
                  <w:u w:val="none"/>
                  <w:lang w:val="en-US" w:eastAsia="ru-RU"/>
                </w:rPr>
                <w:t>olgavvss</w:t>
              </w:r>
              <w:r w:rsidRPr="00DA49D7">
                <w:rPr>
                  <w:rStyle w:val="a6"/>
                  <w:rFonts w:ascii="Arial" w:eastAsia="Times New Roman" w:hAnsi="Arial" w:cs="Arial"/>
                  <w:color w:val="auto"/>
                  <w:sz w:val="18"/>
                  <w:szCs w:val="18"/>
                  <w:u w:val="none"/>
                  <w:lang w:eastAsia="ru-RU"/>
                </w:rPr>
                <w:t>@</w:t>
              </w:r>
              <w:r w:rsidRPr="00DA49D7">
                <w:rPr>
                  <w:rStyle w:val="a6"/>
                  <w:rFonts w:ascii="Arial" w:eastAsia="Times New Roman" w:hAnsi="Arial" w:cs="Arial"/>
                  <w:color w:val="auto"/>
                  <w:sz w:val="18"/>
                  <w:szCs w:val="18"/>
                  <w:u w:val="none"/>
                  <w:lang w:val="en-US" w:eastAsia="ru-RU"/>
                </w:rPr>
                <w:t>bk</w:t>
              </w:r>
              <w:r w:rsidRPr="00DA49D7">
                <w:rPr>
                  <w:rStyle w:val="a6"/>
                  <w:rFonts w:ascii="Arial" w:eastAsia="Times New Roman" w:hAnsi="Arial" w:cs="Arial"/>
                  <w:color w:val="auto"/>
                  <w:sz w:val="18"/>
                  <w:szCs w:val="18"/>
                  <w:u w:val="none"/>
                  <w:lang w:eastAsia="ru-RU"/>
                </w:rPr>
                <w:t>.</w:t>
              </w:r>
              <w:proofErr w:type="spellStart"/>
              <w:r w:rsidRPr="00DA49D7">
                <w:rPr>
                  <w:rStyle w:val="a6"/>
                  <w:rFonts w:ascii="Arial" w:eastAsia="Times New Roman" w:hAnsi="Arial" w:cs="Arial"/>
                  <w:color w:val="auto"/>
                  <w:sz w:val="18"/>
                  <w:szCs w:val="18"/>
                  <w:u w:val="none"/>
                  <w:lang w:val="en-US" w:eastAsia="ru-RU"/>
                </w:rPr>
                <w:t>ru</w:t>
              </w:r>
              <w:proofErr w:type="spellEnd"/>
            </w:hyperlink>
            <w:r w:rsidRPr="00DA49D7">
              <w:rPr>
                <w:rFonts w:ascii="Arial" w:eastAsia="Times New Roman" w:hAnsi="Arial" w:cs="Arial"/>
                <w:sz w:val="18"/>
                <w:szCs w:val="18"/>
                <w:lang w:eastAsia="ru-RU"/>
              </w:rPr>
              <w:t xml:space="preserve"> </w:t>
            </w:r>
          </w:p>
          <w:p w14:paraId="479B1FF6" w14:textId="48BC6F7D" w:rsidR="00DA601E" w:rsidRPr="00ED0ACF" w:rsidRDefault="00BD36A6" w:rsidP="00BD36A6">
            <w:pPr>
              <w:suppressAutoHyphens/>
              <w:spacing w:after="0" w:line="240" w:lineRule="auto"/>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val="en-US" w:eastAsia="ru-RU"/>
              </w:rPr>
              <w:t> </w:t>
            </w:r>
          </w:p>
          <w:p w14:paraId="000DFBA9" w14:textId="77777777" w:rsidR="00081C91" w:rsidRPr="00ED0ACF" w:rsidRDefault="00081C91" w:rsidP="00BD36A6">
            <w:pPr>
              <w:suppressAutoHyphens/>
              <w:spacing w:after="0" w:line="240" w:lineRule="auto"/>
              <w:rPr>
                <w:rFonts w:ascii="Arial" w:eastAsia="Times New Roman" w:hAnsi="Arial" w:cs="Arial"/>
                <w:color w:val="000000" w:themeColor="text1"/>
                <w:sz w:val="18"/>
                <w:szCs w:val="18"/>
                <w:lang w:eastAsia="ru-RU"/>
              </w:rPr>
            </w:pPr>
          </w:p>
          <w:p w14:paraId="5D836521" w14:textId="77777777" w:rsidR="00463050" w:rsidRPr="00ED0ACF" w:rsidRDefault="00463050" w:rsidP="00BD36A6">
            <w:pPr>
              <w:suppressAutoHyphens/>
              <w:spacing w:after="0" w:line="240" w:lineRule="auto"/>
              <w:rPr>
                <w:rFonts w:ascii="Arial" w:eastAsia="Times New Roman" w:hAnsi="Arial" w:cs="Arial"/>
                <w:color w:val="000000" w:themeColor="text1"/>
                <w:sz w:val="18"/>
                <w:szCs w:val="18"/>
                <w:lang w:eastAsia="ru-RU"/>
              </w:rPr>
            </w:pPr>
          </w:p>
          <w:p w14:paraId="5FB6E935" w14:textId="77777777" w:rsidR="00463050" w:rsidRPr="00ED0ACF" w:rsidRDefault="00463050" w:rsidP="00BD36A6">
            <w:pPr>
              <w:suppressAutoHyphens/>
              <w:spacing w:after="0" w:line="240" w:lineRule="auto"/>
              <w:rPr>
                <w:rFonts w:ascii="Arial" w:eastAsia="Times New Roman" w:hAnsi="Arial" w:cs="Arial"/>
                <w:color w:val="000000" w:themeColor="text1"/>
                <w:sz w:val="18"/>
                <w:szCs w:val="18"/>
                <w:lang w:eastAsia="ru-RU"/>
              </w:rPr>
            </w:pPr>
          </w:p>
          <w:p w14:paraId="142203B0" w14:textId="77777777" w:rsidR="00463050" w:rsidRPr="00ED0ACF" w:rsidRDefault="00463050" w:rsidP="00BD36A6">
            <w:pPr>
              <w:suppressAutoHyphens/>
              <w:spacing w:after="0" w:line="240" w:lineRule="auto"/>
              <w:rPr>
                <w:rFonts w:ascii="Arial" w:eastAsia="Times New Roman" w:hAnsi="Arial" w:cs="Arial"/>
                <w:color w:val="000000" w:themeColor="text1"/>
                <w:sz w:val="18"/>
                <w:szCs w:val="18"/>
                <w:lang w:eastAsia="ru-RU"/>
              </w:rPr>
            </w:pPr>
          </w:p>
          <w:p w14:paraId="7B39C897" w14:textId="77777777" w:rsidR="00463050" w:rsidRPr="00ED0ACF" w:rsidRDefault="00463050" w:rsidP="00BD36A6">
            <w:pPr>
              <w:suppressAutoHyphens/>
              <w:spacing w:after="0" w:line="240" w:lineRule="auto"/>
              <w:rPr>
                <w:rFonts w:ascii="Arial" w:eastAsia="Times New Roman" w:hAnsi="Arial" w:cs="Arial"/>
                <w:color w:val="000000" w:themeColor="text1"/>
                <w:sz w:val="18"/>
                <w:szCs w:val="18"/>
                <w:lang w:eastAsia="ru-RU"/>
              </w:rPr>
            </w:pPr>
          </w:p>
          <w:p w14:paraId="6C4D27A3" w14:textId="77777777" w:rsidR="00463050" w:rsidRPr="00ED0ACF" w:rsidRDefault="00463050" w:rsidP="00BD36A6">
            <w:pPr>
              <w:suppressAutoHyphens/>
              <w:spacing w:after="0" w:line="240" w:lineRule="auto"/>
              <w:rPr>
                <w:rFonts w:ascii="Arial" w:eastAsia="Times New Roman" w:hAnsi="Arial" w:cs="Arial"/>
                <w:color w:val="000000" w:themeColor="text1"/>
                <w:sz w:val="18"/>
                <w:szCs w:val="18"/>
                <w:lang w:eastAsia="ru-RU"/>
              </w:rPr>
            </w:pPr>
          </w:p>
          <w:p w14:paraId="2737A3CE" w14:textId="7A01AF05" w:rsidR="00BD36A6" w:rsidRPr="008408B4" w:rsidRDefault="00794A8D" w:rsidP="00BD36A6">
            <w:pPr>
              <w:suppressAutoHyphens/>
              <w:spacing w:after="0" w:line="240" w:lineRule="auto"/>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 xml:space="preserve">Директор </w:t>
            </w:r>
            <w:r w:rsidR="00BD36A6" w:rsidRPr="008408B4">
              <w:rPr>
                <w:rFonts w:ascii="Arial" w:eastAsia="Times New Roman" w:hAnsi="Arial" w:cs="Arial"/>
                <w:color w:val="000000" w:themeColor="text1"/>
                <w:sz w:val="18"/>
                <w:szCs w:val="18"/>
                <w:lang w:eastAsia="ru-RU"/>
              </w:rPr>
              <w:t> </w:t>
            </w:r>
          </w:p>
          <w:p w14:paraId="59F9A163" w14:textId="77777777" w:rsidR="00794A8D" w:rsidRPr="008408B4" w:rsidRDefault="00794A8D" w:rsidP="00BD36A6">
            <w:pPr>
              <w:suppressAutoHyphens/>
              <w:spacing w:after="0" w:line="240" w:lineRule="auto"/>
              <w:rPr>
                <w:rFonts w:ascii="Arial" w:eastAsia="Times New Roman" w:hAnsi="Arial" w:cs="Arial"/>
                <w:color w:val="000000" w:themeColor="text1"/>
                <w:sz w:val="18"/>
                <w:szCs w:val="18"/>
                <w:lang w:eastAsia="ru-RU"/>
              </w:rPr>
            </w:pPr>
          </w:p>
          <w:p w14:paraId="244C5BC1" w14:textId="77777777" w:rsidR="00794A8D" w:rsidRPr="008408B4" w:rsidRDefault="00794A8D" w:rsidP="00BD36A6">
            <w:pPr>
              <w:suppressAutoHyphens/>
              <w:spacing w:after="0" w:line="240" w:lineRule="auto"/>
              <w:rPr>
                <w:rFonts w:ascii="Arial" w:eastAsia="Times New Roman" w:hAnsi="Arial" w:cs="Arial"/>
                <w:color w:val="000000" w:themeColor="text1"/>
                <w:sz w:val="18"/>
                <w:szCs w:val="18"/>
                <w:lang w:eastAsia="ru-RU"/>
              </w:rPr>
            </w:pPr>
          </w:p>
          <w:p w14:paraId="1C93D12E" w14:textId="6938AFD9" w:rsidR="00BD36A6" w:rsidRPr="008408B4" w:rsidRDefault="00BD36A6" w:rsidP="008C7E43">
            <w:pPr>
              <w:spacing w:after="0" w:line="240" w:lineRule="auto"/>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_______________________ /</w:t>
            </w:r>
            <w:r w:rsidR="00F32060">
              <w:rPr>
                <w:rFonts w:ascii="Arial" w:eastAsia="Times New Roman" w:hAnsi="Arial" w:cs="Arial"/>
                <w:color w:val="000000" w:themeColor="text1"/>
                <w:sz w:val="18"/>
                <w:szCs w:val="18"/>
                <w:lang w:eastAsia="ru-RU"/>
              </w:rPr>
              <w:t xml:space="preserve"> </w:t>
            </w:r>
            <w:r w:rsidR="00DA49D7">
              <w:rPr>
                <w:rFonts w:ascii="Arial" w:eastAsia="Times New Roman" w:hAnsi="Arial" w:cs="Arial"/>
                <w:color w:val="000000" w:themeColor="text1"/>
                <w:sz w:val="18"/>
                <w:szCs w:val="18"/>
                <w:lang w:eastAsia="ru-RU"/>
              </w:rPr>
              <w:t xml:space="preserve">Ю.С. </w:t>
            </w:r>
            <w:proofErr w:type="spellStart"/>
            <w:r w:rsidR="00794A8D" w:rsidRPr="008408B4">
              <w:rPr>
                <w:rFonts w:ascii="Arial" w:eastAsia="Times New Roman" w:hAnsi="Arial" w:cs="Arial"/>
                <w:color w:val="000000" w:themeColor="text1"/>
                <w:sz w:val="18"/>
                <w:szCs w:val="18"/>
                <w:lang w:eastAsia="ru-RU"/>
              </w:rPr>
              <w:t>Кунахов</w:t>
            </w:r>
            <w:proofErr w:type="spellEnd"/>
            <w:r w:rsidR="00DA49D7">
              <w:rPr>
                <w:rFonts w:ascii="Arial" w:eastAsia="Times New Roman" w:hAnsi="Arial" w:cs="Arial"/>
                <w:color w:val="000000" w:themeColor="text1"/>
                <w:sz w:val="18"/>
                <w:szCs w:val="18"/>
                <w:lang w:eastAsia="ru-RU"/>
              </w:rPr>
              <w:t xml:space="preserve"> </w:t>
            </w:r>
            <w:r w:rsidR="008C7E43" w:rsidRPr="008408B4">
              <w:rPr>
                <w:rFonts w:ascii="Arial" w:eastAsia="Times New Roman" w:hAnsi="Arial" w:cs="Arial"/>
                <w:color w:val="000000" w:themeColor="text1"/>
                <w:sz w:val="18"/>
                <w:szCs w:val="18"/>
                <w:lang w:eastAsia="ru-RU"/>
              </w:rPr>
              <w:t>/</w:t>
            </w:r>
          </w:p>
        </w:tc>
        <w:tc>
          <w:tcPr>
            <w:tcW w:w="4661" w:type="dxa"/>
            <w:shd w:val="clear" w:color="auto" w:fill="auto"/>
          </w:tcPr>
          <w:p w14:paraId="6DCCA627" w14:textId="77777777" w:rsidR="00BD36A6" w:rsidRPr="008408B4" w:rsidRDefault="00BD36A6" w:rsidP="00BD36A6">
            <w:pPr>
              <w:spacing w:after="0" w:line="240" w:lineRule="auto"/>
              <w:jc w:val="both"/>
              <w:rPr>
                <w:rFonts w:ascii="Arial" w:eastAsia="Times New Roman" w:hAnsi="Arial" w:cs="Arial"/>
                <w:color w:val="000000" w:themeColor="text1"/>
                <w:sz w:val="18"/>
                <w:szCs w:val="18"/>
                <w:lang w:eastAsia="ru-RU"/>
              </w:rPr>
            </w:pPr>
          </w:p>
          <w:p w14:paraId="5F0F1B34" w14:textId="77777777" w:rsidR="00BD36A6" w:rsidRPr="008408B4" w:rsidRDefault="00BD36A6" w:rsidP="00BD36A6">
            <w:pPr>
              <w:spacing w:after="0" w:line="240" w:lineRule="auto"/>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 xml:space="preserve">Покупатель: </w:t>
            </w:r>
          </w:p>
          <w:p w14:paraId="61938F9A" w14:textId="77777777" w:rsidR="00BD36A6" w:rsidRPr="008408B4" w:rsidRDefault="00BD36A6" w:rsidP="00BD36A6">
            <w:pPr>
              <w:spacing w:after="0" w:line="240" w:lineRule="auto"/>
              <w:contextualSpacing/>
              <w:rPr>
                <w:rFonts w:ascii="Arial" w:eastAsia="Times New Roman" w:hAnsi="Arial" w:cs="Arial"/>
                <w:color w:val="000000" w:themeColor="text1"/>
                <w:sz w:val="18"/>
                <w:szCs w:val="18"/>
                <w:lang w:eastAsia="ru-RU"/>
              </w:rPr>
            </w:pPr>
          </w:p>
          <w:p w14:paraId="5A1BF3DD" w14:textId="77777777" w:rsidR="00D07DD2" w:rsidRPr="00D07DD2" w:rsidRDefault="00D07DD2" w:rsidP="00D07DD2">
            <w:pPr>
              <w:spacing w:after="0" w:line="240" w:lineRule="auto"/>
              <w:rPr>
                <w:rFonts w:ascii="Arial" w:hAnsi="Arial" w:cs="Arial"/>
                <w:sz w:val="18"/>
                <w:szCs w:val="18"/>
              </w:rPr>
            </w:pPr>
            <w:proofErr w:type="gramStart"/>
            <w:r w:rsidRPr="00D07DD2">
              <w:rPr>
                <w:rFonts w:ascii="Arial" w:hAnsi="Arial" w:cs="Arial"/>
                <w:sz w:val="18"/>
                <w:szCs w:val="18"/>
              </w:rPr>
              <w:t xml:space="preserve">{{ </w:t>
            </w:r>
            <w:proofErr w:type="spellStart"/>
            <w:r w:rsidRPr="00D07DD2">
              <w:rPr>
                <w:rFonts w:ascii="Arial" w:hAnsi="Arial" w:cs="Arial"/>
                <w:sz w:val="18"/>
                <w:szCs w:val="18"/>
              </w:rPr>
              <w:t>name</w:t>
            </w:r>
            <w:proofErr w:type="gramEnd"/>
            <w:r w:rsidRPr="00D07DD2">
              <w:rPr>
                <w:rFonts w:ascii="Arial" w:hAnsi="Arial" w:cs="Arial"/>
                <w:sz w:val="18"/>
                <w:szCs w:val="18"/>
              </w:rPr>
              <w:t>_o</w:t>
            </w:r>
            <w:proofErr w:type="spellEnd"/>
            <w:r w:rsidRPr="00D07DD2">
              <w:rPr>
                <w:rFonts w:ascii="Arial" w:hAnsi="Arial" w:cs="Arial"/>
                <w:sz w:val="18"/>
                <w:szCs w:val="18"/>
              </w:rPr>
              <w:t xml:space="preserve"> }}</w:t>
            </w:r>
          </w:p>
          <w:p w14:paraId="7D674424" w14:textId="77777777" w:rsidR="00D07DD2" w:rsidRPr="00D07DD2" w:rsidRDefault="00D07DD2" w:rsidP="00D07DD2">
            <w:pPr>
              <w:spacing w:after="0" w:line="240" w:lineRule="auto"/>
              <w:rPr>
                <w:rFonts w:ascii="Arial" w:hAnsi="Arial" w:cs="Arial"/>
                <w:sz w:val="18"/>
                <w:szCs w:val="18"/>
              </w:rPr>
            </w:pPr>
            <w:r w:rsidRPr="00D07DD2">
              <w:rPr>
                <w:rFonts w:ascii="Arial" w:hAnsi="Arial" w:cs="Arial"/>
                <w:sz w:val="18"/>
                <w:szCs w:val="18"/>
              </w:rPr>
              <w:t xml:space="preserve">Адрес: </w:t>
            </w:r>
            <w:proofErr w:type="gramStart"/>
            <w:r w:rsidRPr="00D07DD2">
              <w:rPr>
                <w:rFonts w:ascii="Arial" w:hAnsi="Arial" w:cs="Arial"/>
                <w:sz w:val="18"/>
                <w:szCs w:val="18"/>
              </w:rPr>
              <w:t xml:space="preserve">{{ </w:t>
            </w:r>
            <w:proofErr w:type="spellStart"/>
            <w:r w:rsidRPr="00D07DD2">
              <w:rPr>
                <w:rFonts w:ascii="Arial" w:hAnsi="Arial" w:cs="Arial"/>
                <w:sz w:val="18"/>
                <w:szCs w:val="18"/>
              </w:rPr>
              <w:t>adres</w:t>
            </w:r>
            <w:proofErr w:type="spellEnd"/>
            <w:proofErr w:type="gramEnd"/>
            <w:r w:rsidRPr="00D07DD2">
              <w:rPr>
                <w:rFonts w:ascii="Arial" w:hAnsi="Arial" w:cs="Arial"/>
                <w:sz w:val="18"/>
                <w:szCs w:val="18"/>
              </w:rPr>
              <w:t xml:space="preserve"> }}</w:t>
            </w:r>
          </w:p>
          <w:p w14:paraId="7DAE17A1" w14:textId="77777777" w:rsidR="00D07DD2" w:rsidRPr="00D07DD2" w:rsidRDefault="00D07DD2" w:rsidP="00D07DD2">
            <w:pPr>
              <w:spacing w:after="0" w:line="240" w:lineRule="auto"/>
              <w:rPr>
                <w:rFonts w:ascii="Arial" w:hAnsi="Arial" w:cs="Arial"/>
                <w:sz w:val="18"/>
                <w:szCs w:val="18"/>
              </w:rPr>
            </w:pPr>
            <w:r w:rsidRPr="00D07DD2">
              <w:rPr>
                <w:rFonts w:ascii="Arial" w:hAnsi="Arial" w:cs="Arial"/>
                <w:sz w:val="18"/>
                <w:szCs w:val="18"/>
              </w:rPr>
              <w:t xml:space="preserve">ОГРН </w:t>
            </w:r>
            <w:proofErr w:type="gramStart"/>
            <w:r w:rsidRPr="00D07DD2">
              <w:rPr>
                <w:rFonts w:ascii="Arial" w:hAnsi="Arial" w:cs="Arial"/>
                <w:sz w:val="18"/>
                <w:szCs w:val="18"/>
              </w:rPr>
              <w:t xml:space="preserve">{{ </w:t>
            </w:r>
            <w:proofErr w:type="spellStart"/>
            <w:r w:rsidRPr="00D07DD2">
              <w:rPr>
                <w:rFonts w:ascii="Arial" w:hAnsi="Arial" w:cs="Arial"/>
                <w:sz w:val="18"/>
                <w:szCs w:val="18"/>
              </w:rPr>
              <w:t>ogrn</w:t>
            </w:r>
            <w:proofErr w:type="spellEnd"/>
            <w:proofErr w:type="gramEnd"/>
            <w:r w:rsidRPr="00D07DD2">
              <w:rPr>
                <w:rFonts w:ascii="Arial" w:hAnsi="Arial" w:cs="Arial"/>
                <w:sz w:val="18"/>
                <w:szCs w:val="18"/>
              </w:rPr>
              <w:t xml:space="preserve"> }}</w:t>
            </w:r>
          </w:p>
          <w:p w14:paraId="1ACD73C0" w14:textId="77777777" w:rsidR="00D07DD2" w:rsidRPr="00D07DD2" w:rsidRDefault="00D07DD2" w:rsidP="00D07DD2">
            <w:pPr>
              <w:spacing w:after="0" w:line="240" w:lineRule="auto"/>
              <w:rPr>
                <w:rFonts w:ascii="Arial" w:hAnsi="Arial" w:cs="Arial"/>
                <w:sz w:val="18"/>
                <w:szCs w:val="18"/>
              </w:rPr>
            </w:pPr>
            <w:r w:rsidRPr="00D07DD2">
              <w:rPr>
                <w:rFonts w:ascii="Arial" w:hAnsi="Arial" w:cs="Arial"/>
                <w:sz w:val="18"/>
                <w:szCs w:val="18"/>
              </w:rPr>
              <w:t xml:space="preserve">ИНН </w:t>
            </w:r>
            <w:proofErr w:type="gramStart"/>
            <w:r w:rsidRPr="00D07DD2">
              <w:rPr>
                <w:rFonts w:ascii="Arial" w:hAnsi="Arial" w:cs="Arial"/>
                <w:sz w:val="18"/>
                <w:szCs w:val="18"/>
              </w:rPr>
              <w:t xml:space="preserve">{{ </w:t>
            </w:r>
            <w:proofErr w:type="spellStart"/>
            <w:r w:rsidRPr="00D07DD2">
              <w:rPr>
                <w:rFonts w:ascii="Arial" w:hAnsi="Arial" w:cs="Arial"/>
                <w:sz w:val="18"/>
                <w:szCs w:val="18"/>
              </w:rPr>
              <w:t>inn</w:t>
            </w:r>
            <w:proofErr w:type="spellEnd"/>
            <w:proofErr w:type="gramEnd"/>
            <w:r w:rsidRPr="00D07DD2">
              <w:rPr>
                <w:rFonts w:ascii="Arial" w:hAnsi="Arial" w:cs="Arial"/>
                <w:sz w:val="18"/>
                <w:szCs w:val="18"/>
              </w:rPr>
              <w:t xml:space="preserve"> }}</w:t>
            </w:r>
          </w:p>
          <w:p w14:paraId="56DE54C1" w14:textId="77777777" w:rsidR="00D07DD2" w:rsidRPr="00D07DD2" w:rsidRDefault="00D07DD2" w:rsidP="00D07DD2">
            <w:pPr>
              <w:spacing w:after="0" w:line="240" w:lineRule="auto"/>
              <w:rPr>
                <w:rFonts w:ascii="Arial" w:hAnsi="Arial" w:cs="Arial"/>
                <w:sz w:val="18"/>
                <w:szCs w:val="18"/>
              </w:rPr>
            </w:pPr>
            <w:r w:rsidRPr="00D07DD2">
              <w:rPr>
                <w:rFonts w:ascii="Arial" w:hAnsi="Arial" w:cs="Arial"/>
                <w:sz w:val="18"/>
                <w:szCs w:val="18"/>
              </w:rPr>
              <w:t xml:space="preserve">КПП </w:t>
            </w:r>
            <w:proofErr w:type="gramStart"/>
            <w:r w:rsidRPr="00D07DD2">
              <w:rPr>
                <w:rFonts w:ascii="Arial" w:hAnsi="Arial" w:cs="Arial"/>
                <w:sz w:val="18"/>
                <w:szCs w:val="18"/>
              </w:rPr>
              <w:t xml:space="preserve">{{ </w:t>
            </w:r>
            <w:proofErr w:type="spellStart"/>
            <w:r w:rsidRPr="00D07DD2">
              <w:rPr>
                <w:rFonts w:ascii="Arial" w:hAnsi="Arial" w:cs="Arial"/>
                <w:sz w:val="18"/>
                <w:szCs w:val="18"/>
              </w:rPr>
              <w:t>kpp</w:t>
            </w:r>
            <w:proofErr w:type="spellEnd"/>
            <w:proofErr w:type="gramEnd"/>
            <w:r w:rsidRPr="00D07DD2">
              <w:rPr>
                <w:rFonts w:ascii="Arial" w:hAnsi="Arial" w:cs="Arial"/>
                <w:sz w:val="18"/>
                <w:szCs w:val="18"/>
              </w:rPr>
              <w:t xml:space="preserve"> }}</w:t>
            </w:r>
          </w:p>
          <w:p w14:paraId="2A665F4F" w14:textId="77777777" w:rsidR="00D07DD2" w:rsidRPr="00D07DD2" w:rsidRDefault="00D07DD2" w:rsidP="00D07DD2">
            <w:pPr>
              <w:spacing w:after="0" w:line="240" w:lineRule="auto"/>
              <w:rPr>
                <w:rFonts w:ascii="Arial" w:hAnsi="Arial" w:cs="Arial"/>
                <w:sz w:val="18"/>
                <w:szCs w:val="18"/>
              </w:rPr>
            </w:pPr>
            <w:r w:rsidRPr="00D07DD2">
              <w:rPr>
                <w:rFonts w:ascii="Arial" w:hAnsi="Arial" w:cs="Arial"/>
                <w:sz w:val="18"/>
                <w:szCs w:val="18"/>
              </w:rPr>
              <w:t xml:space="preserve">р/с </w:t>
            </w:r>
            <w:proofErr w:type="gramStart"/>
            <w:r w:rsidRPr="00D07DD2">
              <w:rPr>
                <w:rFonts w:ascii="Arial" w:hAnsi="Arial" w:cs="Arial"/>
                <w:sz w:val="18"/>
                <w:szCs w:val="18"/>
              </w:rPr>
              <w:t xml:space="preserve">{{ </w:t>
            </w:r>
            <w:proofErr w:type="spellStart"/>
            <w:r w:rsidRPr="00D07DD2">
              <w:rPr>
                <w:rFonts w:ascii="Arial" w:hAnsi="Arial" w:cs="Arial"/>
                <w:sz w:val="18"/>
                <w:szCs w:val="18"/>
              </w:rPr>
              <w:t>ras</w:t>
            </w:r>
            <w:proofErr w:type="gramEnd"/>
            <w:r w:rsidRPr="00D07DD2">
              <w:rPr>
                <w:rFonts w:ascii="Arial" w:hAnsi="Arial" w:cs="Arial"/>
                <w:sz w:val="18"/>
                <w:szCs w:val="18"/>
              </w:rPr>
              <w:t>_chet</w:t>
            </w:r>
            <w:proofErr w:type="spellEnd"/>
            <w:r w:rsidRPr="00D07DD2">
              <w:rPr>
                <w:rFonts w:ascii="Arial" w:hAnsi="Arial" w:cs="Arial"/>
                <w:sz w:val="18"/>
                <w:szCs w:val="18"/>
              </w:rPr>
              <w:t xml:space="preserve"> }}</w:t>
            </w:r>
          </w:p>
          <w:p w14:paraId="34632275" w14:textId="77777777" w:rsidR="00D07DD2" w:rsidRPr="00D07DD2" w:rsidRDefault="00D07DD2" w:rsidP="00D07DD2">
            <w:pPr>
              <w:spacing w:after="0" w:line="240" w:lineRule="auto"/>
              <w:rPr>
                <w:rFonts w:ascii="Arial" w:hAnsi="Arial" w:cs="Arial"/>
                <w:sz w:val="18"/>
                <w:szCs w:val="18"/>
              </w:rPr>
            </w:pPr>
            <w:proofErr w:type="gramStart"/>
            <w:r w:rsidRPr="00D07DD2">
              <w:rPr>
                <w:rFonts w:ascii="Arial" w:hAnsi="Arial" w:cs="Arial"/>
                <w:sz w:val="18"/>
                <w:szCs w:val="18"/>
              </w:rPr>
              <w:t xml:space="preserve">{{ </w:t>
            </w:r>
            <w:proofErr w:type="spellStart"/>
            <w:r w:rsidRPr="00D07DD2">
              <w:rPr>
                <w:rFonts w:ascii="Arial" w:hAnsi="Arial" w:cs="Arial"/>
                <w:sz w:val="18"/>
                <w:szCs w:val="18"/>
              </w:rPr>
              <w:t>bank</w:t>
            </w:r>
            <w:proofErr w:type="spellEnd"/>
            <w:proofErr w:type="gramEnd"/>
            <w:r w:rsidRPr="00D07DD2">
              <w:rPr>
                <w:rFonts w:ascii="Arial" w:hAnsi="Arial" w:cs="Arial"/>
                <w:sz w:val="18"/>
                <w:szCs w:val="18"/>
              </w:rPr>
              <w:t xml:space="preserve"> }}</w:t>
            </w:r>
          </w:p>
          <w:p w14:paraId="5A2DA44A" w14:textId="77777777" w:rsidR="00D07DD2" w:rsidRPr="00D07DD2" w:rsidRDefault="00D07DD2" w:rsidP="00D07DD2">
            <w:pPr>
              <w:spacing w:after="0" w:line="240" w:lineRule="auto"/>
              <w:rPr>
                <w:rFonts w:ascii="Arial" w:hAnsi="Arial" w:cs="Arial"/>
                <w:sz w:val="18"/>
                <w:szCs w:val="18"/>
              </w:rPr>
            </w:pPr>
            <w:r w:rsidRPr="00D07DD2">
              <w:rPr>
                <w:rFonts w:ascii="Arial" w:hAnsi="Arial" w:cs="Arial"/>
                <w:sz w:val="18"/>
                <w:szCs w:val="18"/>
              </w:rPr>
              <w:t xml:space="preserve">к/с </w:t>
            </w:r>
            <w:proofErr w:type="gramStart"/>
            <w:r w:rsidRPr="00D07DD2">
              <w:rPr>
                <w:rFonts w:ascii="Arial" w:hAnsi="Arial" w:cs="Arial"/>
                <w:sz w:val="18"/>
                <w:szCs w:val="18"/>
              </w:rPr>
              <w:t xml:space="preserve">{{ </w:t>
            </w:r>
            <w:proofErr w:type="spellStart"/>
            <w:r w:rsidRPr="00D07DD2">
              <w:rPr>
                <w:rFonts w:ascii="Arial" w:hAnsi="Arial" w:cs="Arial"/>
                <w:sz w:val="18"/>
                <w:szCs w:val="18"/>
              </w:rPr>
              <w:t>kor</w:t>
            </w:r>
            <w:proofErr w:type="gramEnd"/>
            <w:r w:rsidRPr="00D07DD2">
              <w:rPr>
                <w:rFonts w:ascii="Arial" w:hAnsi="Arial" w:cs="Arial"/>
                <w:sz w:val="18"/>
                <w:szCs w:val="18"/>
              </w:rPr>
              <w:t>_chet</w:t>
            </w:r>
            <w:proofErr w:type="spellEnd"/>
            <w:r w:rsidRPr="00D07DD2">
              <w:rPr>
                <w:rFonts w:ascii="Arial" w:hAnsi="Arial" w:cs="Arial"/>
                <w:sz w:val="18"/>
                <w:szCs w:val="18"/>
              </w:rPr>
              <w:t xml:space="preserve"> }}</w:t>
            </w:r>
          </w:p>
          <w:p w14:paraId="24049728" w14:textId="77777777" w:rsidR="00D07DD2" w:rsidRPr="00D07DD2" w:rsidRDefault="00D07DD2" w:rsidP="00D07DD2">
            <w:pPr>
              <w:spacing w:after="0" w:line="240" w:lineRule="auto"/>
              <w:rPr>
                <w:rFonts w:ascii="Arial" w:hAnsi="Arial" w:cs="Arial"/>
                <w:sz w:val="18"/>
                <w:szCs w:val="18"/>
              </w:rPr>
            </w:pPr>
            <w:r w:rsidRPr="00D07DD2">
              <w:rPr>
                <w:rFonts w:ascii="Arial" w:hAnsi="Arial" w:cs="Arial"/>
                <w:sz w:val="18"/>
                <w:szCs w:val="18"/>
              </w:rPr>
              <w:t xml:space="preserve">БИК </w:t>
            </w:r>
            <w:proofErr w:type="gramStart"/>
            <w:r w:rsidRPr="00D07DD2">
              <w:rPr>
                <w:rFonts w:ascii="Arial" w:hAnsi="Arial" w:cs="Arial"/>
                <w:sz w:val="18"/>
                <w:szCs w:val="18"/>
              </w:rPr>
              <w:t xml:space="preserve">{{ </w:t>
            </w:r>
            <w:proofErr w:type="spellStart"/>
            <w:r w:rsidRPr="00D07DD2">
              <w:rPr>
                <w:rFonts w:ascii="Arial" w:hAnsi="Arial" w:cs="Arial"/>
                <w:sz w:val="18"/>
                <w:szCs w:val="18"/>
              </w:rPr>
              <w:t>bik</w:t>
            </w:r>
            <w:proofErr w:type="spellEnd"/>
            <w:proofErr w:type="gramEnd"/>
            <w:r w:rsidRPr="00D07DD2">
              <w:rPr>
                <w:rFonts w:ascii="Arial" w:hAnsi="Arial" w:cs="Arial"/>
                <w:sz w:val="18"/>
                <w:szCs w:val="18"/>
              </w:rPr>
              <w:t xml:space="preserve"> }}</w:t>
            </w:r>
          </w:p>
          <w:p w14:paraId="5F279F10" w14:textId="77777777" w:rsidR="00D07DD2" w:rsidRPr="00D07DD2" w:rsidRDefault="00D07DD2" w:rsidP="00D07DD2">
            <w:pPr>
              <w:spacing w:after="0" w:line="240" w:lineRule="auto"/>
              <w:rPr>
                <w:rFonts w:ascii="Arial" w:hAnsi="Arial" w:cs="Arial"/>
                <w:sz w:val="18"/>
                <w:szCs w:val="18"/>
              </w:rPr>
            </w:pPr>
            <w:r w:rsidRPr="00D07DD2">
              <w:rPr>
                <w:rFonts w:ascii="Arial" w:hAnsi="Arial" w:cs="Arial"/>
                <w:sz w:val="18"/>
                <w:szCs w:val="18"/>
              </w:rPr>
              <w:t xml:space="preserve">Тел.: </w:t>
            </w:r>
            <w:proofErr w:type="gramStart"/>
            <w:r w:rsidRPr="00D07DD2">
              <w:rPr>
                <w:rFonts w:ascii="Arial" w:hAnsi="Arial" w:cs="Arial"/>
                <w:sz w:val="18"/>
                <w:szCs w:val="18"/>
              </w:rPr>
              <w:t xml:space="preserve">{{ </w:t>
            </w:r>
            <w:proofErr w:type="spellStart"/>
            <w:r w:rsidRPr="00D07DD2">
              <w:rPr>
                <w:rFonts w:ascii="Arial" w:hAnsi="Arial" w:cs="Arial"/>
                <w:sz w:val="18"/>
                <w:szCs w:val="18"/>
              </w:rPr>
              <w:t>tel</w:t>
            </w:r>
            <w:proofErr w:type="spellEnd"/>
            <w:proofErr w:type="gramEnd"/>
            <w:r w:rsidRPr="00D07DD2">
              <w:rPr>
                <w:rFonts w:ascii="Arial" w:hAnsi="Arial" w:cs="Arial"/>
                <w:sz w:val="18"/>
                <w:szCs w:val="18"/>
              </w:rPr>
              <w:t xml:space="preserve"> }}</w:t>
            </w:r>
          </w:p>
          <w:p w14:paraId="4E36FD93" w14:textId="0E0E183C" w:rsidR="00F32060" w:rsidRPr="00CE5DB0" w:rsidRDefault="00D07DD2" w:rsidP="00D07DD2">
            <w:pPr>
              <w:spacing w:after="0" w:line="240" w:lineRule="auto"/>
              <w:rPr>
                <w:rFonts w:ascii="Arial" w:eastAsia="Times New Roman" w:hAnsi="Arial" w:cs="Arial"/>
                <w:color w:val="000000" w:themeColor="text1"/>
                <w:sz w:val="18"/>
                <w:szCs w:val="18"/>
                <w:lang w:eastAsia="ru-RU"/>
              </w:rPr>
            </w:pPr>
            <w:r w:rsidRPr="00D07DD2">
              <w:rPr>
                <w:rFonts w:ascii="Arial" w:hAnsi="Arial" w:cs="Arial"/>
                <w:sz w:val="18"/>
                <w:szCs w:val="18"/>
              </w:rPr>
              <w:t xml:space="preserve">E-mail: </w:t>
            </w:r>
            <w:proofErr w:type="gramStart"/>
            <w:r w:rsidRPr="00D07DD2">
              <w:rPr>
                <w:rFonts w:ascii="Arial" w:hAnsi="Arial" w:cs="Arial"/>
                <w:sz w:val="18"/>
                <w:szCs w:val="18"/>
              </w:rPr>
              <w:t xml:space="preserve">{{ </w:t>
            </w:r>
            <w:proofErr w:type="spellStart"/>
            <w:r w:rsidRPr="00D07DD2">
              <w:rPr>
                <w:rFonts w:ascii="Arial" w:hAnsi="Arial" w:cs="Arial"/>
                <w:sz w:val="18"/>
                <w:szCs w:val="18"/>
              </w:rPr>
              <w:t>emal</w:t>
            </w:r>
            <w:proofErr w:type="spellEnd"/>
            <w:proofErr w:type="gramEnd"/>
            <w:r w:rsidRPr="00D07DD2">
              <w:rPr>
                <w:rFonts w:ascii="Arial" w:hAnsi="Arial" w:cs="Arial"/>
                <w:sz w:val="18"/>
                <w:szCs w:val="18"/>
              </w:rPr>
              <w:t xml:space="preserve"> }}</w:t>
            </w:r>
          </w:p>
          <w:p w14:paraId="22E5B7FC" w14:textId="61CFF11F" w:rsidR="00081C91" w:rsidRPr="00CE5DB0" w:rsidRDefault="00081C91" w:rsidP="005A448D">
            <w:pPr>
              <w:spacing w:after="0" w:line="240" w:lineRule="auto"/>
              <w:rPr>
                <w:rFonts w:ascii="Arial" w:eastAsia="Times New Roman" w:hAnsi="Arial" w:cs="Arial"/>
                <w:color w:val="000000" w:themeColor="text1"/>
                <w:sz w:val="18"/>
                <w:szCs w:val="18"/>
                <w:lang w:eastAsia="ru-RU"/>
              </w:rPr>
            </w:pPr>
          </w:p>
          <w:p w14:paraId="01622368" w14:textId="2CF50AE6" w:rsidR="00081C91" w:rsidRPr="00CE5DB0" w:rsidRDefault="00081C91" w:rsidP="005A448D">
            <w:pPr>
              <w:spacing w:after="0" w:line="240" w:lineRule="auto"/>
              <w:rPr>
                <w:rFonts w:ascii="Arial" w:eastAsia="Times New Roman" w:hAnsi="Arial" w:cs="Arial"/>
                <w:color w:val="000000" w:themeColor="text1"/>
                <w:sz w:val="18"/>
                <w:szCs w:val="18"/>
                <w:lang w:eastAsia="ru-RU"/>
              </w:rPr>
            </w:pPr>
          </w:p>
          <w:p w14:paraId="1FE4E098" w14:textId="77777777" w:rsidR="008C7E43" w:rsidRDefault="008C7E43" w:rsidP="005A448D">
            <w:pPr>
              <w:spacing w:after="0" w:line="240" w:lineRule="auto"/>
              <w:rPr>
                <w:rFonts w:ascii="Arial" w:eastAsia="Times New Roman" w:hAnsi="Arial" w:cs="Arial"/>
                <w:color w:val="000000" w:themeColor="text1"/>
                <w:sz w:val="18"/>
                <w:szCs w:val="18"/>
                <w:lang w:eastAsia="ru-RU"/>
              </w:rPr>
            </w:pPr>
          </w:p>
          <w:p w14:paraId="5AFA08D8" w14:textId="77777777" w:rsidR="00F32060" w:rsidRDefault="00F32060" w:rsidP="005A448D">
            <w:pPr>
              <w:spacing w:after="0" w:line="240" w:lineRule="auto"/>
              <w:rPr>
                <w:rFonts w:ascii="Arial" w:eastAsia="Times New Roman" w:hAnsi="Arial" w:cs="Arial"/>
                <w:color w:val="000000" w:themeColor="text1"/>
                <w:sz w:val="18"/>
                <w:szCs w:val="18"/>
                <w:lang w:eastAsia="ru-RU"/>
              </w:rPr>
            </w:pPr>
          </w:p>
          <w:p w14:paraId="039A0D83" w14:textId="77777777" w:rsidR="00D07DD2" w:rsidRDefault="00D07DD2" w:rsidP="005A448D">
            <w:pPr>
              <w:spacing w:after="0" w:line="240" w:lineRule="auto"/>
              <w:rPr>
                <w:rFonts w:ascii="Arial" w:eastAsia="Times New Roman" w:hAnsi="Arial" w:cs="Arial"/>
                <w:color w:val="000000" w:themeColor="text1"/>
                <w:sz w:val="18"/>
                <w:szCs w:val="18"/>
                <w:lang w:eastAsia="ru-RU"/>
              </w:rPr>
            </w:pPr>
          </w:p>
          <w:p w14:paraId="5974270A" w14:textId="77777777" w:rsidR="00D07DD2" w:rsidRDefault="00D07DD2" w:rsidP="005A448D">
            <w:pPr>
              <w:spacing w:after="0" w:line="240" w:lineRule="auto"/>
              <w:rPr>
                <w:rFonts w:ascii="Arial" w:eastAsia="Times New Roman" w:hAnsi="Arial" w:cs="Arial"/>
                <w:color w:val="000000" w:themeColor="text1"/>
                <w:sz w:val="18"/>
                <w:szCs w:val="18"/>
                <w:lang w:eastAsia="ru-RU"/>
              </w:rPr>
            </w:pPr>
          </w:p>
          <w:p w14:paraId="6F573659" w14:textId="77777777" w:rsidR="00D07DD2" w:rsidRPr="00CE5DB0" w:rsidRDefault="00D07DD2" w:rsidP="005A448D">
            <w:pPr>
              <w:spacing w:after="0" w:line="240" w:lineRule="auto"/>
              <w:rPr>
                <w:rFonts w:ascii="Arial" w:eastAsia="Times New Roman" w:hAnsi="Arial" w:cs="Arial"/>
                <w:color w:val="000000" w:themeColor="text1"/>
                <w:sz w:val="18"/>
                <w:szCs w:val="18"/>
                <w:lang w:eastAsia="ru-RU"/>
              </w:rPr>
            </w:pPr>
          </w:p>
          <w:p w14:paraId="6DD02810" w14:textId="3EFFE74D" w:rsidR="00794A8D" w:rsidRDefault="00D07DD2" w:rsidP="00BD36A6">
            <w:pPr>
              <w:spacing w:after="0" w:line="240" w:lineRule="auto"/>
              <w:rPr>
                <w:rFonts w:ascii="Arial" w:eastAsia="Times New Roman" w:hAnsi="Arial" w:cs="Arial"/>
                <w:color w:val="000000" w:themeColor="text1"/>
                <w:sz w:val="18"/>
                <w:szCs w:val="18"/>
                <w:lang w:eastAsia="ru-RU"/>
              </w:rPr>
            </w:pPr>
            <w:proofErr w:type="gramStart"/>
            <w:r w:rsidRPr="00D07DD2">
              <w:rPr>
                <w:rFonts w:ascii="Arial" w:eastAsia="Times New Roman" w:hAnsi="Arial" w:cs="Arial"/>
                <w:color w:val="000000" w:themeColor="text1"/>
                <w:sz w:val="18"/>
                <w:szCs w:val="18"/>
                <w:lang w:eastAsia="ru-RU"/>
              </w:rPr>
              <w:t xml:space="preserve">{{ </w:t>
            </w:r>
            <w:proofErr w:type="spellStart"/>
            <w:r w:rsidRPr="00D07DD2">
              <w:rPr>
                <w:rFonts w:ascii="Arial" w:eastAsia="Times New Roman" w:hAnsi="Arial" w:cs="Arial"/>
                <w:color w:val="000000" w:themeColor="text1"/>
                <w:sz w:val="18"/>
                <w:szCs w:val="18"/>
                <w:lang w:eastAsia="ru-RU"/>
              </w:rPr>
              <w:t>dolzhnost</w:t>
            </w:r>
            <w:proofErr w:type="spellEnd"/>
            <w:proofErr w:type="gramEnd"/>
            <w:r w:rsidRPr="00D07DD2">
              <w:rPr>
                <w:rFonts w:ascii="Arial" w:eastAsia="Times New Roman" w:hAnsi="Arial" w:cs="Arial"/>
                <w:color w:val="000000" w:themeColor="text1"/>
                <w:sz w:val="18"/>
                <w:szCs w:val="18"/>
                <w:lang w:eastAsia="ru-RU"/>
              </w:rPr>
              <w:t xml:space="preserve"> }}</w:t>
            </w:r>
          </w:p>
          <w:p w14:paraId="25D57DD5" w14:textId="77777777" w:rsidR="009C0A00" w:rsidRDefault="009C0A00" w:rsidP="00BD36A6">
            <w:pPr>
              <w:spacing w:after="0" w:line="240" w:lineRule="auto"/>
              <w:rPr>
                <w:rFonts w:ascii="Arial" w:eastAsia="Times New Roman" w:hAnsi="Arial" w:cs="Arial"/>
                <w:color w:val="000000" w:themeColor="text1"/>
                <w:sz w:val="18"/>
                <w:szCs w:val="18"/>
                <w:lang w:eastAsia="ru-RU"/>
              </w:rPr>
            </w:pPr>
          </w:p>
          <w:p w14:paraId="162B34FA" w14:textId="77777777" w:rsidR="009C0A00" w:rsidRPr="008408B4" w:rsidRDefault="009C0A00" w:rsidP="00BD36A6">
            <w:pPr>
              <w:spacing w:after="0" w:line="240" w:lineRule="auto"/>
              <w:rPr>
                <w:rFonts w:ascii="Arial" w:eastAsia="Times New Roman" w:hAnsi="Arial" w:cs="Arial"/>
                <w:color w:val="000000" w:themeColor="text1"/>
                <w:sz w:val="18"/>
                <w:szCs w:val="18"/>
                <w:lang w:eastAsia="ru-RU"/>
              </w:rPr>
            </w:pPr>
          </w:p>
          <w:p w14:paraId="76E63F71" w14:textId="77777777" w:rsidR="00794A8D" w:rsidRPr="008408B4" w:rsidRDefault="00794A8D" w:rsidP="00BD36A6">
            <w:pPr>
              <w:spacing w:after="0" w:line="240" w:lineRule="auto"/>
              <w:rPr>
                <w:rFonts w:ascii="Arial" w:eastAsia="Times New Roman" w:hAnsi="Arial" w:cs="Arial"/>
                <w:color w:val="000000" w:themeColor="text1"/>
                <w:sz w:val="18"/>
                <w:szCs w:val="18"/>
                <w:lang w:eastAsia="ru-RU"/>
              </w:rPr>
            </w:pPr>
          </w:p>
          <w:p w14:paraId="2D15162A" w14:textId="248C32AF" w:rsidR="00BD36A6" w:rsidRPr="008408B4" w:rsidRDefault="00123BA8" w:rsidP="00BD36A6">
            <w:pPr>
              <w:spacing w:after="0" w:line="240" w:lineRule="auto"/>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___________</w:t>
            </w:r>
            <w:r w:rsidR="005A448D" w:rsidRPr="008408B4">
              <w:rPr>
                <w:rFonts w:ascii="Arial" w:eastAsia="Times New Roman" w:hAnsi="Arial" w:cs="Arial"/>
                <w:color w:val="000000" w:themeColor="text1"/>
                <w:sz w:val="18"/>
                <w:szCs w:val="18"/>
                <w:lang w:eastAsia="ru-RU"/>
              </w:rPr>
              <w:t>_____</w:t>
            </w:r>
            <w:r w:rsidR="00BC7391" w:rsidRPr="008408B4">
              <w:rPr>
                <w:rFonts w:ascii="Arial" w:eastAsia="Times New Roman" w:hAnsi="Arial" w:cs="Arial"/>
                <w:color w:val="000000" w:themeColor="text1"/>
                <w:sz w:val="18"/>
                <w:szCs w:val="18"/>
                <w:lang w:eastAsia="ru-RU"/>
              </w:rPr>
              <w:t>_</w:t>
            </w:r>
            <w:r w:rsidR="00552A27">
              <w:rPr>
                <w:rFonts w:ascii="Arial" w:eastAsia="Times New Roman" w:hAnsi="Arial" w:cs="Arial"/>
                <w:color w:val="000000" w:themeColor="text1"/>
                <w:sz w:val="18"/>
                <w:szCs w:val="18"/>
                <w:lang w:eastAsia="ru-RU"/>
              </w:rPr>
              <w:t>________</w:t>
            </w:r>
            <w:r w:rsidRPr="008408B4">
              <w:rPr>
                <w:rFonts w:ascii="Arial" w:eastAsia="Times New Roman" w:hAnsi="Arial" w:cs="Arial"/>
                <w:color w:val="000000" w:themeColor="text1"/>
                <w:sz w:val="18"/>
                <w:szCs w:val="18"/>
                <w:lang w:eastAsia="ru-RU"/>
              </w:rPr>
              <w:t xml:space="preserve">/ </w:t>
            </w:r>
            <w:proofErr w:type="gramStart"/>
            <w:r w:rsidR="00D07DD2" w:rsidRPr="00D07DD2">
              <w:rPr>
                <w:rFonts w:ascii="Arial" w:eastAsia="Times New Roman" w:hAnsi="Arial" w:cs="Arial"/>
                <w:color w:val="000000" w:themeColor="text1"/>
                <w:sz w:val="18"/>
                <w:szCs w:val="18"/>
                <w:lang w:eastAsia="ru-RU"/>
              </w:rPr>
              <w:t xml:space="preserve">{{ </w:t>
            </w:r>
            <w:proofErr w:type="spellStart"/>
            <w:r w:rsidR="00D07DD2" w:rsidRPr="00D07DD2">
              <w:rPr>
                <w:rFonts w:ascii="Arial" w:eastAsia="Times New Roman" w:hAnsi="Arial" w:cs="Arial"/>
                <w:color w:val="000000" w:themeColor="text1"/>
                <w:sz w:val="18"/>
                <w:szCs w:val="18"/>
                <w:lang w:eastAsia="ru-RU"/>
              </w:rPr>
              <w:t>fio</w:t>
            </w:r>
            <w:proofErr w:type="spellEnd"/>
            <w:proofErr w:type="gramEnd"/>
            <w:r w:rsidR="00D07DD2" w:rsidRPr="00D07DD2">
              <w:rPr>
                <w:rFonts w:ascii="Arial" w:eastAsia="Times New Roman" w:hAnsi="Arial" w:cs="Arial"/>
                <w:color w:val="000000" w:themeColor="text1"/>
                <w:sz w:val="18"/>
                <w:szCs w:val="18"/>
                <w:lang w:eastAsia="ru-RU"/>
              </w:rPr>
              <w:t xml:space="preserve"> }}</w:t>
            </w:r>
            <w:r w:rsidR="00D07DD2">
              <w:rPr>
                <w:rFonts w:ascii="Arial" w:eastAsia="Times New Roman" w:hAnsi="Arial" w:cs="Arial"/>
                <w:color w:val="000000" w:themeColor="text1"/>
                <w:sz w:val="18"/>
                <w:szCs w:val="18"/>
                <w:lang w:eastAsia="ru-RU"/>
              </w:rPr>
              <w:t xml:space="preserve"> </w:t>
            </w:r>
            <w:r w:rsidR="008C7E43" w:rsidRPr="008408B4">
              <w:rPr>
                <w:rFonts w:ascii="Arial" w:eastAsia="Times New Roman" w:hAnsi="Arial" w:cs="Arial"/>
                <w:color w:val="000000" w:themeColor="text1"/>
                <w:sz w:val="18"/>
                <w:szCs w:val="18"/>
                <w:lang w:eastAsia="ru-RU"/>
              </w:rPr>
              <w:t>/</w:t>
            </w:r>
          </w:p>
          <w:p w14:paraId="1D001AC8" w14:textId="77777777" w:rsidR="00BD36A6" w:rsidRPr="008408B4" w:rsidRDefault="00BD36A6" w:rsidP="00BD36A6">
            <w:pPr>
              <w:spacing w:after="0" w:line="240" w:lineRule="auto"/>
              <w:rPr>
                <w:rFonts w:ascii="Arial" w:eastAsia="Times New Roman" w:hAnsi="Arial" w:cs="Arial"/>
                <w:color w:val="000000" w:themeColor="text1"/>
                <w:sz w:val="18"/>
                <w:szCs w:val="18"/>
                <w:lang w:eastAsia="ru-RU"/>
              </w:rPr>
            </w:pPr>
          </w:p>
        </w:tc>
      </w:tr>
    </w:tbl>
    <w:p w14:paraId="4712A004" w14:textId="77777777" w:rsidR="001D068E" w:rsidRPr="008408B4" w:rsidRDefault="001D068E" w:rsidP="00BD36A6">
      <w:pPr>
        <w:spacing w:after="0" w:line="240" w:lineRule="auto"/>
        <w:rPr>
          <w:rFonts w:ascii="Arial" w:eastAsia="Times New Roman" w:hAnsi="Arial" w:cs="Arial"/>
          <w:color w:val="000000" w:themeColor="text1"/>
          <w:sz w:val="18"/>
          <w:szCs w:val="18"/>
          <w:lang w:eastAsia="ru-RU"/>
        </w:rPr>
      </w:pPr>
    </w:p>
    <w:p w14:paraId="7DD37508" w14:textId="77777777" w:rsidR="00552A27" w:rsidRDefault="00552A27" w:rsidP="00FB4172">
      <w:pPr>
        <w:spacing w:after="0" w:line="240" w:lineRule="auto"/>
        <w:jc w:val="right"/>
        <w:rPr>
          <w:rFonts w:ascii="Arial" w:eastAsia="Calibri" w:hAnsi="Arial" w:cs="Arial"/>
          <w:b/>
          <w:bCs/>
          <w:color w:val="000000" w:themeColor="text1"/>
          <w:sz w:val="18"/>
          <w:szCs w:val="18"/>
        </w:rPr>
      </w:pPr>
      <w:bookmarkStart w:id="0" w:name="_Toc212169569"/>
    </w:p>
    <w:p w14:paraId="4B4DA8DB" w14:textId="77777777" w:rsidR="00F32060" w:rsidRDefault="00F32060" w:rsidP="00FB4172">
      <w:pPr>
        <w:spacing w:after="0" w:line="240" w:lineRule="auto"/>
        <w:jc w:val="right"/>
        <w:rPr>
          <w:rFonts w:ascii="Arial" w:eastAsia="Calibri" w:hAnsi="Arial" w:cs="Arial"/>
          <w:b/>
          <w:bCs/>
          <w:color w:val="000000" w:themeColor="text1"/>
          <w:sz w:val="18"/>
          <w:szCs w:val="18"/>
        </w:rPr>
      </w:pPr>
    </w:p>
    <w:p w14:paraId="3FA8D561" w14:textId="77777777" w:rsidR="00DA49D7" w:rsidRDefault="00DA49D7" w:rsidP="00FB4172">
      <w:pPr>
        <w:spacing w:after="0" w:line="240" w:lineRule="auto"/>
        <w:jc w:val="right"/>
        <w:rPr>
          <w:rFonts w:ascii="Arial" w:eastAsia="Calibri" w:hAnsi="Arial" w:cs="Arial"/>
          <w:b/>
          <w:bCs/>
          <w:color w:val="000000" w:themeColor="text1"/>
          <w:sz w:val="18"/>
          <w:szCs w:val="18"/>
        </w:rPr>
      </w:pPr>
    </w:p>
    <w:p w14:paraId="4A4503D9" w14:textId="3EBEFAD0" w:rsidR="00FB4172" w:rsidRPr="008408B4" w:rsidRDefault="00FB4172" w:rsidP="00FB4172">
      <w:pPr>
        <w:spacing w:after="0" w:line="240" w:lineRule="auto"/>
        <w:jc w:val="right"/>
        <w:rPr>
          <w:rFonts w:ascii="Arial" w:eastAsia="Calibri" w:hAnsi="Arial" w:cs="Arial"/>
          <w:b/>
          <w:bCs/>
          <w:color w:val="000000" w:themeColor="text1"/>
          <w:sz w:val="18"/>
          <w:szCs w:val="18"/>
        </w:rPr>
      </w:pPr>
      <w:r w:rsidRPr="008408B4">
        <w:rPr>
          <w:rFonts w:ascii="Arial" w:eastAsia="Calibri" w:hAnsi="Arial" w:cs="Arial"/>
          <w:b/>
          <w:bCs/>
          <w:color w:val="000000" w:themeColor="text1"/>
          <w:sz w:val="18"/>
          <w:szCs w:val="18"/>
        </w:rPr>
        <w:lastRenderedPageBreak/>
        <w:t>Приложение №1</w:t>
      </w:r>
    </w:p>
    <w:p w14:paraId="71D283CD" w14:textId="5B816412" w:rsidR="009C26BB" w:rsidRPr="008408B4" w:rsidRDefault="00FB4172" w:rsidP="009C26BB">
      <w:pPr>
        <w:tabs>
          <w:tab w:val="left" w:pos="709"/>
          <w:tab w:val="left" w:pos="851"/>
        </w:tabs>
        <w:spacing w:after="0" w:line="240" w:lineRule="auto"/>
        <w:jc w:val="right"/>
        <w:rPr>
          <w:rFonts w:ascii="Arial" w:eastAsia="Times New Roman" w:hAnsi="Arial" w:cs="Arial"/>
          <w:b/>
          <w:bCs/>
          <w:color w:val="000000" w:themeColor="text1"/>
          <w:sz w:val="18"/>
          <w:szCs w:val="18"/>
          <w:lang w:eastAsia="ru-RU"/>
        </w:rPr>
      </w:pPr>
      <w:bookmarkStart w:id="1" w:name="_Hlk135129673"/>
      <w:r w:rsidRPr="008408B4">
        <w:rPr>
          <w:rFonts w:ascii="Arial" w:eastAsia="Calibri" w:hAnsi="Arial" w:cs="Arial"/>
          <w:b/>
          <w:bCs/>
          <w:color w:val="000000" w:themeColor="text1"/>
          <w:sz w:val="18"/>
          <w:szCs w:val="18"/>
        </w:rPr>
        <w:t xml:space="preserve">к договору поставки </w:t>
      </w:r>
      <w:r w:rsidR="009C26BB" w:rsidRPr="008408B4">
        <w:rPr>
          <w:rFonts w:ascii="Arial" w:eastAsia="Times New Roman" w:hAnsi="Arial" w:cs="Arial"/>
          <w:b/>
          <w:bCs/>
          <w:color w:val="000000" w:themeColor="text1"/>
          <w:sz w:val="18"/>
          <w:szCs w:val="18"/>
          <w:lang w:eastAsia="ru-RU"/>
        </w:rPr>
        <w:t xml:space="preserve">№ </w:t>
      </w:r>
      <w:proofErr w:type="gramStart"/>
      <w:r w:rsidR="0041628C" w:rsidRPr="0041628C">
        <w:rPr>
          <w:rFonts w:ascii="Arial" w:eastAsia="Times New Roman" w:hAnsi="Arial" w:cs="Arial"/>
          <w:b/>
          <w:bCs/>
          <w:color w:val="000000" w:themeColor="text1"/>
          <w:sz w:val="18"/>
          <w:szCs w:val="18"/>
          <w:lang w:eastAsia="ru-RU"/>
        </w:rPr>
        <w:t xml:space="preserve">{{ </w:t>
      </w:r>
      <w:proofErr w:type="spellStart"/>
      <w:r w:rsidR="0041628C" w:rsidRPr="0041628C">
        <w:rPr>
          <w:rFonts w:ascii="Arial" w:eastAsia="Times New Roman" w:hAnsi="Arial" w:cs="Arial"/>
          <w:b/>
          <w:bCs/>
          <w:color w:val="000000" w:themeColor="text1"/>
          <w:sz w:val="18"/>
          <w:szCs w:val="18"/>
          <w:lang w:eastAsia="ru-RU"/>
        </w:rPr>
        <w:t>nomer</w:t>
      </w:r>
      <w:proofErr w:type="gramEnd"/>
      <w:r w:rsidR="0041628C" w:rsidRPr="0041628C">
        <w:rPr>
          <w:rFonts w:ascii="Arial" w:eastAsia="Times New Roman" w:hAnsi="Arial" w:cs="Arial"/>
          <w:b/>
          <w:bCs/>
          <w:color w:val="000000" w:themeColor="text1"/>
          <w:sz w:val="18"/>
          <w:szCs w:val="18"/>
          <w:lang w:eastAsia="ru-RU"/>
        </w:rPr>
        <w:t>_dog</w:t>
      </w:r>
      <w:proofErr w:type="spellEnd"/>
      <w:r w:rsidR="0041628C" w:rsidRPr="0041628C">
        <w:rPr>
          <w:rFonts w:ascii="Arial" w:eastAsia="Times New Roman" w:hAnsi="Arial" w:cs="Arial"/>
          <w:b/>
          <w:bCs/>
          <w:color w:val="000000" w:themeColor="text1"/>
          <w:sz w:val="18"/>
          <w:szCs w:val="18"/>
          <w:lang w:eastAsia="ru-RU"/>
        </w:rPr>
        <w:t xml:space="preserve"> }}</w:t>
      </w:r>
      <w:r w:rsidR="009C26BB" w:rsidRPr="008408B4">
        <w:rPr>
          <w:rFonts w:ascii="Arial" w:eastAsia="Times New Roman" w:hAnsi="Arial" w:cs="Arial"/>
          <w:b/>
          <w:bCs/>
          <w:color w:val="000000" w:themeColor="text1"/>
          <w:sz w:val="18"/>
          <w:szCs w:val="18"/>
          <w:lang w:eastAsia="ru-RU"/>
        </w:rPr>
        <w:t>-ИНМ</w:t>
      </w:r>
    </w:p>
    <w:p w14:paraId="3566CB64" w14:textId="4B4E4A98" w:rsidR="00FB4172" w:rsidRPr="008408B4" w:rsidRDefault="00FB4172" w:rsidP="009C26BB">
      <w:pPr>
        <w:spacing w:after="0" w:line="240" w:lineRule="auto"/>
        <w:jc w:val="right"/>
        <w:rPr>
          <w:rFonts w:ascii="Arial" w:hAnsi="Arial" w:cs="Arial"/>
          <w:b/>
          <w:bCs/>
          <w:color w:val="000000" w:themeColor="text1"/>
          <w:sz w:val="18"/>
          <w:szCs w:val="18"/>
        </w:rPr>
      </w:pPr>
      <w:r w:rsidRPr="008408B4">
        <w:rPr>
          <w:rFonts w:ascii="Arial" w:hAnsi="Arial" w:cs="Arial"/>
          <w:b/>
          <w:bCs/>
          <w:color w:val="000000" w:themeColor="text1"/>
          <w:sz w:val="18"/>
          <w:szCs w:val="18"/>
        </w:rPr>
        <w:t xml:space="preserve"> от </w:t>
      </w:r>
      <w:proofErr w:type="gramStart"/>
      <w:r w:rsidR="0041628C" w:rsidRPr="0041628C">
        <w:rPr>
          <w:rFonts w:ascii="Arial" w:eastAsia="Times New Roman" w:hAnsi="Arial" w:cs="Arial"/>
          <w:b/>
          <w:bCs/>
          <w:color w:val="000000" w:themeColor="text1"/>
          <w:sz w:val="18"/>
          <w:szCs w:val="18"/>
          <w:lang w:eastAsia="ru-RU"/>
        </w:rPr>
        <w:t xml:space="preserve">{{ </w:t>
      </w:r>
      <w:r w:rsidR="0041628C">
        <w:rPr>
          <w:rFonts w:ascii="Arial" w:eastAsia="Times New Roman" w:hAnsi="Arial" w:cs="Arial"/>
          <w:b/>
          <w:bCs/>
          <w:color w:val="000000" w:themeColor="text1"/>
          <w:sz w:val="18"/>
          <w:szCs w:val="18"/>
          <w:lang w:val="en-US" w:eastAsia="ru-RU"/>
        </w:rPr>
        <w:t>data</w:t>
      </w:r>
      <w:proofErr w:type="gramEnd"/>
      <w:r w:rsidR="0041628C" w:rsidRPr="0041628C">
        <w:rPr>
          <w:rFonts w:ascii="Arial" w:eastAsia="Times New Roman" w:hAnsi="Arial" w:cs="Arial"/>
          <w:b/>
          <w:bCs/>
          <w:color w:val="000000" w:themeColor="text1"/>
          <w:sz w:val="18"/>
          <w:szCs w:val="18"/>
          <w:lang w:eastAsia="ru-RU"/>
        </w:rPr>
        <w:t>_dog</w:t>
      </w:r>
      <w:r w:rsidR="0041628C" w:rsidRPr="009C0A00">
        <w:rPr>
          <w:rFonts w:ascii="Arial" w:eastAsia="Times New Roman" w:hAnsi="Arial" w:cs="Arial"/>
          <w:b/>
          <w:bCs/>
          <w:color w:val="000000" w:themeColor="text1"/>
          <w:sz w:val="18"/>
          <w:szCs w:val="18"/>
          <w:lang w:eastAsia="ru-RU"/>
        </w:rPr>
        <w:t>2</w:t>
      </w:r>
      <w:r w:rsidR="0041628C" w:rsidRPr="0041628C">
        <w:rPr>
          <w:rFonts w:ascii="Arial" w:eastAsia="Times New Roman" w:hAnsi="Arial" w:cs="Arial"/>
          <w:b/>
          <w:bCs/>
          <w:color w:val="000000" w:themeColor="text1"/>
          <w:sz w:val="18"/>
          <w:szCs w:val="18"/>
          <w:lang w:eastAsia="ru-RU"/>
        </w:rPr>
        <w:t xml:space="preserve"> }}</w:t>
      </w:r>
    </w:p>
    <w:bookmarkEnd w:id="1"/>
    <w:p w14:paraId="43959A56" w14:textId="77777777" w:rsidR="00FB4172" w:rsidRPr="008408B4" w:rsidRDefault="00FB4172" w:rsidP="00FB4172">
      <w:pPr>
        <w:shd w:val="clear" w:color="auto" w:fill="FFFFFF"/>
        <w:spacing w:after="0" w:line="240" w:lineRule="auto"/>
        <w:ind w:right="461"/>
        <w:rPr>
          <w:rFonts w:ascii="Arial" w:hAnsi="Arial" w:cs="Arial"/>
          <w:color w:val="000000" w:themeColor="text1"/>
          <w:sz w:val="18"/>
          <w:szCs w:val="18"/>
        </w:rPr>
      </w:pPr>
    </w:p>
    <w:p w14:paraId="5D4EBB5E" w14:textId="77777777" w:rsidR="00FB4172" w:rsidRPr="008408B4" w:rsidRDefault="00FB4172" w:rsidP="00FB4172">
      <w:pPr>
        <w:pStyle w:val="ConsNonformat"/>
        <w:widowControl/>
        <w:ind w:left="1416" w:right="0"/>
        <w:jc w:val="right"/>
        <w:rPr>
          <w:rFonts w:ascii="Arial" w:hAnsi="Arial" w:cs="Arial"/>
          <w:color w:val="000000" w:themeColor="text1"/>
          <w:sz w:val="18"/>
          <w:szCs w:val="18"/>
        </w:rPr>
      </w:pPr>
      <w:r w:rsidRPr="008408B4">
        <w:rPr>
          <w:rFonts w:ascii="Arial" w:hAnsi="Arial" w:cs="Arial"/>
          <w:color w:val="000000" w:themeColor="text1"/>
          <w:sz w:val="18"/>
          <w:szCs w:val="18"/>
        </w:rPr>
        <w:t xml:space="preserve">                                                    </w:t>
      </w:r>
    </w:p>
    <w:p w14:paraId="3076F518" w14:textId="77777777" w:rsidR="00FB4172" w:rsidRPr="008408B4" w:rsidRDefault="00FB4172" w:rsidP="00FB4172">
      <w:pPr>
        <w:pStyle w:val="ConsNonformat"/>
        <w:widowControl/>
        <w:ind w:left="1416" w:right="0"/>
        <w:rPr>
          <w:rFonts w:ascii="Arial" w:hAnsi="Arial" w:cs="Arial"/>
          <w:color w:val="000000" w:themeColor="text1"/>
          <w:sz w:val="18"/>
          <w:szCs w:val="18"/>
        </w:rPr>
      </w:pPr>
    </w:p>
    <w:p w14:paraId="5EA55B6E" w14:textId="3B8D792B" w:rsidR="00FB4172" w:rsidRDefault="00FB4172" w:rsidP="00FB4172">
      <w:pPr>
        <w:pStyle w:val="ConsNonformat"/>
        <w:widowControl/>
        <w:ind w:right="0"/>
        <w:jc w:val="center"/>
        <w:rPr>
          <w:rFonts w:ascii="Arial" w:hAnsi="Arial" w:cs="Arial"/>
          <w:bCs/>
          <w:color w:val="000000" w:themeColor="text1"/>
          <w:sz w:val="18"/>
          <w:szCs w:val="18"/>
        </w:rPr>
      </w:pPr>
      <w:r w:rsidRPr="008408B4">
        <w:rPr>
          <w:rFonts w:ascii="Arial" w:hAnsi="Arial" w:cs="Arial"/>
          <w:bCs/>
          <w:color w:val="000000" w:themeColor="text1"/>
          <w:sz w:val="18"/>
          <w:szCs w:val="18"/>
        </w:rPr>
        <w:t>СПЕЦИФИКАЦИЯ № 1</w:t>
      </w:r>
    </w:p>
    <w:p w14:paraId="3D6E4ACD" w14:textId="77777777" w:rsidR="00081C91" w:rsidRPr="008408B4" w:rsidRDefault="00081C91" w:rsidP="00FB4172">
      <w:pPr>
        <w:pStyle w:val="ConsNonformat"/>
        <w:widowControl/>
        <w:ind w:right="0"/>
        <w:jc w:val="center"/>
        <w:rPr>
          <w:rFonts w:ascii="Arial" w:hAnsi="Arial" w:cs="Arial"/>
          <w:bCs/>
          <w:color w:val="000000" w:themeColor="text1"/>
          <w:sz w:val="18"/>
          <w:szCs w:val="18"/>
        </w:rPr>
      </w:pPr>
    </w:p>
    <w:p w14:paraId="67C1B2A6" w14:textId="0E813D42" w:rsidR="009C26BB" w:rsidRPr="008408B4" w:rsidRDefault="009C26BB" w:rsidP="009C26BB">
      <w:pPr>
        <w:tabs>
          <w:tab w:val="left" w:pos="709"/>
          <w:tab w:val="left" w:pos="851"/>
        </w:tabs>
        <w:spacing w:after="0" w:line="240" w:lineRule="auto"/>
        <w:jc w:val="center"/>
        <w:rPr>
          <w:rFonts w:ascii="Arial" w:eastAsia="Times New Roman" w:hAnsi="Arial" w:cs="Arial"/>
          <w:b/>
          <w:bCs/>
          <w:color w:val="000000" w:themeColor="text1"/>
          <w:sz w:val="18"/>
          <w:szCs w:val="18"/>
          <w:lang w:eastAsia="ru-RU"/>
        </w:rPr>
      </w:pPr>
      <w:r w:rsidRPr="008408B4">
        <w:rPr>
          <w:rFonts w:ascii="Arial" w:eastAsia="Calibri" w:hAnsi="Arial" w:cs="Arial"/>
          <w:b/>
          <w:bCs/>
          <w:color w:val="000000" w:themeColor="text1"/>
          <w:sz w:val="18"/>
          <w:szCs w:val="18"/>
        </w:rPr>
        <w:t xml:space="preserve">к договору поставки </w:t>
      </w:r>
      <w:r w:rsidRPr="008408B4">
        <w:rPr>
          <w:rFonts w:ascii="Arial" w:eastAsia="Times New Roman" w:hAnsi="Arial" w:cs="Arial"/>
          <w:b/>
          <w:bCs/>
          <w:color w:val="000000" w:themeColor="text1"/>
          <w:sz w:val="18"/>
          <w:szCs w:val="18"/>
          <w:lang w:eastAsia="ru-RU"/>
        </w:rPr>
        <w:t xml:space="preserve">№ </w:t>
      </w:r>
      <w:proofErr w:type="gramStart"/>
      <w:r w:rsidR="0041628C" w:rsidRPr="0041628C">
        <w:rPr>
          <w:rFonts w:ascii="Arial" w:eastAsia="Times New Roman" w:hAnsi="Arial" w:cs="Arial"/>
          <w:b/>
          <w:bCs/>
          <w:color w:val="000000" w:themeColor="text1"/>
          <w:sz w:val="18"/>
          <w:szCs w:val="18"/>
          <w:lang w:eastAsia="ru-RU"/>
        </w:rPr>
        <w:t xml:space="preserve">{{ </w:t>
      </w:r>
      <w:proofErr w:type="spellStart"/>
      <w:r w:rsidR="0041628C" w:rsidRPr="0041628C">
        <w:rPr>
          <w:rFonts w:ascii="Arial" w:eastAsia="Times New Roman" w:hAnsi="Arial" w:cs="Arial"/>
          <w:b/>
          <w:bCs/>
          <w:color w:val="000000" w:themeColor="text1"/>
          <w:sz w:val="18"/>
          <w:szCs w:val="18"/>
          <w:lang w:eastAsia="ru-RU"/>
        </w:rPr>
        <w:t>nomer</w:t>
      </w:r>
      <w:proofErr w:type="gramEnd"/>
      <w:r w:rsidR="0041628C" w:rsidRPr="0041628C">
        <w:rPr>
          <w:rFonts w:ascii="Arial" w:eastAsia="Times New Roman" w:hAnsi="Arial" w:cs="Arial"/>
          <w:b/>
          <w:bCs/>
          <w:color w:val="000000" w:themeColor="text1"/>
          <w:sz w:val="18"/>
          <w:szCs w:val="18"/>
          <w:lang w:eastAsia="ru-RU"/>
        </w:rPr>
        <w:t>_dog</w:t>
      </w:r>
      <w:proofErr w:type="spellEnd"/>
      <w:r w:rsidR="0041628C" w:rsidRPr="0041628C">
        <w:rPr>
          <w:rFonts w:ascii="Arial" w:eastAsia="Times New Roman" w:hAnsi="Arial" w:cs="Arial"/>
          <w:b/>
          <w:bCs/>
          <w:color w:val="000000" w:themeColor="text1"/>
          <w:sz w:val="18"/>
          <w:szCs w:val="18"/>
          <w:lang w:eastAsia="ru-RU"/>
        </w:rPr>
        <w:t xml:space="preserve"> }}</w:t>
      </w:r>
      <w:r w:rsidRPr="008408B4">
        <w:rPr>
          <w:rFonts w:ascii="Arial" w:eastAsia="Times New Roman" w:hAnsi="Arial" w:cs="Arial"/>
          <w:b/>
          <w:bCs/>
          <w:color w:val="000000" w:themeColor="text1"/>
          <w:sz w:val="18"/>
          <w:szCs w:val="18"/>
          <w:lang w:eastAsia="ru-RU"/>
        </w:rPr>
        <w:t>-ИНМ</w:t>
      </w:r>
      <w:r w:rsidR="00081C91">
        <w:rPr>
          <w:rFonts w:ascii="Arial" w:hAnsi="Arial" w:cs="Arial"/>
          <w:b/>
          <w:bCs/>
          <w:color w:val="000000" w:themeColor="text1"/>
          <w:sz w:val="18"/>
          <w:szCs w:val="18"/>
        </w:rPr>
        <w:t xml:space="preserve"> </w:t>
      </w:r>
      <w:r w:rsidRPr="008408B4">
        <w:rPr>
          <w:rFonts w:ascii="Arial" w:hAnsi="Arial" w:cs="Arial"/>
          <w:b/>
          <w:bCs/>
          <w:color w:val="000000" w:themeColor="text1"/>
          <w:sz w:val="18"/>
          <w:szCs w:val="18"/>
        </w:rPr>
        <w:t xml:space="preserve">от </w:t>
      </w:r>
      <w:r w:rsidR="0041628C" w:rsidRPr="0041628C">
        <w:rPr>
          <w:rFonts w:ascii="Arial" w:eastAsia="Times New Roman" w:hAnsi="Arial" w:cs="Arial"/>
          <w:b/>
          <w:bCs/>
          <w:color w:val="000000" w:themeColor="text1"/>
          <w:sz w:val="18"/>
          <w:szCs w:val="18"/>
          <w:lang w:eastAsia="ru-RU"/>
        </w:rPr>
        <w:t xml:space="preserve">{{ </w:t>
      </w:r>
      <w:r w:rsidR="0041628C">
        <w:rPr>
          <w:rFonts w:ascii="Arial" w:eastAsia="Times New Roman" w:hAnsi="Arial" w:cs="Arial"/>
          <w:b/>
          <w:bCs/>
          <w:color w:val="000000" w:themeColor="text1"/>
          <w:sz w:val="18"/>
          <w:szCs w:val="18"/>
          <w:lang w:val="en-US" w:eastAsia="ru-RU"/>
        </w:rPr>
        <w:t>data</w:t>
      </w:r>
      <w:r w:rsidR="0041628C" w:rsidRPr="0041628C">
        <w:rPr>
          <w:rFonts w:ascii="Arial" w:eastAsia="Times New Roman" w:hAnsi="Arial" w:cs="Arial"/>
          <w:b/>
          <w:bCs/>
          <w:color w:val="000000" w:themeColor="text1"/>
          <w:sz w:val="18"/>
          <w:szCs w:val="18"/>
          <w:lang w:eastAsia="ru-RU"/>
        </w:rPr>
        <w:t>_dog2 }}</w:t>
      </w:r>
    </w:p>
    <w:p w14:paraId="1A2CAA5C" w14:textId="77777777" w:rsidR="00E57212" w:rsidRPr="008408B4" w:rsidRDefault="00E57212" w:rsidP="009C26BB">
      <w:pPr>
        <w:jc w:val="center"/>
        <w:rPr>
          <w:rFonts w:ascii="Arial" w:hAnsi="Arial" w:cs="Arial"/>
          <w:bCs/>
          <w:color w:val="000000" w:themeColor="text1"/>
          <w:sz w:val="18"/>
          <w:szCs w:val="18"/>
        </w:rPr>
      </w:pPr>
    </w:p>
    <w:tbl>
      <w:tblPr>
        <w:tblW w:w="471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
        <w:gridCol w:w="3314"/>
        <w:gridCol w:w="2863"/>
        <w:gridCol w:w="683"/>
        <w:gridCol w:w="2394"/>
      </w:tblGrid>
      <w:tr w:rsidR="00081C91" w:rsidRPr="008408B4" w14:paraId="0072787F" w14:textId="73643BEA" w:rsidTr="00F32060">
        <w:trPr>
          <w:cantSplit/>
          <w:trHeight w:val="1143"/>
        </w:trPr>
        <w:tc>
          <w:tcPr>
            <w:tcW w:w="486" w:type="dxa"/>
            <w:vAlign w:val="center"/>
          </w:tcPr>
          <w:p w14:paraId="3E90541A" w14:textId="77777777" w:rsidR="00081C91" w:rsidRPr="008408B4" w:rsidRDefault="00081C91" w:rsidP="00EC7570">
            <w:pPr>
              <w:jc w:val="center"/>
              <w:rPr>
                <w:rFonts w:ascii="Arial" w:hAnsi="Arial" w:cs="Arial"/>
                <w:color w:val="000000" w:themeColor="text1"/>
                <w:sz w:val="18"/>
                <w:szCs w:val="18"/>
              </w:rPr>
            </w:pPr>
            <w:r w:rsidRPr="008408B4">
              <w:rPr>
                <w:rFonts w:ascii="Arial" w:hAnsi="Arial" w:cs="Arial"/>
                <w:color w:val="000000" w:themeColor="text1"/>
                <w:sz w:val="18"/>
                <w:szCs w:val="18"/>
              </w:rPr>
              <w:t>№</w:t>
            </w:r>
            <w:r w:rsidRPr="008408B4">
              <w:rPr>
                <w:rFonts w:ascii="Arial" w:hAnsi="Arial" w:cs="Arial"/>
                <w:color w:val="000000" w:themeColor="text1"/>
                <w:sz w:val="18"/>
                <w:szCs w:val="18"/>
              </w:rPr>
              <w:br/>
              <w:t>п/п</w:t>
            </w:r>
          </w:p>
        </w:tc>
        <w:tc>
          <w:tcPr>
            <w:tcW w:w="3314" w:type="dxa"/>
            <w:vAlign w:val="center"/>
          </w:tcPr>
          <w:p w14:paraId="41F74AA1" w14:textId="77777777" w:rsidR="00081C91" w:rsidRPr="008408B4" w:rsidRDefault="00081C91" w:rsidP="00EC7570">
            <w:pPr>
              <w:jc w:val="center"/>
              <w:rPr>
                <w:rFonts w:ascii="Arial" w:hAnsi="Arial" w:cs="Arial"/>
                <w:color w:val="000000" w:themeColor="text1"/>
                <w:sz w:val="18"/>
                <w:szCs w:val="18"/>
              </w:rPr>
            </w:pPr>
            <w:r w:rsidRPr="008408B4">
              <w:rPr>
                <w:rFonts w:ascii="Arial" w:hAnsi="Arial" w:cs="Arial"/>
                <w:color w:val="000000" w:themeColor="text1"/>
                <w:sz w:val="18"/>
                <w:szCs w:val="18"/>
              </w:rPr>
              <w:t>Наименование Материалов</w:t>
            </w:r>
          </w:p>
        </w:tc>
        <w:tc>
          <w:tcPr>
            <w:tcW w:w="2863" w:type="dxa"/>
            <w:vAlign w:val="center"/>
          </w:tcPr>
          <w:p w14:paraId="46F6CC84" w14:textId="63FB0D91" w:rsidR="00081C91" w:rsidRPr="008408B4" w:rsidRDefault="00081C91" w:rsidP="00EC7570">
            <w:pPr>
              <w:jc w:val="center"/>
              <w:rPr>
                <w:rFonts w:ascii="Arial" w:hAnsi="Arial" w:cs="Arial"/>
                <w:color w:val="000000" w:themeColor="text1"/>
                <w:sz w:val="18"/>
                <w:szCs w:val="18"/>
              </w:rPr>
            </w:pPr>
            <w:r w:rsidRPr="006F5591">
              <w:rPr>
                <w:rFonts w:ascii="Arial" w:hAnsi="Arial" w:cs="Arial"/>
                <w:color w:val="000000" w:themeColor="text1"/>
                <w:sz w:val="18"/>
                <w:szCs w:val="18"/>
              </w:rPr>
              <w:t>Характеристика товара (с указанием марки, ГОСТ, ТУ, размера комплектности, фасовки)</w:t>
            </w:r>
          </w:p>
        </w:tc>
        <w:tc>
          <w:tcPr>
            <w:tcW w:w="683" w:type="dxa"/>
            <w:vAlign w:val="center"/>
          </w:tcPr>
          <w:p w14:paraId="0510CF7B" w14:textId="77777777" w:rsidR="00081C91" w:rsidRPr="008408B4" w:rsidRDefault="00081C91" w:rsidP="00EC7570">
            <w:pPr>
              <w:jc w:val="center"/>
              <w:rPr>
                <w:rFonts w:ascii="Arial" w:hAnsi="Arial" w:cs="Arial"/>
                <w:color w:val="000000" w:themeColor="text1"/>
                <w:sz w:val="18"/>
                <w:szCs w:val="18"/>
              </w:rPr>
            </w:pPr>
            <w:r w:rsidRPr="008408B4">
              <w:rPr>
                <w:rFonts w:ascii="Arial" w:hAnsi="Arial" w:cs="Arial"/>
                <w:color w:val="000000" w:themeColor="text1"/>
                <w:sz w:val="18"/>
                <w:szCs w:val="18"/>
              </w:rPr>
              <w:t>Ед. изм.</w:t>
            </w:r>
          </w:p>
        </w:tc>
        <w:tc>
          <w:tcPr>
            <w:tcW w:w="2394" w:type="dxa"/>
            <w:vAlign w:val="center"/>
          </w:tcPr>
          <w:p w14:paraId="70F447E5" w14:textId="77777777" w:rsidR="00081C91" w:rsidRPr="008408B4" w:rsidRDefault="00081C91" w:rsidP="00EC7570">
            <w:pPr>
              <w:jc w:val="center"/>
              <w:rPr>
                <w:rFonts w:ascii="Arial" w:hAnsi="Arial" w:cs="Arial"/>
                <w:color w:val="000000" w:themeColor="text1"/>
                <w:sz w:val="18"/>
                <w:szCs w:val="18"/>
              </w:rPr>
            </w:pPr>
            <w:r w:rsidRPr="008408B4">
              <w:rPr>
                <w:rFonts w:ascii="Arial" w:hAnsi="Arial" w:cs="Arial"/>
                <w:color w:val="000000" w:themeColor="text1"/>
                <w:sz w:val="18"/>
                <w:szCs w:val="18"/>
              </w:rPr>
              <w:t>Цена за ед. Материала,</w:t>
            </w:r>
          </w:p>
          <w:p w14:paraId="66770E74" w14:textId="757E428B" w:rsidR="00081C91" w:rsidRPr="008408B4" w:rsidRDefault="00081C91" w:rsidP="00EC7570">
            <w:pPr>
              <w:jc w:val="center"/>
              <w:rPr>
                <w:rFonts w:ascii="Arial" w:hAnsi="Arial" w:cs="Arial"/>
                <w:color w:val="000000" w:themeColor="text1"/>
                <w:sz w:val="18"/>
                <w:szCs w:val="18"/>
              </w:rPr>
            </w:pPr>
            <w:r w:rsidRPr="008408B4">
              <w:rPr>
                <w:rFonts w:ascii="Arial" w:hAnsi="Arial" w:cs="Arial"/>
                <w:color w:val="000000" w:themeColor="text1"/>
                <w:sz w:val="18"/>
                <w:szCs w:val="18"/>
              </w:rPr>
              <w:t xml:space="preserve">Руб. без НДС </w:t>
            </w:r>
          </w:p>
        </w:tc>
      </w:tr>
      <w:tr w:rsidR="00CE5DB0" w:rsidRPr="008408B4" w14:paraId="466CA61C" w14:textId="77777777" w:rsidTr="00F32060">
        <w:trPr>
          <w:cantSplit/>
          <w:trHeight w:val="947"/>
        </w:trPr>
        <w:tc>
          <w:tcPr>
            <w:tcW w:w="486" w:type="dxa"/>
            <w:vAlign w:val="center"/>
          </w:tcPr>
          <w:p w14:paraId="2C25A9B2" w14:textId="512D501F" w:rsidR="00CE5DB0" w:rsidRPr="00081C91" w:rsidRDefault="00CE5DB0" w:rsidP="00CE5DB0">
            <w:pPr>
              <w:spacing w:line="360" w:lineRule="auto"/>
              <w:rPr>
                <w:rFonts w:ascii="Arial" w:hAnsi="Arial" w:cs="Arial"/>
                <w:color w:val="000000" w:themeColor="text1"/>
                <w:sz w:val="18"/>
                <w:szCs w:val="18"/>
              </w:rPr>
            </w:pPr>
            <w:r>
              <w:rPr>
                <w:rFonts w:ascii="Arial" w:hAnsi="Arial" w:cs="Arial"/>
                <w:color w:val="000000" w:themeColor="text1"/>
                <w:sz w:val="18"/>
                <w:szCs w:val="18"/>
              </w:rPr>
              <w:t>2</w:t>
            </w:r>
          </w:p>
        </w:tc>
        <w:tc>
          <w:tcPr>
            <w:tcW w:w="3314" w:type="dxa"/>
            <w:vAlign w:val="center"/>
          </w:tcPr>
          <w:p w14:paraId="3BEBE7C2" w14:textId="40F84C89" w:rsidR="00CE5DB0" w:rsidRPr="00CE5DB0" w:rsidRDefault="007B05FE" w:rsidP="00CE5DB0">
            <w:pPr>
              <w:spacing w:line="360" w:lineRule="auto"/>
              <w:rPr>
                <w:rFonts w:ascii="Arial" w:hAnsi="Arial" w:cs="Arial"/>
                <w:color w:val="000000" w:themeColor="text1"/>
                <w:sz w:val="18"/>
                <w:szCs w:val="18"/>
              </w:rPr>
            </w:pPr>
            <w:r>
              <w:rPr>
                <w:rFonts w:ascii="Arial" w:hAnsi="Arial" w:cs="Arial"/>
                <w:color w:val="000000" w:themeColor="text1"/>
                <w:sz w:val="18"/>
                <w:szCs w:val="18"/>
              </w:rPr>
              <w:t xml:space="preserve">Гравий фр. </w:t>
            </w:r>
            <w:r w:rsidR="00552A27">
              <w:rPr>
                <w:rFonts w:ascii="Arial" w:hAnsi="Arial" w:cs="Arial"/>
                <w:color w:val="000000" w:themeColor="text1"/>
                <w:sz w:val="18"/>
                <w:szCs w:val="18"/>
              </w:rPr>
              <w:t>5</w:t>
            </w:r>
            <w:r>
              <w:rPr>
                <w:rFonts w:ascii="Arial" w:hAnsi="Arial" w:cs="Arial"/>
                <w:color w:val="000000" w:themeColor="text1"/>
                <w:sz w:val="18"/>
                <w:szCs w:val="18"/>
              </w:rPr>
              <w:t>-</w:t>
            </w:r>
            <w:r w:rsidR="00552A27">
              <w:rPr>
                <w:rFonts w:ascii="Arial" w:hAnsi="Arial" w:cs="Arial"/>
                <w:color w:val="000000" w:themeColor="text1"/>
                <w:sz w:val="18"/>
                <w:szCs w:val="18"/>
              </w:rPr>
              <w:t>20</w:t>
            </w:r>
          </w:p>
        </w:tc>
        <w:tc>
          <w:tcPr>
            <w:tcW w:w="2863" w:type="dxa"/>
            <w:vAlign w:val="center"/>
          </w:tcPr>
          <w:p w14:paraId="61C586CF" w14:textId="77777777" w:rsidR="00552A27" w:rsidRDefault="00552A27" w:rsidP="00552A27">
            <w:pPr>
              <w:spacing w:after="0" w:line="360" w:lineRule="auto"/>
              <w:jc w:val="center"/>
              <w:rPr>
                <w:rFonts w:ascii="Arial" w:hAnsi="Arial" w:cs="Arial"/>
                <w:color w:val="000000" w:themeColor="text1"/>
                <w:sz w:val="18"/>
                <w:szCs w:val="18"/>
              </w:rPr>
            </w:pPr>
            <w:r w:rsidRPr="00F309BA">
              <w:rPr>
                <w:rFonts w:ascii="Arial" w:hAnsi="Arial" w:cs="Arial"/>
                <w:color w:val="000000" w:themeColor="text1"/>
                <w:sz w:val="18"/>
                <w:szCs w:val="18"/>
              </w:rPr>
              <w:t xml:space="preserve">ГОСТ 8267-93, </w:t>
            </w:r>
          </w:p>
          <w:p w14:paraId="6426CC00" w14:textId="71E46361" w:rsidR="00CE5DB0" w:rsidRPr="008408B4" w:rsidRDefault="00552A27" w:rsidP="00552A27">
            <w:pPr>
              <w:spacing w:after="0" w:line="360" w:lineRule="auto"/>
              <w:jc w:val="center"/>
              <w:rPr>
                <w:rFonts w:ascii="Arial" w:hAnsi="Arial" w:cs="Arial"/>
                <w:color w:val="000000" w:themeColor="text1"/>
                <w:sz w:val="18"/>
                <w:szCs w:val="18"/>
              </w:rPr>
            </w:pPr>
            <w:r w:rsidRPr="00F309BA">
              <w:rPr>
                <w:rFonts w:ascii="Arial" w:hAnsi="Arial" w:cs="Arial"/>
                <w:color w:val="000000" w:themeColor="text1"/>
                <w:sz w:val="18"/>
                <w:szCs w:val="18"/>
              </w:rPr>
              <w:t>ГОСТ 32703-2014</w:t>
            </w:r>
          </w:p>
        </w:tc>
        <w:tc>
          <w:tcPr>
            <w:tcW w:w="683" w:type="dxa"/>
            <w:vAlign w:val="center"/>
          </w:tcPr>
          <w:p w14:paraId="3F6D03A0" w14:textId="028552DA" w:rsidR="00CE5DB0" w:rsidRPr="008408B4" w:rsidRDefault="00CE5DB0" w:rsidP="00CE5DB0">
            <w:pPr>
              <w:spacing w:line="360" w:lineRule="auto"/>
              <w:jc w:val="center"/>
              <w:rPr>
                <w:rFonts w:ascii="Arial" w:hAnsi="Arial" w:cs="Arial"/>
                <w:color w:val="000000" w:themeColor="text1"/>
                <w:sz w:val="18"/>
                <w:szCs w:val="18"/>
              </w:rPr>
            </w:pPr>
            <w:proofErr w:type="spellStart"/>
            <w:r w:rsidRPr="008408B4">
              <w:rPr>
                <w:rFonts w:ascii="Arial" w:hAnsi="Arial" w:cs="Arial"/>
                <w:color w:val="000000" w:themeColor="text1"/>
                <w:sz w:val="18"/>
                <w:szCs w:val="18"/>
              </w:rPr>
              <w:t>тн</w:t>
            </w:r>
            <w:proofErr w:type="spellEnd"/>
          </w:p>
        </w:tc>
        <w:tc>
          <w:tcPr>
            <w:tcW w:w="2394" w:type="dxa"/>
            <w:vAlign w:val="center"/>
          </w:tcPr>
          <w:p w14:paraId="5430F2FB" w14:textId="142EDA50" w:rsidR="00CE5DB0" w:rsidRPr="008408B4" w:rsidRDefault="00F32060" w:rsidP="00185139">
            <w:pPr>
              <w:spacing w:line="360" w:lineRule="auto"/>
              <w:jc w:val="center"/>
              <w:rPr>
                <w:rFonts w:ascii="Arial" w:hAnsi="Arial" w:cs="Arial"/>
                <w:color w:val="000000" w:themeColor="text1"/>
                <w:sz w:val="18"/>
                <w:szCs w:val="18"/>
              </w:rPr>
            </w:pPr>
            <w:r>
              <w:rPr>
                <w:rFonts w:ascii="Arial" w:hAnsi="Arial" w:cs="Arial"/>
                <w:color w:val="000000" w:themeColor="text1"/>
                <w:sz w:val="18"/>
                <w:szCs w:val="18"/>
              </w:rPr>
              <w:t>60</w:t>
            </w:r>
            <w:r w:rsidR="00ED0ACF">
              <w:rPr>
                <w:rFonts w:ascii="Arial" w:hAnsi="Arial" w:cs="Arial"/>
                <w:color w:val="000000" w:themeColor="text1"/>
                <w:sz w:val="18"/>
                <w:szCs w:val="18"/>
              </w:rPr>
              <w:t>0</w:t>
            </w:r>
          </w:p>
        </w:tc>
      </w:tr>
    </w:tbl>
    <w:p w14:paraId="2DC3731C" w14:textId="46B11C8E" w:rsidR="00E57212" w:rsidRDefault="00E57212" w:rsidP="00E57212">
      <w:pPr>
        <w:rPr>
          <w:rFonts w:ascii="Arial" w:hAnsi="Arial" w:cs="Arial"/>
          <w:color w:val="000000" w:themeColor="text1"/>
          <w:sz w:val="18"/>
          <w:szCs w:val="18"/>
        </w:rPr>
      </w:pPr>
    </w:p>
    <w:p w14:paraId="778AB888" w14:textId="77777777" w:rsidR="00ED0ACF" w:rsidRDefault="00ED0ACF" w:rsidP="00E57212">
      <w:pPr>
        <w:rPr>
          <w:rFonts w:ascii="Arial" w:hAnsi="Arial" w:cs="Arial"/>
          <w:color w:val="000000" w:themeColor="text1"/>
          <w:sz w:val="18"/>
          <w:szCs w:val="18"/>
        </w:rPr>
      </w:pPr>
    </w:p>
    <w:p w14:paraId="78BD63CB" w14:textId="77777777" w:rsidR="00ED0ACF" w:rsidRDefault="00ED0ACF" w:rsidP="00E57212">
      <w:pPr>
        <w:rPr>
          <w:rFonts w:ascii="Arial" w:hAnsi="Arial" w:cs="Arial"/>
          <w:color w:val="000000" w:themeColor="text1"/>
          <w:sz w:val="18"/>
          <w:szCs w:val="18"/>
        </w:rPr>
      </w:pPr>
    </w:p>
    <w:p w14:paraId="56336238" w14:textId="799DD078" w:rsidR="0055614F" w:rsidRPr="0055614F" w:rsidRDefault="0055614F" w:rsidP="0055614F">
      <w:pPr>
        <w:pStyle w:val="a7"/>
        <w:rPr>
          <w:rFonts w:ascii="Arial" w:hAnsi="Arial" w:cs="Arial"/>
          <w:sz w:val="18"/>
          <w:szCs w:val="18"/>
        </w:rPr>
      </w:pPr>
      <w:r w:rsidRPr="0055614F">
        <w:rPr>
          <w:rFonts w:ascii="Arial" w:hAnsi="Arial" w:cs="Arial"/>
          <w:sz w:val="18"/>
          <w:szCs w:val="18"/>
        </w:rPr>
        <w:t xml:space="preserve"> </w:t>
      </w:r>
    </w:p>
    <w:p w14:paraId="22393254" w14:textId="77777777" w:rsidR="0055614F" w:rsidRDefault="0055614F" w:rsidP="00E57212">
      <w:pPr>
        <w:rPr>
          <w:rFonts w:ascii="Arial" w:hAnsi="Arial" w:cs="Arial"/>
          <w:color w:val="000000" w:themeColor="text1"/>
          <w:sz w:val="18"/>
          <w:szCs w:val="18"/>
        </w:rPr>
      </w:pPr>
    </w:p>
    <w:p w14:paraId="13A1500D" w14:textId="77777777" w:rsidR="00185139" w:rsidRPr="008408B4" w:rsidRDefault="00185139" w:rsidP="00E57212">
      <w:pPr>
        <w:rPr>
          <w:rFonts w:ascii="Arial" w:hAnsi="Arial" w:cs="Arial"/>
          <w:color w:val="000000" w:themeColor="text1"/>
          <w:sz w:val="18"/>
          <w:szCs w:val="18"/>
        </w:rPr>
      </w:pPr>
    </w:p>
    <w:p w14:paraId="7D970073" w14:textId="77777777" w:rsidR="00E57212" w:rsidRPr="008408B4" w:rsidRDefault="00E57212" w:rsidP="00E57212">
      <w:pPr>
        <w:rPr>
          <w:rFonts w:ascii="Arial" w:hAnsi="Arial" w:cs="Arial"/>
          <w:color w:val="000000" w:themeColor="text1"/>
          <w:sz w:val="18"/>
          <w:szCs w:val="18"/>
        </w:rPr>
      </w:pPr>
    </w:p>
    <w:p w14:paraId="24F942BA" w14:textId="77777777" w:rsidR="00E57212" w:rsidRPr="008408B4" w:rsidRDefault="00E57212" w:rsidP="00E57212">
      <w:pPr>
        <w:rPr>
          <w:rFonts w:ascii="Arial" w:hAnsi="Arial" w:cs="Arial"/>
          <w:color w:val="000000" w:themeColor="text1"/>
          <w:sz w:val="18"/>
          <w:szCs w:val="18"/>
        </w:rPr>
      </w:pPr>
    </w:p>
    <w:tbl>
      <w:tblPr>
        <w:tblW w:w="0" w:type="auto"/>
        <w:tblLook w:val="04A0" w:firstRow="1" w:lastRow="0" w:firstColumn="1" w:lastColumn="0" w:noHBand="0" w:noVBand="1"/>
      </w:tblPr>
      <w:tblGrid>
        <w:gridCol w:w="5245"/>
        <w:gridCol w:w="5088"/>
      </w:tblGrid>
      <w:tr w:rsidR="00E57212" w:rsidRPr="008408B4" w14:paraId="20E9C6FC" w14:textId="77777777" w:rsidTr="00226317">
        <w:tc>
          <w:tcPr>
            <w:tcW w:w="5245" w:type="dxa"/>
          </w:tcPr>
          <w:p w14:paraId="6DA18B7E" w14:textId="77777777" w:rsidR="009C26BB" w:rsidRPr="008408B4" w:rsidRDefault="009C26BB" w:rsidP="00226317">
            <w:pPr>
              <w:rPr>
                <w:rFonts w:ascii="Arial" w:hAnsi="Arial" w:cs="Arial"/>
                <w:b/>
                <w:color w:val="000000" w:themeColor="text1"/>
                <w:sz w:val="18"/>
                <w:szCs w:val="18"/>
              </w:rPr>
            </w:pPr>
            <w:r w:rsidRPr="008408B4">
              <w:rPr>
                <w:rFonts w:ascii="Arial" w:hAnsi="Arial" w:cs="Arial"/>
                <w:b/>
                <w:color w:val="000000" w:themeColor="text1"/>
                <w:sz w:val="18"/>
                <w:szCs w:val="18"/>
              </w:rPr>
              <w:t xml:space="preserve">Директор </w:t>
            </w:r>
          </w:p>
          <w:p w14:paraId="0981924B" w14:textId="1398F2A6" w:rsidR="00E57212" w:rsidRPr="008408B4" w:rsidRDefault="009C26BB" w:rsidP="00226317">
            <w:pPr>
              <w:rPr>
                <w:rFonts w:ascii="Arial" w:hAnsi="Arial" w:cs="Arial"/>
                <w:b/>
                <w:color w:val="000000" w:themeColor="text1"/>
                <w:sz w:val="18"/>
                <w:szCs w:val="18"/>
              </w:rPr>
            </w:pPr>
            <w:r w:rsidRPr="008408B4">
              <w:rPr>
                <w:rFonts w:ascii="Arial" w:hAnsi="Arial" w:cs="Arial"/>
                <w:b/>
                <w:color w:val="000000" w:themeColor="text1"/>
                <w:sz w:val="18"/>
                <w:szCs w:val="18"/>
              </w:rPr>
              <w:t>ООО «СТРОЙ РЕСУРС»</w:t>
            </w:r>
          </w:p>
          <w:p w14:paraId="4AD60DFA" w14:textId="77777777" w:rsidR="00E8405E" w:rsidRPr="008408B4" w:rsidRDefault="00E8405E" w:rsidP="00226317">
            <w:pPr>
              <w:rPr>
                <w:rFonts w:ascii="Arial" w:hAnsi="Arial" w:cs="Arial"/>
                <w:b/>
                <w:color w:val="000000" w:themeColor="text1"/>
                <w:sz w:val="18"/>
                <w:szCs w:val="18"/>
              </w:rPr>
            </w:pPr>
          </w:p>
          <w:p w14:paraId="10E31BA5" w14:textId="77777777" w:rsidR="00E57212" w:rsidRPr="008408B4" w:rsidRDefault="00E57212" w:rsidP="00226317">
            <w:pPr>
              <w:rPr>
                <w:rFonts w:ascii="Arial" w:hAnsi="Arial" w:cs="Arial"/>
                <w:color w:val="000000" w:themeColor="text1"/>
                <w:sz w:val="18"/>
                <w:szCs w:val="18"/>
              </w:rPr>
            </w:pPr>
          </w:p>
          <w:p w14:paraId="73A84B06" w14:textId="77777777" w:rsidR="00E57212" w:rsidRPr="008408B4" w:rsidRDefault="00E57212" w:rsidP="00226317">
            <w:pPr>
              <w:rPr>
                <w:rFonts w:ascii="Arial" w:hAnsi="Arial" w:cs="Arial"/>
                <w:color w:val="000000" w:themeColor="text1"/>
                <w:sz w:val="18"/>
                <w:szCs w:val="18"/>
              </w:rPr>
            </w:pPr>
          </w:p>
          <w:p w14:paraId="1A532D54" w14:textId="13A688A3" w:rsidR="00E8405E" w:rsidRPr="008408B4" w:rsidRDefault="00E8405E" w:rsidP="00226317">
            <w:pPr>
              <w:rPr>
                <w:rFonts w:ascii="Arial" w:hAnsi="Arial" w:cs="Arial"/>
                <w:color w:val="000000" w:themeColor="text1"/>
                <w:sz w:val="18"/>
                <w:szCs w:val="18"/>
              </w:rPr>
            </w:pPr>
            <w:r w:rsidRPr="008408B4">
              <w:rPr>
                <w:rFonts w:ascii="Arial" w:hAnsi="Arial" w:cs="Arial"/>
                <w:color w:val="000000" w:themeColor="text1"/>
                <w:sz w:val="18"/>
                <w:szCs w:val="18"/>
              </w:rPr>
              <w:t>_______________________/</w:t>
            </w:r>
            <w:r w:rsidR="00F32060">
              <w:rPr>
                <w:rFonts w:ascii="Arial" w:hAnsi="Arial" w:cs="Arial"/>
                <w:color w:val="000000" w:themeColor="text1"/>
                <w:sz w:val="18"/>
                <w:szCs w:val="18"/>
              </w:rPr>
              <w:t xml:space="preserve"> </w:t>
            </w:r>
            <w:r w:rsidR="00DA49D7" w:rsidRPr="008408B4">
              <w:rPr>
                <w:rFonts w:ascii="Arial" w:hAnsi="Arial" w:cs="Arial"/>
                <w:color w:val="000000" w:themeColor="text1"/>
                <w:sz w:val="18"/>
                <w:szCs w:val="18"/>
              </w:rPr>
              <w:t>Ю.С.</w:t>
            </w:r>
            <w:r w:rsidR="00DA49D7">
              <w:rPr>
                <w:rFonts w:ascii="Arial" w:hAnsi="Arial" w:cs="Arial"/>
                <w:color w:val="000000" w:themeColor="text1"/>
                <w:sz w:val="18"/>
                <w:szCs w:val="18"/>
              </w:rPr>
              <w:t xml:space="preserve"> </w:t>
            </w:r>
            <w:proofErr w:type="spellStart"/>
            <w:r w:rsidR="009C26BB" w:rsidRPr="008408B4">
              <w:rPr>
                <w:rFonts w:ascii="Arial" w:hAnsi="Arial" w:cs="Arial"/>
                <w:color w:val="000000" w:themeColor="text1"/>
                <w:sz w:val="18"/>
                <w:szCs w:val="18"/>
              </w:rPr>
              <w:t>Кунахов</w:t>
            </w:r>
            <w:proofErr w:type="spellEnd"/>
            <w:r w:rsidR="009C26BB" w:rsidRPr="008408B4">
              <w:rPr>
                <w:rFonts w:ascii="Arial" w:hAnsi="Arial" w:cs="Arial"/>
                <w:color w:val="000000" w:themeColor="text1"/>
                <w:sz w:val="18"/>
                <w:szCs w:val="18"/>
              </w:rPr>
              <w:t xml:space="preserve"> </w:t>
            </w:r>
            <w:r w:rsidRPr="008408B4">
              <w:rPr>
                <w:rFonts w:ascii="Arial" w:hAnsi="Arial" w:cs="Arial"/>
                <w:color w:val="000000" w:themeColor="text1"/>
                <w:sz w:val="18"/>
                <w:szCs w:val="18"/>
              </w:rPr>
              <w:t>/</w:t>
            </w:r>
          </w:p>
          <w:p w14:paraId="03FEA4A5" w14:textId="77777777" w:rsidR="00E57212" w:rsidRPr="008408B4" w:rsidRDefault="00E57212" w:rsidP="00226317">
            <w:pPr>
              <w:rPr>
                <w:rFonts w:ascii="Arial" w:hAnsi="Arial" w:cs="Arial"/>
                <w:color w:val="000000" w:themeColor="text1"/>
                <w:sz w:val="18"/>
                <w:szCs w:val="18"/>
              </w:rPr>
            </w:pPr>
            <w:r w:rsidRPr="008408B4">
              <w:rPr>
                <w:rFonts w:ascii="Arial" w:hAnsi="Arial" w:cs="Arial"/>
                <w:color w:val="000000" w:themeColor="text1"/>
                <w:sz w:val="18"/>
                <w:szCs w:val="18"/>
              </w:rPr>
              <w:t>М.П.</w:t>
            </w:r>
          </w:p>
        </w:tc>
        <w:tc>
          <w:tcPr>
            <w:tcW w:w="5088" w:type="dxa"/>
          </w:tcPr>
          <w:p w14:paraId="5AFEF919" w14:textId="244C0938" w:rsidR="00E57212" w:rsidRPr="008408B4" w:rsidRDefault="00D07DD2" w:rsidP="00226317">
            <w:pPr>
              <w:rPr>
                <w:rFonts w:ascii="Arial" w:hAnsi="Arial" w:cs="Arial"/>
                <w:b/>
                <w:sz w:val="18"/>
                <w:szCs w:val="18"/>
              </w:rPr>
            </w:pPr>
            <w:proofErr w:type="gramStart"/>
            <w:r w:rsidRPr="00D07DD2">
              <w:rPr>
                <w:rFonts w:ascii="Arial" w:hAnsi="Arial" w:cs="Arial"/>
                <w:b/>
                <w:sz w:val="18"/>
                <w:szCs w:val="18"/>
              </w:rPr>
              <w:t xml:space="preserve">{{ </w:t>
            </w:r>
            <w:proofErr w:type="spellStart"/>
            <w:r w:rsidRPr="00D07DD2">
              <w:rPr>
                <w:rFonts w:ascii="Arial" w:hAnsi="Arial" w:cs="Arial"/>
                <w:b/>
                <w:sz w:val="18"/>
                <w:szCs w:val="18"/>
              </w:rPr>
              <w:t>dolzhnost</w:t>
            </w:r>
            <w:proofErr w:type="spellEnd"/>
            <w:proofErr w:type="gramEnd"/>
            <w:r w:rsidRPr="00D07DD2">
              <w:rPr>
                <w:rFonts w:ascii="Arial" w:hAnsi="Arial" w:cs="Arial"/>
                <w:b/>
                <w:sz w:val="18"/>
                <w:szCs w:val="18"/>
              </w:rPr>
              <w:t xml:space="preserve"> }}</w:t>
            </w:r>
            <w:r w:rsidR="009C26BB" w:rsidRPr="008408B4">
              <w:rPr>
                <w:rFonts w:ascii="Arial" w:hAnsi="Arial" w:cs="Arial"/>
                <w:b/>
                <w:sz w:val="18"/>
                <w:szCs w:val="18"/>
              </w:rPr>
              <w:t xml:space="preserve"> </w:t>
            </w:r>
          </w:p>
          <w:p w14:paraId="6165BF05" w14:textId="37BEB3FB" w:rsidR="006C473C" w:rsidRDefault="00D07DD2" w:rsidP="00226317">
            <w:pPr>
              <w:rPr>
                <w:rFonts w:ascii="Arial" w:hAnsi="Arial" w:cs="Arial"/>
                <w:color w:val="000000" w:themeColor="text1"/>
                <w:sz w:val="18"/>
                <w:szCs w:val="18"/>
              </w:rPr>
            </w:pPr>
            <w:proofErr w:type="gramStart"/>
            <w:r w:rsidRPr="00D07DD2">
              <w:rPr>
                <w:rFonts w:ascii="Arial" w:hAnsi="Arial" w:cs="Arial"/>
                <w:b/>
                <w:color w:val="000000" w:themeColor="text1"/>
                <w:sz w:val="18"/>
                <w:szCs w:val="18"/>
              </w:rPr>
              <w:t xml:space="preserve">{{ </w:t>
            </w:r>
            <w:proofErr w:type="spellStart"/>
            <w:r w:rsidRPr="00D07DD2">
              <w:rPr>
                <w:rFonts w:ascii="Arial" w:hAnsi="Arial" w:cs="Arial"/>
                <w:b/>
                <w:color w:val="000000" w:themeColor="text1"/>
                <w:sz w:val="18"/>
                <w:szCs w:val="18"/>
              </w:rPr>
              <w:t>name</w:t>
            </w:r>
            <w:proofErr w:type="gramEnd"/>
            <w:r w:rsidRPr="00D07DD2">
              <w:rPr>
                <w:rFonts w:ascii="Arial" w:hAnsi="Arial" w:cs="Arial"/>
                <w:b/>
                <w:color w:val="000000" w:themeColor="text1"/>
                <w:sz w:val="18"/>
                <w:szCs w:val="18"/>
              </w:rPr>
              <w:t>_o</w:t>
            </w:r>
            <w:proofErr w:type="spellEnd"/>
            <w:r w:rsidRPr="00D07DD2">
              <w:rPr>
                <w:rFonts w:ascii="Arial" w:hAnsi="Arial" w:cs="Arial"/>
                <w:b/>
                <w:color w:val="000000" w:themeColor="text1"/>
                <w:sz w:val="18"/>
                <w:szCs w:val="18"/>
              </w:rPr>
              <w:t xml:space="preserve"> }}</w:t>
            </w:r>
          </w:p>
          <w:p w14:paraId="2A617029" w14:textId="77777777" w:rsidR="00CE5DB0" w:rsidRPr="008408B4" w:rsidRDefault="00CE5DB0" w:rsidP="00226317">
            <w:pPr>
              <w:rPr>
                <w:rFonts w:ascii="Arial" w:hAnsi="Arial" w:cs="Arial"/>
                <w:color w:val="000000" w:themeColor="text1"/>
                <w:sz w:val="18"/>
                <w:szCs w:val="18"/>
              </w:rPr>
            </w:pPr>
          </w:p>
          <w:p w14:paraId="175E1430" w14:textId="77777777" w:rsidR="006C473C" w:rsidRDefault="006C473C" w:rsidP="00226317">
            <w:pPr>
              <w:rPr>
                <w:rFonts w:ascii="Arial" w:hAnsi="Arial" w:cs="Arial"/>
                <w:color w:val="000000" w:themeColor="text1"/>
                <w:sz w:val="18"/>
                <w:szCs w:val="18"/>
              </w:rPr>
            </w:pPr>
          </w:p>
          <w:p w14:paraId="6D2B01A3" w14:textId="77777777" w:rsidR="00D07DD2" w:rsidRPr="008408B4" w:rsidRDefault="00D07DD2" w:rsidP="00226317">
            <w:pPr>
              <w:rPr>
                <w:rFonts w:ascii="Arial" w:hAnsi="Arial" w:cs="Arial"/>
                <w:color w:val="000000" w:themeColor="text1"/>
                <w:sz w:val="18"/>
                <w:szCs w:val="18"/>
              </w:rPr>
            </w:pPr>
          </w:p>
          <w:p w14:paraId="0F39391A" w14:textId="1D785414" w:rsidR="00E57212" w:rsidRPr="008408B4" w:rsidRDefault="00E57212" w:rsidP="00226317">
            <w:pPr>
              <w:rPr>
                <w:rFonts w:ascii="Arial" w:hAnsi="Arial" w:cs="Arial"/>
                <w:color w:val="000000" w:themeColor="text1"/>
                <w:sz w:val="18"/>
                <w:szCs w:val="18"/>
              </w:rPr>
            </w:pPr>
            <w:r w:rsidRPr="008408B4">
              <w:rPr>
                <w:rFonts w:ascii="Arial" w:hAnsi="Arial" w:cs="Arial"/>
                <w:color w:val="000000" w:themeColor="text1"/>
                <w:sz w:val="18"/>
                <w:szCs w:val="18"/>
              </w:rPr>
              <w:t>___________________</w:t>
            </w:r>
            <w:r w:rsidR="00552A27">
              <w:rPr>
                <w:rFonts w:ascii="Arial" w:hAnsi="Arial" w:cs="Arial"/>
                <w:color w:val="000000" w:themeColor="text1"/>
                <w:sz w:val="18"/>
                <w:szCs w:val="18"/>
              </w:rPr>
              <w:t>______</w:t>
            </w:r>
            <w:r w:rsidR="00E8405E" w:rsidRPr="008408B4">
              <w:rPr>
                <w:rFonts w:ascii="Arial" w:hAnsi="Arial" w:cs="Arial"/>
                <w:color w:val="000000" w:themeColor="text1"/>
                <w:sz w:val="18"/>
                <w:szCs w:val="18"/>
              </w:rPr>
              <w:t>/</w:t>
            </w:r>
            <w:r w:rsidR="005F53AD" w:rsidRPr="008408B4">
              <w:rPr>
                <w:rFonts w:ascii="Arial" w:eastAsia="Times New Roman" w:hAnsi="Arial" w:cs="Arial"/>
                <w:color w:val="000000" w:themeColor="text1"/>
                <w:sz w:val="18"/>
                <w:szCs w:val="18"/>
                <w:lang w:eastAsia="ru-RU"/>
              </w:rPr>
              <w:t xml:space="preserve"> </w:t>
            </w:r>
            <w:proofErr w:type="gramStart"/>
            <w:r w:rsidR="00D07DD2" w:rsidRPr="00D07DD2">
              <w:rPr>
                <w:rFonts w:ascii="Arial" w:eastAsia="Times New Roman" w:hAnsi="Arial" w:cs="Arial"/>
                <w:color w:val="000000" w:themeColor="text1"/>
                <w:sz w:val="18"/>
                <w:szCs w:val="18"/>
                <w:lang w:eastAsia="ru-RU"/>
              </w:rPr>
              <w:t xml:space="preserve">{{ </w:t>
            </w:r>
            <w:proofErr w:type="spellStart"/>
            <w:r w:rsidR="00D07DD2" w:rsidRPr="00D07DD2">
              <w:rPr>
                <w:rFonts w:ascii="Arial" w:eastAsia="Times New Roman" w:hAnsi="Arial" w:cs="Arial"/>
                <w:color w:val="000000" w:themeColor="text1"/>
                <w:sz w:val="18"/>
                <w:szCs w:val="18"/>
                <w:lang w:eastAsia="ru-RU"/>
              </w:rPr>
              <w:t>fio</w:t>
            </w:r>
            <w:proofErr w:type="spellEnd"/>
            <w:proofErr w:type="gramEnd"/>
            <w:r w:rsidR="00D07DD2" w:rsidRPr="00D07DD2">
              <w:rPr>
                <w:rFonts w:ascii="Arial" w:eastAsia="Times New Roman" w:hAnsi="Arial" w:cs="Arial"/>
                <w:color w:val="000000" w:themeColor="text1"/>
                <w:sz w:val="18"/>
                <w:szCs w:val="18"/>
                <w:lang w:eastAsia="ru-RU"/>
              </w:rPr>
              <w:t xml:space="preserve"> }}</w:t>
            </w:r>
            <w:r w:rsidR="00D07DD2">
              <w:rPr>
                <w:rFonts w:ascii="Arial" w:eastAsia="Times New Roman" w:hAnsi="Arial" w:cs="Arial"/>
                <w:color w:val="000000" w:themeColor="text1"/>
                <w:sz w:val="18"/>
                <w:szCs w:val="18"/>
                <w:lang w:eastAsia="ru-RU"/>
              </w:rPr>
              <w:t xml:space="preserve"> </w:t>
            </w:r>
            <w:r w:rsidR="00E8405E" w:rsidRPr="008408B4">
              <w:rPr>
                <w:rFonts w:ascii="Arial" w:hAnsi="Arial" w:cs="Arial"/>
                <w:color w:val="000000" w:themeColor="text1"/>
                <w:sz w:val="18"/>
                <w:szCs w:val="18"/>
              </w:rPr>
              <w:t>/</w:t>
            </w:r>
          </w:p>
          <w:p w14:paraId="21504EBF" w14:textId="7B27A6D3" w:rsidR="00E57212" w:rsidRPr="008408B4" w:rsidRDefault="00E57212" w:rsidP="00E8405E">
            <w:pPr>
              <w:rPr>
                <w:rFonts w:ascii="Arial" w:hAnsi="Arial" w:cs="Arial"/>
                <w:color w:val="000000" w:themeColor="text1"/>
                <w:sz w:val="18"/>
                <w:szCs w:val="18"/>
              </w:rPr>
            </w:pPr>
            <w:r w:rsidRPr="008408B4">
              <w:rPr>
                <w:rFonts w:ascii="Arial" w:hAnsi="Arial" w:cs="Arial"/>
                <w:color w:val="000000" w:themeColor="text1"/>
                <w:sz w:val="18"/>
                <w:szCs w:val="18"/>
              </w:rPr>
              <w:t xml:space="preserve">  М.П.</w:t>
            </w:r>
          </w:p>
        </w:tc>
      </w:tr>
      <w:tr w:rsidR="00E57212" w:rsidRPr="008408B4" w14:paraId="3EA7216E" w14:textId="77777777" w:rsidTr="00226317">
        <w:tc>
          <w:tcPr>
            <w:tcW w:w="5245" w:type="dxa"/>
          </w:tcPr>
          <w:p w14:paraId="438383F8" w14:textId="77777777" w:rsidR="00E57212" w:rsidRPr="008408B4" w:rsidRDefault="00E57212" w:rsidP="00226317">
            <w:pPr>
              <w:rPr>
                <w:rFonts w:ascii="Arial" w:hAnsi="Arial" w:cs="Arial"/>
                <w:color w:val="000000" w:themeColor="text1"/>
                <w:sz w:val="18"/>
                <w:szCs w:val="18"/>
              </w:rPr>
            </w:pPr>
          </w:p>
        </w:tc>
        <w:tc>
          <w:tcPr>
            <w:tcW w:w="5088" w:type="dxa"/>
          </w:tcPr>
          <w:p w14:paraId="276A9371" w14:textId="77777777" w:rsidR="00E57212" w:rsidRPr="008408B4" w:rsidRDefault="00E57212" w:rsidP="00226317">
            <w:pPr>
              <w:rPr>
                <w:rFonts w:ascii="Arial" w:hAnsi="Arial" w:cs="Arial"/>
                <w:bCs/>
                <w:color w:val="000000" w:themeColor="text1"/>
                <w:spacing w:val="-1"/>
                <w:sz w:val="18"/>
                <w:szCs w:val="18"/>
              </w:rPr>
            </w:pPr>
          </w:p>
        </w:tc>
      </w:tr>
    </w:tbl>
    <w:p w14:paraId="2CBA4876" w14:textId="77777777" w:rsidR="0088242A" w:rsidRPr="008408B4" w:rsidRDefault="0088242A" w:rsidP="00E57212">
      <w:pPr>
        <w:rPr>
          <w:rFonts w:ascii="Arial" w:hAnsi="Arial" w:cs="Arial"/>
          <w:color w:val="000000" w:themeColor="text1"/>
          <w:sz w:val="18"/>
          <w:szCs w:val="18"/>
        </w:rPr>
      </w:pPr>
    </w:p>
    <w:p w14:paraId="017AA5FF" w14:textId="77777777" w:rsidR="006C473C" w:rsidRDefault="006C473C" w:rsidP="00E57212">
      <w:pPr>
        <w:rPr>
          <w:rFonts w:ascii="Garamond" w:hAnsi="Garamond" w:cs="Times New Roman"/>
          <w:color w:val="000000" w:themeColor="text1"/>
        </w:rPr>
      </w:pPr>
    </w:p>
    <w:p w14:paraId="593ED3EB" w14:textId="77777777" w:rsidR="006C473C" w:rsidRPr="00B334BF" w:rsidRDefault="006C473C" w:rsidP="00E57212">
      <w:pPr>
        <w:rPr>
          <w:rFonts w:ascii="Garamond" w:hAnsi="Garamond" w:cs="Times New Roman"/>
          <w:color w:val="000000" w:themeColor="text1"/>
        </w:rPr>
      </w:pPr>
    </w:p>
    <w:bookmarkEnd w:id="0"/>
    <w:p w14:paraId="5A54C59F" w14:textId="4BA27140" w:rsidR="00FB4172" w:rsidRDefault="00FB4172" w:rsidP="00FB4172">
      <w:pPr>
        <w:rPr>
          <w:rFonts w:ascii="Garamond" w:hAnsi="Garamond" w:cs="Times New Roman"/>
          <w:color w:val="000000" w:themeColor="text1"/>
        </w:rPr>
      </w:pPr>
    </w:p>
    <w:p w14:paraId="31DF6EE1" w14:textId="63AD8447" w:rsidR="00F736D5" w:rsidRDefault="00F736D5" w:rsidP="00FB4172">
      <w:pPr>
        <w:rPr>
          <w:rFonts w:ascii="Garamond" w:hAnsi="Garamond" w:cs="Times New Roman"/>
          <w:color w:val="000000" w:themeColor="text1"/>
        </w:rPr>
      </w:pPr>
    </w:p>
    <w:p w14:paraId="12B89022" w14:textId="14ECB229" w:rsidR="00F736D5" w:rsidRDefault="00F736D5" w:rsidP="00FB4172">
      <w:pPr>
        <w:rPr>
          <w:rFonts w:ascii="Garamond" w:hAnsi="Garamond" w:cs="Times New Roman"/>
          <w:color w:val="000000" w:themeColor="text1"/>
        </w:rPr>
      </w:pPr>
    </w:p>
    <w:p w14:paraId="70267B32" w14:textId="77777777" w:rsidR="00CE5DB0" w:rsidRDefault="00CE5DB0" w:rsidP="0055614F">
      <w:pPr>
        <w:spacing w:after="0" w:line="240" w:lineRule="auto"/>
        <w:rPr>
          <w:rFonts w:ascii="Garamond" w:hAnsi="Garamond" w:cs="Times New Roman"/>
          <w:color w:val="000000" w:themeColor="text1"/>
        </w:rPr>
      </w:pPr>
    </w:p>
    <w:p w14:paraId="5121073F" w14:textId="77777777" w:rsidR="0055614F" w:rsidRDefault="0055614F" w:rsidP="0055614F">
      <w:pPr>
        <w:spacing w:after="0" w:line="240" w:lineRule="auto"/>
        <w:rPr>
          <w:rFonts w:ascii="Arial" w:eastAsia="Calibri" w:hAnsi="Arial" w:cs="Arial"/>
          <w:b/>
          <w:bCs/>
          <w:color w:val="000000" w:themeColor="text1"/>
          <w:sz w:val="18"/>
          <w:szCs w:val="18"/>
        </w:rPr>
      </w:pPr>
    </w:p>
    <w:p w14:paraId="5F735468" w14:textId="77777777" w:rsidR="00552A27" w:rsidRDefault="00552A27" w:rsidP="00DE6ED5">
      <w:pPr>
        <w:spacing w:after="0" w:line="240" w:lineRule="auto"/>
        <w:jc w:val="right"/>
        <w:rPr>
          <w:rFonts w:ascii="Arial" w:eastAsia="Calibri" w:hAnsi="Arial" w:cs="Arial"/>
          <w:b/>
          <w:bCs/>
          <w:color w:val="000000" w:themeColor="text1"/>
          <w:sz w:val="18"/>
          <w:szCs w:val="18"/>
        </w:rPr>
      </w:pPr>
    </w:p>
    <w:p w14:paraId="744797DF" w14:textId="77777777" w:rsidR="00F32060" w:rsidRDefault="00F32060" w:rsidP="00DE6ED5">
      <w:pPr>
        <w:spacing w:after="0" w:line="240" w:lineRule="auto"/>
        <w:jc w:val="right"/>
        <w:rPr>
          <w:rFonts w:ascii="Arial" w:eastAsia="Calibri" w:hAnsi="Arial" w:cs="Arial"/>
          <w:b/>
          <w:bCs/>
          <w:color w:val="000000" w:themeColor="text1"/>
          <w:sz w:val="18"/>
          <w:szCs w:val="18"/>
        </w:rPr>
      </w:pPr>
    </w:p>
    <w:p w14:paraId="2D2B8D3F" w14:textId="77777777" w:rsidR="00F32060" w:rsidRDefault="00F32060" w:rsidP="00DE6ED5">
      <w:pPr>
        <w:spacing w:after="0" w:line="240" w:lineRule="auto"/>
        <w:jc w:val="right"/>
        <w:rPr>
          <w:rFonts w:ascii="Arial" w:eastAsia="Calibri" w:hAnsi="Arial" w:cs="Arial"/>
          <w:b/>
          <w:bCs/>
          <w:color w:val="000000" w:themeColor="text1"/>
          <w:sz w:val="18"/>
          <w:szCs w:val="18"/>
        </w:rPr>
      </w:pPr>
    </w:p>
    <w:p w14:paraId="591F8B7E" w14:textId="77777777" w:rsidR="0041628C" w:rsidRDefault="0041628C" w:rsidP="00DE6ED5">
      <w:pPr>
        <w:spacing w:after="0" w:line="240" w:lineRule="auto"/>
        <w:jc w:val="right"/>
        <w:rPr>
          <w:rFonts w:ascii="Arial" w:eastAsia="Calibri" w:hAnsi="Arial" w:cs="Arial"/>
          <w:b/>
          <w:bCs/>
          <w:color w:val="000000" w:themeColor="text1"/>
          <w:sz w:val="18"/>
          <w:szCs w:val="18"/>
        </w:rPr>
      </w:pPr>
    </w:p>
    <w:p w14:paraId="205D389A" w14:textId="4F99C4CB" w:rsidR="00DE6ED5" w:rsidRPr="00787843" w:rsidRDefault="00DE6ED5" w:rsidP="00DE6ED5">
      <w:pPr>
        <w:spacing w:after="0" w:line="240" w:lineRule="auto"/>
        <w:jc w:val="right"/>
        <w:rPr>
          <w:rFonts w:ascii="Arial" w:eastAsia="Calibri" w:hAnsi="Arial" w:cs="Arial"/>
          <w:b/>
          <w:bCs/>
          <w:color w:val="000000" w:themeColor="text1"/>
          <w:sz w:val="18"/>
          <w:szCs w:val="18"/>
        </w:rPr>
      </w:pPr>
      <w:r w:rsidRPr="00787843">
        <w:rPr>
          <w:rFonts w:ascii="Arial" w:eastAsia="Calibri" w:hAnsi="Arial" w:cs="Arial"/>
          <w:b/>
          <w:bCs/>
          <w:color w:val="000000" w:themeColor="text1"/>
          <w:sz w:val="18"/>
          <w:szCs w:val="18"/>
        </w:rPr>
        <w:t>Приложение №2</w:t>
      </w:r>
    </w:p>
    <w:p w14:paraId="33512CC2" w14:textId="51817FDA" w:rsidR="00DE6ED5" w:rsidRPr="00787843" w:rsidRDefault="00DE6ED5" w:rsidP="00DE6ED5">
      <w:pPr>
        <w:tabs>
          <w:tab w:val="left" w:pos="709"/>
          <w:tab w:val="left" w:pos="851"/>
        </w:tabs>
        <w:spacing w:after="0" w:line="240" w:lineRule="auto"/>
        <w:jc w:val="right"/>
        <w:rPr>
          <w:rFonts w:ascii="Arial" w:eastAsia="Times New Roman" w:hAnsi="Arial" w:cs="Arial"/>
          <w:b/>
          <w:bCs/>
          <w:color w:val="000000" w:themeColor="text1"/>
          <w:sz w:val="18"/>
          <w:szCs w:val="18"/>
          <w:lang w:eastAsia="ru-RU"/>
        </w:rPr>
      </w:pPr>
      <w:r w:rsidRPr="00787843">
        <w:rPr>
          <w:rFonts w:ascii="Arial" w:eastAsia="Calibri" w:hAnsi="Arial" w:cs="Arial"/>
          <w:b/>
          <w:bCs/>
          <w:color w:val="000000" w:themeColor="text1"/>
          <w:sz w:val="18"/>
          <w:szCs w:val="18"/>
        </w:rPr>
        <w:t xml:space="preserve">к договору поставки </w:t>
      </w:r>
      <w:r w:rsidRPr="00787843">
        <w:rPr>
          <w:rFonts w:ascii="Arial" w:eastAsia="Times New Roman" w:hAnsi="Arial" w:cs="Arial"/>
          <w:b/>
          <w:bCs/>
          <w:color w:val="000000" w:themeColor="text1"/>
          <w:sz w:val="18"/>
          <w:szCs w:val="18"/>
          <w:lang w:eastAsia="ru-RU"/>
        </w:rPr>
        <w:t xml:space="preserve">№ </w:t>
      </w:r>
      <w:proofErr w:type="gramStart"/>
      <w:r w:rsidR="0041628C" w:rsidRPr="0041628C">
        <w:rPr>
          <w:rFonts w:ascii="Arial" w:eastAsia="Times New Roman" w:hAnsi="Arial" w:cs="Arial"/>
          <w:b/>
          <w:bCs/>
          <w:color w:val="000000" w:themeColor="text1"/>
          <w:sz w:val="18"/>
          <w:szCs w:val="18"/>
          <w:lang w:eastAsia="ru-RU"/>
        </w:rPr>
        <w:t xml:space="preserve">{{ </w:t>
      </w:r>
      <w:proofErr w:type="spellStart"/>
      <w:r w:rsidR="0041628C" w:rsidRPr="0041628C">
        <w:rPr>
          <w:rFonts w:ascii="Arial" w:eastAsia="Times New Roman" w:hAnsi="Arial" w:cs="Arial"/>
          <w:b/>
          <w:bCs/>
          <w:color w:val="000000" w:themeColor="text1"/>
          <w:sz w:val="18"/>
          <w:szCs w:val="18"/>
          <w:lang w:eastAsia="ru-RU"/>
        </w:rPr>
        <w:t>nomer</w:t>
      </w:r>
      <w:proofErr w:type="gramEnd"/>
      <w:r w:rsidR="0041628C" w:rsidRPr="0041628C">
        <w:rPr>
          <w:rFonts w:ascii="Arial" w:eastAsia="Times New Roman" w:hAnsi="Arial" w:cs="Arial"/>
          <w:b/>
          <w:bCs/>
          <w:color w:val="000000" w:themeColor="text1"/>
          <w:sz w:val="18"/>
          <w:szCs w:val="18"/>
          <w:lang w:eastAsia="ru-RU"/>
        </w:rPr>
        <w:t>_dog</w:t>
      </w:r>
      <w:proofErr w:type="spellEnd"/>
      <w:r w:rsidR="0041628C" w:rsidRPr="0041628C">
        <w:rPr>
          <w:rFonts w:ascii="Arial" w:eastAsia="Times New Roman" w:hAnsi="Arial" w:cs="Arial"/>
          <w:b/>
          <w:bCs/>
          <w:color w:val="000000" w:themeColor="text1"/>
          <w:sz w:val="18"/>
          <w:szCs w:val="18"/>
          <w:lang w:eastAsia="ru-RU"/>
        </w:rPr>
        <w:t xml:space="preserve"> }}</w:t>
      </w:r>
      <w:r w:rsidRPr="00787843">
        <w:rPr>
          <w:rFonts w:ascii="Arial" w:eastAsia="Times New Roman" w:hAnsi="Arial" w:cs="Arial"/>
          <w:b/>
          <w:bCs/>
          <w:color w:val="000000" w:themeColor="text1"/>
          <w:sz w:val="18"/>
          <w:szCs w:val="18"/>
          <w:lang w:eastAsia="ru-RU"/>
        </w:rPr>
        <w:t>-ИНМ</w:t>
      </w:r>
    </w:p>
    <w:p w14:paraId="4C2EECE3" w14:textId="43B25EA4" w:rsidR="00DE6ED5" w:rsidRPr="00787843" w:rsidRDefault="00DE6ED5" w:rsidP="00DE6ED5">
      <w:pPr>
        <w:spacing w:after="0" w:line="240" w:lineRule="auto"/>
        <w:jc w:val="right"/>
        <w:rPr>
          <w:rFonts w:ascii="Arial" w:hAnsi="Arial" w:cs="Arial"/>
          <w:b/>
          <w:bCs/>
          <w:color w:val="000000" w:themeColor="text1"/>
          <w:sz w:val="18"/>
          <w:szCs w:val="18"/>
        </w:rPr>
      </w:pPr>
      <w:r w:rsidRPr="00787843">
        <w:rPr>
          <w:rFonts w:ascii="Arial" w:hAnsi="Arial" w:cs="Arial"/>
          <w:b/>
          <w:bCs/>
          <w:color w:val="000000" w:themeColor="text1"/>
          <w:sz w:val="18"/>
          <w:szCs w:val="18"/>
        </w:rPr>
        <w:t xml:space="preserve"> от </w:t>
      </w:r>
      <w:proofErr w:type="gramStart"/>
      <w:r w:rsidR="0041628C" w:rsidRPr="0041628C">
        <w:rPr>
          <w:rFonts w:ascii="Arial" w:eastAsia="Times New Roman" w:hAnsi="Arial" w:cs="Arial"/>
          <w:b/>
          <w:bCs/>
          <w:color w:val="000000" w:themeColor="text1"/>
          <w:sz w:val="18"/>
          <w:szCs w:val="18"/>
          <w:lang w:eastAsia="ru-RU"/>
        </w:rPr>
        <w:t xml:space="preserve">{{ </w:t>
      </w:r>
      <w:r w:rsidR="0041628C">
        <w:rPr>
          <w:rFonts w:ascii="Arial" w:eastAsia="Times New Roman" w:hAnsi="Arial" w:cs="Arial"/>
          <w:b/>
          <w:bCs/>
          <w:color w:val="000000" w:themeColor="text1"/>
          <w:sz w:val="18"/>
          <w:szCs w:val="18"/>
          <w:lang w:val="en-US" w:eastAsia="ru-RU"/>
        </w:rPr>
        <w:t>data</w:t>
      </w:r>
      <w:proofErr w:type="gramEnd"/>
      <w:r w:rsidR="0041628C" w:rsidRPr="0041628C">
        <w:rPr>
          <w:rFonts w:ascii="Arial" w:eastAsia="Times New Roman" w:hAnsi="Arial" w:cs="Arial"/>
          <w:b/>
          <w:bCs/>
          <w:color w:val="000000" w:themeColor="text1"/>
          <w:sz w:val="18"/>
          <w:szCs w:val="18"/>
          <w:lang w:eastAsia="ru-RU"/>
        </w:rPr>
        <w:t>_dog</w:t>
      </w:r>
      <w:r w:rsidR="0041628C" w:rsidRPr="009C0A00">
        <w:rPr>
          <w:rFonts w:ascii="Arial" w:eastAsia="Times New Roman" w:hAnsi="Arial" w:cs="Arial"/>
          <w:b/>
          <w:bCs/>
          <w:color w:val="000000" w:themeColor="text1"/>
          <w:sz w:val="18"/>
          <w:szCs w:val="18"/>
          <w:lang w:eastAsia="ru-RU"/>
        </w:rPr>
        <w:t>2</w:t>
      </w:r>
      <w:r w:rsidR="0041628C" w:rsidRPr="0041628C">
        <w:rPr>
          <w:rFonts w:ascii="Arial" w:eastAsia="Times New Roman" w:hAnsi="Arial" w:cs="Arial"/>
          <w:b/>
          <w:bCs/>
          <w:color w:val="000000" w:themeColor="text1"/>
          <w:sz w:val="18"/>
          <w:szCs w:val="18"/>
          <w:lang w:eastAsia="ru-RU"/>
        </w:rPr>
        <w:t xml:space="preserve"> }}</w:t>
      </w:r>
    </w:p>
    <w:p w14:paraId="34F96374" w14:textId="77777777" w:rsidR="00FB4172" w:rsidRPr="00787843" w:rsidRDefault="00FB4172" w:rsidP="00DE6ED5">
      <w:pPr>
        <w:spacing w:after="0" w:line="240" w:lineRule="auto"/>
        <w:rPr>
          <w:rFonts w:ascii="Arial" w:eastAsia="Times New Roman" w:hAnsi="Arial" w:cs="Arial"/>
          <w:color w:val="000000" w:themeColor="text1"/>
          <w:sz w:val="18"/>
          <w:szCs w:val="18"/>
          <w:lang w:eastAsia="ru-RU"/>
        </w:rPr>
      </w:pPr>
    </w:p>
    <w:p w14:paraId="5E693C1F" w14:textId="77777777" w:rsidR="00FB4172" w:rsidRPr="00787843" w:rsidRDefault="00FB4172" w:rsidP="00FB4172">
      <w:pPr>
        <w:spacing w:after="0" w:line="240" w:lineRule="auto"/>
        <w:jc w:val="center"/>
        <w:rPr>
          <w:rFonts w:ascii="Arial" w:eastAsia="Times New Roman" w:hAnsi="Arial" w:cs="Arial"/>
          <w:b/>
          <w:bCs/>
          <w:color w:val="000000" w:themeColor="text1"/>
          <w:sz w:val="18"/>
          <w:szCs w:val="18"/>
          <w:lang w:eastAsia="ru-RU"/>
        </w:rPr>
      </w:pPr>
      <w:r w:rsidRPr="00787843">
        <w:rPr>
          <w:rFonts w:ascii="Arial" w:eastAsia="Times New Roman" w:hAnsi="Arial" w:cs="Arial"/>
          <w:b/>
          <w:bCs/>
          <w:color w:val="000000" w:themeColor="text1"/>
          <w:sz w:val="18"/>
          <w:szCs w:val="18"/>
          <w:lang w:eastAsia="ru-RU"/>
        </w:rPr>
        <w:t>ФОРМА ЗАЯВКИ</w:t>
      </w:r>
    </w:p>
    <w:p w14:paraId="06344915" w14:textId="77777777" w:rsidR="00FB4172" w:rsidRPr="00787843" w:rsidRDefault="00FB4172" w:rsidP="00FB4172">
      <w:pPr>
        <w:spacing w:after="0" w:line="240" w:lineRule="auto"/>
        <w:jc w:val="center"/>
        <w:rPr>
          <w:rFonts w:ascii="Arial" w:eastAsia="Times New Roman" w:hAnsi="Arial" w:cs="Arial"/>
          <w:b/>
          <w:bCs/>
          <w:color w:val="000000" w:themeColor="text1"/>
          <w:sz w:val="18"/>
          <w:szCs w:val="18"/>
          <w:lang w:eastAsia="ru-RU"/>
        </w:rPr>
      </w:pPr>
      <w:r w:rsidRPr="00787843">
        <w:rPr>
          <w:rFonts w:ascii="Arial" w:eastAsia="Times New Roman" w:hAnsi="Arial" w:cs="Arial"/>
          <w:b/>
          <w:bCs/>
          <w:color w:val="000000" w:themeColor="text1"/>
          <w:sz w:val="18"/>
          <w:szCs w:val="18"/>
          <w:lang w:eastAsia="ru-RU"/>
        </w:rPr>
        <w:t>на поставку партии инертных материалов</w:t>
      </w:r>
    </w:p>
    <w:p w14:paraId="1983202E" w14:textId="1B8447BB" w:rsidR="00331851" w:rsidRPr="00787843" w:rsidRDefault="00FB4172" w:rsidP="00331851">
      <w:pPr>
        <w:tabs>
          <w:tab w:val="left" w:pos="709"/>
          <w:tab w:val="left" w:pos="851"/>
        </w:tabs>
        <w:spacing w:after="0" w:line="240" w:lineRule="auto"/>
        <w:jc w:val="center"/>
        <w:rPr>
          <w:rFonts w:ascii="Arial" w:eastAsia="Times New Roman" w:hAnsi="Arial" w:cs="Arial"/>
          <w:b/>
          <w:bCs/>
          <w:color w:val="000000" w:themeColor="text1"/>
          <w:sz w:val="18"/>
          <w:szCs w:val="18"/>
          <w:lang w:eastAsia="ru-RU"/>
        </w:rPr>
      </w:pPr>
      <w:r w:rsidRPr="00787843">
        <w:rPr>
          <w:rFonts w:ascii="Arial" w:eastAsia="Times New Roman" w:hAnsi="Arial" w:cs="Arial"/>
          <w:b/>
          <w:bCs/>
          <w:color w:val="000000" w:themeColor="text1"/>
          <w:sz w:val="18"/>
          <w:szCs w:val="18"/>
          <w:lang w:eastAsia="ru-RU"/>
        </w:rPr>
        <w:t xml:space="preserve">по </w:t>
      </w:r>
      <w:r w:rsidR="00331851" w:rsidRPr="00787843">
        <w:rPr>
          <w:rFonts w:ascii="Arial" w:eastAsia="Calibri" w:hAnsi="Arial" w:cs="Arial"/>
          <w:b/>
          <w:bCs/>
          <w:color w:val="000000" w:themeColor="text1"/>
          <w:sz w:val="18"/>
          <w:szCs w:val="18"/>
        </w:rPr>
        <w:t xml:space="preserve">договору поставки </w:t>
      </w:r>
      <w:r w:rsidR="00081C91">
        <w:rPr>
          <w:rFonts w:ascii="Arial" w:eastAsia="Times New Roman" w:hAnsi="Arial" w:cs="Arial"/>
          <w:b/>
          <w:bCs/>
          <w:color w:val="000000" w:themeColor="text1"/>
          <w:sz w:val="18"/>
          <w:szCs w:val="18"/>
          <w:lang w:eastAsia="ru-RU"/>
        </w:rPr>
        <w:t xml:space="preserve">№ </w:t>
      </w:r>
      <w:proofErr w:type="gramStart"/>
      <w:r w:rsidR="0041628C" w:rsidRPr="0041628C">
        <w:rPr>
          <w:rFonts w:ascii="Arial" w:eastAsia="Times New Roman" w:hAnsi="Arial" w:cs="Arial"/>
          <w:b/>
          <w:bCs/>
          <w:color w:val="000000" w:themeColor="text1"/>
          <w:sz w:val="18"/>
          <w:szCs w:val="18"/>
          <w:lang w:eastAsia="ru-RU"/>
        </w:rPr>
        <w:t xml:space="preserve">{{ </w:t>
      </w:r>
      <w:proofErr w:type="spellStart"/>
      <w:r w:rsidR="0041628C" w:rsidRPr="0041628C">
        <w:rPr>
          <w:rFonts w:ascii="Arial" w:eastAsia="Times New Roman" w:hAnsi="Arial" w:cs="Arial"/>
          <w:b/>
          <w:bCs/>
          <w:color w:val="000000" w:themeColor="text1"/>
          <w:sz w:val="18"/>
          <w:szCs w:val="18"/>
          <w:lang w:eastAsia="ru-RU"/>
        </w:rPr>
        <w:t>nomer</w:t>
      </w:r>
      <w:proofErr w:type="gramEnd"/>
      <w:r w:rsidR="0041628C" w:rsidRPr="0041628C">
        <w:rPr>
          <w:rFonts w:ascii="Arial" w:eastAsia="Times New Roman" w:hAnsi="Arial" w:cs="Arial"/>
          <w:b/>
          <w:bCs/>
          <w:color w:val="000000" w:themeColor="text1"/>
          <w:sz w:val="18"/>
          <w:szCs w:val="18"/>
          <w:lang w:eastAsia="ru-RU"/>
        </w:rPr>
        <w:t>_dog</w:t>
      </w:r>
      <w:proofErr w:type="spellEnd"/>
      <w:r w:rsidR="0041628C" w:rsidRPr="0041628C">
        <w:rPr>
          <w:rFonts w:ascii="Arial" w:eastAsia="Times New Roman" w:hAnsi="Arial" w:cs="Arial"/>
          <w:b/>
          <w:bCs/>
          <w:color w:val="000000" w:themeColor="text1"/>
          <w:sz w:val="18"/>
          <w:szCs w:val="18"/>
          <w:lang w:eastAsia="ru-RU"/>
        </w:rPr>
        <w:t xml:space="preserve"> }}</w:t>
      </w:r>
      <w:r w:rsidR="00CE5DB0">
        <w:rPr>
          <w:rFonts w:ascii="Arial" w:eastAsia="Times New Roman" w:hAnsi="Arial" w:cs="Arial"/>
          <w:b/>
          <w:bCs/>
          <w:color w:val="000000" w:themeColor="text1"/>
          <w:sz w:val="18"/>
          <w:szCs w:val="18"/>
          <w:lang w:eastAsia="ru-RU"/>
        </w:rPr>
        <w:t>-ИНМ</w:t>
      </w:r>
      <w:r w:rsidR="00331851" w:rsidRPr="00787843">
        <w:rPr>
          <w:rFonts w:ascii="Arial" w:hAnsi="Arial" w:cs="Arial"/>
          <w:b/>
          <w:bCs/>
          <w:color w:val="000000" w:themeColor="text1"/>
          <w:sz w:val="18"/>
          <w:szCs w:val="18"/>
        </w:rPr>
        <w:t xml:space="preserve"> от </w:t>
      </w:r>
      <w:r w:rsidR="0041628C" w:rsidRPr="0041628C">
        <w:rPr>
          <w:rFonts w:ascii="Arial" w:eastAsia="Times New Roman" w:hAnsi="Arial" w:cs="Arial"/>
          <w:b/>
          <w:bCs/>
          <w:color w:val="000000" w:themeColor="text1"/>
          <w:sz w:val="18"/>
          <w:szCs w:val="18"/>
          <w:lang w:eastAsia="ru-RU"/>
        </w:rPr>
        <w:t xml:space="preserve">{{ </w:t>
      </w:r>
      <w:r w:rsidR="0041628C">
        <w:rPr>
          <w:rFonts w:ascii="Arial" w:eastAsia="Times New Roman" w:hAnsi="Arial" w:cs="Arial"/>
          <w:b/>
          <w:bCs/>
          <w:color w:val="000000" w:themeColor="text1"/>
          <w:sz w:val="18"/>
          <w:szCs w:val="18"/>
          <w:lang w:val="en-US" w:eastAsia="ru-RU"/>
        </w:rPr>
        <w:t>data</w:t>
      </w:r>
      <w:r w:rsidR="0041628C" w:rsidRPr="0041628C">
        <w:rPr>
          <w:rFonts w:ascii="Arial" w:eastAsia="Times New Roman" w:hAnsi="Arial" w:cs="Arial"/>
          <w:b/>
          <w:bCs/>
          <w:color w:val="000000" w:themeColor="text1"/>
          <w:sz w:val="18"/>
          <w:szCs w:val="18"/>
          <w:lang w:eastAsia="ru-RU"/>
        </w:rPr>
        <w:t>_dog2 }}</w:t>
      </w:r>
    </w:p>
    <w:p w14:paraId="56764945" w14:textId="77777777" w:rsidR="00331851" w:rsidRPr="00787843" w:rsidRDefault="00331851" w:rsidP="00331851">
      <w:pPr>
        <w:spacing w:after="0" w:line="240" w:lineRule="auto"/>
        <w:jc w:val="center"/>
        <w:rPr>
          <w:rFonts w:ascii="Arial" w:eastAsia="Times New Roman" w:hAnsi="Arial" w:cs="Arial"/>
          <w:color w:val="000000" w:themeColor="text1"/>
          <w:sz w:val="18"/>
          <w:szCs w:val="18"/>
          <w:lang w:eastAsia="ru-RU"/>
        </w:rPr>
      </w:pPr>
    </w:p>
    <w:p w14:paraId="15C4D01D" w14:textId="77777777" w:rsidR="00331851" w:rsidRPr="00787843" w:rsidRDefault="00331851" w:rsidP="00331851">
      <w:pPr>
        <w:spacing w:after="0" w:line="240" w:lineRule="auto"/>
        <w:jc w:val="center"/>
        <w:rPr>
          <w:rFonts w:ascii="Arial" w:eastAsia="Times New Roman" w:hAnsi="Arial" w:cs="Arial"/>
          <w:color w:val="000000" w:themeColor="text1"/>
          <w:sz w:val="18"/>
          <w:szCs w:val="18"/>
          <w:lang w:eastAsia="ru-RU"/>
        </w:rPr>
      </w:pPr>
    </w:p>
    <w:tbl>
      <w:tblPr>
        <w:tblStyle w:val="aa"/>
        <w:tblW w:w="0" w:type="auto"/>
        <w:tblLook w:val="04A0" w:firstRow="1" w:lastRow="0" w:firstColumn="1" w:lastColumn="0" w:noHBand="0" w:noVBand="1"/>
      </w:tblPr>
      <w:tblGrid>
        <w:gridCol w:w="630"/>
        <w:gridCol w:w="4538"/>
        <w:gridCol w:w="5169"/>
      </w:tblGrid>
      <w:tr w:rsidR="00331851" w:rsidRPr="00787843" w14:paraId="09ECFCD2" w14:textId="77777777" w:rsidTr="00331851">
        <w:tc>
          <w:tcPr>
            <w:tcW w:w="630" w:type="dxa"/>
          </w:tcPr>
          <w:p w14:paraId="759D82E1" w14:textId="4E093051" w:rsidR="00331851" w:rsidRPr="00787843" w:rsidRDefault="00331851" w:rsidP="00331851">
            <w:pPr>
              <w:jc w:val="center"/>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1</w:t>
            </w:r>
            <w:r w:rsidR="000506A3" w:rsidRPr="00787843">
              <w:rPr>
                <w:rFonts w:ascii="Arial" w:eastAsia="Times New Roman" w:hAnsi="Arial" w:cs="Arial"/>
                <w:color w:val="000000" w:themeColor="text1"/>
                <w:sz w:val="18"/>
                <w:szCs w:val="18"/>
                <w:lang w:eastAsia="ru-RU"/>
              </w:rPr>
              <w:t>.</w:t>
            </w:r>
          </w:p>
        </w:tc>
        <w:tc>
          <w:tcPr>
            <w:tcW w:w="4538" w:type="dxa"/>
          </w:tcPr>
          <w:p w14:paraId="1B6F1BF1" w14:textId="77777777" w:rsidR="00331851" w:rsidRPr="00787843" w:rsidRDefault="00331851" w:rsidP="00331851">
            <w:pPr>
              <w:jc w:val="center"/>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Дата поставки</w:t>
            </w:r>
          </w:p>
          <w:p w14:paraId="62C275C8" w14:textId="10E561A7" w:rsidR="00331851" w:rsidRPr="00787843" w:rsidRDefault="00331851" w:rsidP="00331851">
            <w:pPr>
              <w:jc w:val="center"/>
              <w:rPr>
                <w:rFonts w:ascii="Arial" w:eastAsia="Times New Roman" w:hAnsi="Arial" w:cs="Arial"/>
                <w:color w:val="000000" w:themeColor="text1"/>
                <w:sz w:val="18"/>
                <w:szCs w:val="18"/>
                <w:lang w:eastAsia="ru-RU"/>
              </w:rPr>
            </w:pPr>
          </w:p>
        </w:tc>
        <w:tc>
          <w:tcPr>
            <w:tcW w:w="5169" w:type="dxa"/>
          </w:tcPr>
          <w:p w14:paraId="36B2F1A4" w14:textId="53D30DBA" w:rsidR="00331851" w:rsidRPr="00787843" w:rsidRDefault="00331851" w:rsidP="00331851">
            <w:pPr>
              <w:jc w:val="center"/>
              <w:rPr>
                <w:rFonts w:ascii="Arial" w:eastAsia="Times New Roman" w:hAnsi="Arial" w:cs="Arial"/>
                <w:color w:val="000000" w:themeColor="text1"/>
                <w:sz w:val="18"/>
                <w:szCs w:val="18"/>
                <w:lang w:eastAsia="ru-RU"/>
              </w:rPr>
            </w:pPr>
          </w:p>
        </w:tc>
      </w:tr>
      <w:tr w:rsidR="00331851" w:rsidRPr="00787843" w14:paraId="7F2CBE2D" w14:textId="77777777" w:rsidTr="00331851">
        <w:tc>
          <w:tcPr>
            <w:tcW w:w="630" w:type="dxa"/>
          </w:tcPr>
          <w:p w14:paraId="63ABA867" w14:textId="55B64F33" w:rsidR="00331851" w:rsidRPr="00787843" w:rsidRDefault="00331851" w:rsidP="00331851">
            <w:pPr>
              <w:jc w:val="center"/>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2</w:t>
            </w:r>
            <w:r w:rsidR="000506A3" w:rsidRPr="00787843">
              <w:rPr>
                <w:rFonts w:ascii="Arial" w:eastAsia="Times New Roman" w:hAnsi="Arial" w:cs="Arial"/>
                <w:color w:val="000000" w:themeColor="text1"/>
                <w:sz w:val="18"/>
                <w:szCs w:val="18"/>
                <w:lang w:eastAsia="ru-RU"/>
              </w:rPr>
              <w:t>.</w:t>
            </w:r>
          </w:p>
        </w:tc>
        <w:tc>
          <w:tcPr>
            <w:tcW w:w="4538" w:type="dxa"/>
          </w:tcPr>
          <w:p w14:paraId="07C6EB37" w14:textId="5BED5571" w:rsidR="00331851" w:rsidRPr="00787843" w:rsidRDefault="00331851" w:rsidP="00331851">
            <w:pPr>
              <w:jc w:val="center"/>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 xml:space="preserve">Уполномоченный представитель покупателя ФИО </w:t>
            </w:r>
          </w:p>
          <w:p w14:paraId="0CF84B74" w14:textId="3E08F7F0" w:rsidR="000506A3" w:rsidRPr="00787843" w:rsidRDefault="000506A3" w:rsidP="00331851">
            <w:pPr>
              <w:jc w:val="center"/>
              <w:rPr>
                <w:rFonts w:ascii="Arial" w:eastAsia="Times New Roman" w:hAnsi="Arial" w:cs="Arial"/>
                <w:color w:val="000000" w:themeColor="text1"/>
                <w:sz w:val="18"/>
                <w:szCs w:val="18"/>
                <w:lang w:eastAsia="ru-RU"/>
              </w:rPr>
            </w:pPr>
          </w:p>
        </w:tc>
        <w:tc>
          <w:tcPr>
            <w:tcW w:w="5169" w:type="dxa"/>
          </w:tcPr>
          <w:p w14:paraId="4B686663" w14:textId="3DBCBF01" w:rsidR="00331851" w:rsidRPr="00787843" w:rsidRDefault="00331851" w:rsidP="00331851">
            <w:pPr>
              <w:jc w:val="center"/>
              <w:rPr>
                <w:rFonts w:ascii="Arial" w:eastAsia="Times New Roman" w:hAnsi="Arial" w:cs="Arial"/>
                <w:color w:val="000000" w:themeColor="text1"/>
                <w:sz w:val="18"/>
                <w:szCs w:val="18"/>
                <w:lang w:eastAsia="ru-RU"/>
              </w:rPr>
            </w:pPr>
          </w:p>
        </w:tc>
      </w:tr>
      <w:tr w:rsidR="00331851" w:rsidRPr="00787843" w14:paraId="6FA05195" w14:textId="77777777" w:rsidTr="00331851">
        <w:tc>
          <w:tcPr>
            <w:tcW w:w="630" w:type="dxa"/>
          </w:tcPr>
          <w:p w14:paraId="7288B8DC" w14:textId="499E3724" w:rsidR="00331851" w:rsidRPr="00787843" w:rsidRDefault="00331851" w:rsidP="00331851">
            <w:pPr>
              <w:jc w:val="center"/>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3</w:t>
            </w:r>
            <w:r w:rsidR="000506A3" w:rsidRPr="00787843">
              <w:rPr>
                <w:rFonts w:ascii="Arial" w:eastAsia="Times New Roman" w:hAnsi="Arial" w:cs="Arial"/>
                <w:color w:val="000000" w:themeColor="text1"/>
                <w:sz w:val="18"/>
                <w:szCs w:val="18"/>
                <w:lang w:eastAsia="ru-RU"/>
              </w:rPr>
              <w:t>.</w:t>
            </w:r>
          </w:p>
        </w:tc>
        <w:tc>
          <w:tcPr>
            <w:tcW w:w="4538" w:type="dxa"/>
          </w:tcPr>
          <w:p w14:paraId="56A6A746" w14:textId="77777777" w:rsidR="00331851" w:rsidRPr="00787843" w:rsidRDefault="00331851" w:rsidP="00331851">
            <w:pPr>
              <w:jc w:val="center"/>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 xml:space="preserve">Телефон </w:t>
            </w:r>
          </w:p>
          <w:p w14:paraId="171F040D" w14:textId="72EC9C7F" w:rsidR="000506A3" w:rsidRPr="00787843" w:rsidRDefault="000506A3" w:rsidP="00331851">
            <w:pPr>
              <w:jc w:val="center"/>
              <w:rPr>
                <w:rFonts w:ascii="Arial" w:eastAsia="Times New Roman" w:hAnsi="Arial" w:cs="Arial"/>
                <w:color w:val="000000" w:themeColor="text1"/>
                <w:sz w:val="18"/>
                <w:szCs w:val="18"/>
                <w:lang w:eastAsia="ru-RU"/>
              </w:rPr>
            </w:pPr>
          </w:p>
        </w:tc>
        <w:tc>
          <w:tcPr>
            <w:tcW w:w="5169" w:type="dxa"/>
          </w:tcPr>
          <w:p w14:paraId="0228BB26" w14:textId="3901DA43" w:rsidR="00331851" w:rsidRPr="00787843" w:rsidRDefault="00331851" w:rsidP="00331851">
            <w:pPr>
              <w:jc w:val="center"/>
              <w:rPr>
                <w:rFonts w:ascii="Arial" w:eastAsia="Times New Roman" w:hAnsi="Arial" w:cs="Arial"/>
                <w:color w:val="000000" w:themeColor="text1"/>
                <w:sz w:val="18"/>
                <w:szCs w:val="18"/>
                <w:lang w:eastAsia="ru-RU"/>
              </w:rPr>
            </w:pPr>
          </w:p>
        </w:tc>
      </w:tr>
      <w:tr w:rsidR="00331851" w:rsidRPr="00787843" w14:paraId="2A3931F3" w14:textId="77777777" w:rsidTr="00331851">
        <w:tc>
          <w:tcPr>
            <w:tcW w:w="630" w:type="dxa"/>
          </w:tcPr>
          <w:p w14:paraId="7466A47C" w14:textId="01B9A291" w:rsidR="00331851" w:rsidRPr="00787843" w:rsidRDefault="000506A3" w:rsidP="00331851">
            <w:pPr>
              <w:jc w:val="center"/>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4.</w:t>
            </w:r>
          </w:p>
        </w:tc>
        <w:tc>
          <w:tcPr>
            <w:tcW w:w="4538" w:type="dxa"/>
          </w:tcPr>
          <w:p w14:paraId="158B9823" w14:textId="77777777" w:rsidR="00331851" w:rsidRPr="00787843" w:rsidRDefault="000506A3" w:rsidP="00331851">
            <w:pPr>
              <w:jc w:val="center"/>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Вид и объем материала</w:t>
            </w:r>
          </w:p>
          <w:p w14:paraId="0429ED5D" w14:textId="379DF03E" w:rsidR="000506A3" w:rsidRPr="00787843" w:rsidRDefault="000506A3" w:rsidP="00331851">
            <w:pPr>
              <w:jc w:val="center"/>
              <w:rPr>
                <w:rFonts w:ascii="Arial" w:eastAsia="Times New Roman" w:hAnsi="Arial" w:cs="Arial"/>
                <w:color w:val="000000" w:themeColor="text1"/>
                <w:sz w:val="18"/>
                <w:szCs w:val="18"/>
                <w:lang w:eastAsia="ru-RU"/>
              </w:rPr>
            </w:pPr>
          </w:p>
        </w:tc>
        <w:tc>
          <w:tcPr>
            <w:tcW w:w="5169" w:type="dxa"/>
          </w:tcPr>
          <w:p w14:paraId="20C1146C" w14:textId="6A06063B" w:rsidR="00331851" w:rsidRPr="00787843" w:rsidRDefault="00331851" w:rsidP="00331851">
            <w:pPr>
              <w:jc w:val="center"/>
              <w:rPr>
                <w:rFonts w:ascii="Arial" w:eastAsia="Times New Roman" w:hAnsi="Arial" w:cs="Arial"/>
                <w:color w:val="000000" w:themeColor="text1"/>
                <w:sz w:val="18"/>
                <w:szCs w:val="18"/>
                <w:lang w:eastAsia="ru-RU"/>
              </w:rPr>
            </w:pPr>
          </w:p>
        </w:tc>
      </w:tr>
      <w:tr w:rsidR="00331851" w:rsidRPr="00787843" w14:paraId="2E422BA5" w14:textId="77777777" w:rsidTr="00331851">
        <w:tc>
          <w:tcPr>
            <w:tcW w:w="630" w:type="dxa"/>
          </w:tcPr>
          <w:p w14:paraId="6F3E1263" w14:textId="1CE7BFE6" w:rsidR="00331851" w:rsidRPr="00787843" w:rsidRDefault="000506A3" w:rsidP="00331851">
            <w:pPr>
              <w:jc w:val="center"/>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5.</w:t>
            </w:r>
          </w:p>
        </w:tc>
        <w:tc>
          <w:tcPr>
            <w:tcW w:w="4538" w:type="dxa"/>
          </w:tcPr>
          <w:p w14:paraId="7D5FDF92" w14:textId="77777777" w:rsidR="00331851" w:rsidRPr="00787843" w:rsidRDefault="000506A3" w:rsidP="00331851">
            <w:pPr>
              <w:jc w:val="center"/>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Вид и объем материала</w:t>
            </w:r>
          </w:p>
          <w:p w14:paraId="43EDD31F" w14:textId="791BD2C5" w:rsidR="000506A3" w:rsidRPr="00787843" w:rsidRDefault="000506A3" w:rsidP="00331851">
            <w:pPr>
              <w:jc w:val="center"/>
              <w:rPr>
                <w:rFonts w:ascii="Arial" w:eastAsia="Times New Roman" w:hAnsi="Arial" w:cs="Arial"/>
                <w:color w:val="000000" w:themeColor="text1"/>
                <w:sz w:val="18"/>
                <w:szCs w:val="18"/>
                <w:lang w:eastAsia="ru-RU"/>
              </w:rPr>
            </w:pPr>
          </w:p>
        </w:tc>
        <w:tc>
          <w:tcPr>
            <w:tcW w:w="5169" w:type="dxa"/>
          </w:tcPr>
          <w:p w14:paraId="3B545B5F" w14:textId="2AC43339" w:rsidR="00331851" w:rsidRPr="00787843" w:rsidRDefault="00331851" w:rsidP="00331851">
            <w:pPr>
              <w:jc w:val="center"/>
              <w:rPr>
                <w:rFonts w:ascii="Arial" w:eastAsia="Times New Roman" w:hAnsi="Arial" w:cs="Arial"/>
                <w:color w:val="000000" w:themeColor="text1"/>
                <w:sz w:val="18"/>
                <w:szCs w:val="18"/>
                <w:lang w:eastAsia="ru-RU"/>
              </w:rPr>
            </w:pPr>
          </w:p>
        </w:tc>
      </w:tr>
      <w:tr w:rsidR="00331851" w:rsidRPr="00787843" w14:paraId="00DE9765" w14:textId="77777777" w:rsidTr="00331851">
        <w:tc>
          <w:tcPr>
            <w:tcW w:w="630" w:type="dxa"/>
          </w:tcPr>
          <w:p w14:paraId="3B913481" w14:textId="7877B762" w:rsidR="00331851" w:rsidRPr="00787843" w:rsidRDefault="000506A3" w:rsidP="00331851">
            <w:pPr>
              <w:jc w:val="center"/>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6.</w:t>
            </w:r>
          </w:p>
        </w:tc>
        <w:tc>
          <w:tcPr>
            <w:tcW w:w="4538" w:type="dxa"/>
          </w:tcPr>
          <w:p w14:paraId="0C003205" w14:textId="77777777" w:rsidR="000506A3" w:rsidRPr="00787843" w:rsidRDefault="000506A3" w:rsidP="00331851">
            <w:pPr>
              <w:jc w:val="center"/>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 xml:space="preserve">Представитель покупателя </w:t>
            </w:r>
          </w:p>
          <w:p w14:paraId="3DAC2949" w14:textId="77777777" w:rsidR="00331851" w:rsidRPr="00787843" w:rsidRDefault="000506A3" w:rsidP="00331851">
            <w:pPr>
              <w:jc w:val="center"/>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(ФИО, телефон, в случаи доставки)</w:t>
            </w:r>
          </w:p>
          <w:p w14:paraId="50C01690" w14:textId="0C1357F8" w:rsidR="000506A3" w:rsidRPr="00787843" w:rsidRDefault="000506A3" w:rsidP="00331851">
            <w:pPr>
              <w:jc w:val="center"/>
              <w:rPr>
                <w:rFonts w:ascii="Arial" w:eastAsia="Times New Roman" w:hAnsi="Arial" w:cs="Arial"/>
                <w:color w:val="000000" w:themeColor="text1"/>
                <w:sz w:val="18"/>
                <w:szCs w:val="18"/>
                <w:lang w:eastAsia="ru-RU"/>
              </w:rPr>
            </w:pPr>
          </w:p>
        </w:tc>
        <w:tc>
          <w:tcPr>
            <w:tcW w:w="5169" w:type="dxa"/>
          </w:tcPr>
          <w:p w14:paraId="4C98115A" w14:textId="6C88A21D" w:rsidR="00331851" w:rsidRPr="00787843" w:rsidRDefault="00331851" w:rsidP="00331851">
            <w:pPr>
              <w:jc w:val="center"/>
              <w:rPr>
                <w:rFonts w:ascii="Arial" w:eastAsia="Times New Roman" w:hAnsi="Arial" w:cs="Arial"/>
                <w:color w:val="000000" w:themeColor="text1"/>
                <w:sz w:val="18"/>
                <w:szCs w:val="18"/>
                <w:lang w:eastAsia="ru-RU"/>
              </w:rPr>
            </w:pPr>
          </w:p>
        </w:tc>
      </w:tr>
      <w:tr w:rsidR="00331851" w:rsidRPr="00787843" w14:paraId="7132E68C" w14:textId="77777777" w:rsidTr="00331851">
        <w:tc>
          <w:tcPr>
            <w:tcW w:w="630" w:type="dxa"/>
          </w:tcPr>
          <w:p w14:paraId="7662AE2B" w14:textId="1725B6EF" w:rsidR="00331851" w:rsidRPr="00787843" w:rsidRDefault="000506A3" w:rsidP="00331851">
            <w:pPr>
              <w:jc w:val="center"/>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7.</w:t>
            </w:r>
          </w:p>
        </w:tc>
        <w:tc>
          <w:tcPr>
            <w:tcW w:w="4538" w:type="dxa"/>
          </w:tcPr>
          <w:p w14:paraId="0A5FDC98" w14:textId="77777777" w:rsidR="000506A3" w:rsidRPr="00787843" w:rsidRDefault="000506A3" w:rsidP="000506A3">
            <w:pPr>
              <w:jc w:val="center"/>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 xml:space="preserve">Адрес доставки </w:t>
            </w:r>
          </w:p>
          <w:p w14:paraId="1A4B75A7" w14:textId="5DBE14D0" w:rsidR="00331851" w:rsidRPr="00787843" w:rsidRDefault="000506A3" w:rsidP="000506A3">
            <w:pPr>
              <w:jc w:val="center"/>
              <w:rPr>
                <w:rFonts w:ascii="Arial" w:eastAsia="Times New Roman" w:hAnsi="Arial" w:cs="Arial"/>
                <w:color w:val="000000" w:themeColor="text1"/>
                <w:sz w:val="18"/>
                <w:szCs w:val="18"/>
                <w:lang w:eastAsia="ru-RU"/>
              </w:rPr>
            </w:pPr>
            <w:proofErr w:type="gramStart"/>
            <w:r w:rsidRPr="00787843">
              <w:rPr>
                <w:rFonts w:ascii="Arial" w:eastAsia="Times New Roman" w:hAnsi="Arial" w:cs="Arial"/>
                <w:color w:val="000000" w:themeColor="text1"/>
                <w:sz w:val="18"/>
                <w:szCs w:val="18"/>
                <w:lang w:eastAsia="ru-RU"/>
              </w:rPr>
              <w:t>( доставки</w:t>
            </w:r>
            <w:proofErr w:type="gramEnd"/>
            <w:r w:rsidRPr="00787843">
              <w:rPr>
                <w:rFonts w:ascii="Arial" w:eastAsia="Times New Roman" w:hAnsi="Arial" w:cs="Arial"/>
                <w:color w:val="000000" w:themeColor="text1"/>
                <w:sz w:val="18"/>
                <w:szCs w:val="18"/>
                <w:lang w:eastAsia="ru-RU"/>
              </w:rPr>
              <w:t xml:space="preserve"> товара ТС  поставщика)</w:t>
            </w:r>
          </w:p>
          <w:p w14:paraId="388735F1" w14:textId="1A9E6EB7" w:rsidR="000506A3" w:rsidRPr="00787843" w:rsidRDefault="000506A3" w:rsidP="000506A3">
            <w:pPr>
              <w:jc w:val="center"/>
              <w:rPr>
                <w:rFonts w:ascii="Arial" w:eastAsia="Times New Roman" w:hAnsi="Arial" w:cs="Arial"/>
                <w:color w:val="000000" w:themeColor="text1"/>
                <w:sz w:val="18"/>
                <w:szCs w:val="18"/>
                <w:lang w:eastAsia="ru-RU"/>
              </w:rPr>
            </w:pPr>
          </w:p>
        </w:tc>
        <w:tc>
          <w:tcPr>
            <w:tcW w:w="5169" w:type="dxa"/>
          </w:tcPr>
          <w:p w14:paraId="42C09578" w14:textId="4AFF204E" w:rsidR="00331851" w:rsidRPr="00787843" w:rsidRDefault="00331851" w:rsidP="00331851">
            <w:pPr>
              <w:jc w:val="center"/>
              <w:rPr>
                <w:rFonts w:ascii="Arial" w:eastAsia="Times New Roman" w:hAnsi="Arial" w:cs="Arial"/>
                <w:color w:val="000000" w:themeColor="text1"/>
                <w:sz w:val="18"/>
                <w:szCs w:val="18"/>
                <w:lang w:eastAsia="ru-RU"/>
              </w:rPr>
            </w:pPr>
          </w:p>
        </w:tc>
      </w:tr>
    </w:tbl>
    <w:p w14:paraId="0EEF9BD0" w14:textId="77777777" w:rsidR="00331851" w:rsidRPr="00787843" w:rsidRDefault="00331851" w:rsidP="00331851">
      <w:pPr>
        <w:spacing w:after="0" w:line="240" w:lineRule="auto"/>
        <w:jc w:val="center"/>
        <w:rPr>
          <w:rFonts w:ascii="Arial" w:eastAsia="Times New Roman" w:hAnsi="Arial" w:cs="Arial"/>
          <w:color w:val="000000" w:themeColor="text1"/>
          <w:sz w:val="18"/>
          <w:szCs w:val="18"/>
          <w:lang w:eastAsia="ru-RU"/>
        </w:rPr>
      </w:pPr>
    </w:p>
    <w:p w14:paraId="7F675620" w14:textId="77777777" w:rsidR="00FB4172" w:rsidRPr="00787843" w:rsidRDefault="00FB4172" w:rsidP="00FB4172">
      <w:pPr>
        <w:spacing w:after="0" w:line="240" w:lineRule="auto"/>
        <w:rPr>
          <w:rFonts w:ascii="Arial" w:eastAsia="Times New Roman" w:hAnsi="Arial" w:cs="Arial"/>
          <w:color w:val="000000" w:themeColor="text1"/>
          <w:sz w:val="18"/>
          <w:szCs w:val="18"/>
          <w:lang w:eastAsia="ru-RU"/>
        </w:rPr>
      </w:pPr>
    </w:p>
    <w:p w14:paraId="00346033" w14:textId="77777777" w:rsidR="00787843" w:rsidRDefault="00FB4172" w:rsidP="00787843">
      <w:pPr>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Покупатель _________________________________________ /___________________/</w:t>
      </w:r>
    </w:p>
    <w:p w14:paraId="0ECDD991" w14:textId="409DF92A" w:rsidR="00FB4172" w:rsidRPr="00787843" w:rsidRDefault="00787843" w:rsidP="00787843">
      <w:pPr>
        <w:spacing w:after="0" w:line="240" w:lineRule="auto"/>
        <w:rPr>
          <w:rFonts w:ascii="Arial" w:eastAsia="Times New Roman" w:hAnsi="Arial" w:cs="Arial"/>
          <w:color w:val="000000" w:themeColor="text1"/>
          <w:sz w:val="18"/>
          <w:szCs w:val="18"/>
          <w:lang w:eastAsia="ru-RU"/>
        </w:rPr>
      </w:pPr>
      <w:r>
        <w:rPr>
          <w:rFonts w:ascii="Arial" w:eastAsia="Times New Roman" w:hAnsi="Arial" w:cs="Arial"/>
          <w:color w:val="000000" w:themeColor="text1"/>
          <w:sz w:val="18"/>
          <w:szCs w:val="18"/>
          <w:lang w:eastAsia="ru-RU"/>
        </w:rPr>
        <w:t xml:space="preserve">                           </w:t>
      </w:r>
      <w:r w:rsidR="00FB4172" w:rsidRPr="00787843">
        <w:rPr>
          <w:rFonts w:ascii="Arial" w:eastAsia="Times New Roman" w:hAnsi="Arial" w:cs="Arial"/>
          <w:color w:val="000000" w:themeColor="text1"/>
          <w:sz w:val="18"/>
          <w:szCs w:val="18"/>
          <w:lang w:eastAsia="ru-RU"/>
        </w:rPr>
        <w:t xml:space="preserve">(должность, </w:t>
      </w:r>
      <w:proofErr w:type="gramStart"/>
      <w:r w:rsidR="00FB4172" w:rsidRPr="00787843">
        <w:rPr>
          <w:rFonts w:ascii="Arial" w:eastAsia="Times New Roman" w:hAnsi="Arial" w:cs="Arial"/>
          <w:color w:val="000000" w:themeColor="text1"/>
          <w:sz w:val="18"/>
          <w:szCs w:val="18"/>
          <w:lang w:eastAsia="ru-RU"/>
        </w:rPr>
        <w:t xml:space="preserve">подпись)   </w:t>
      </w:r>
      <w:proofErr w:type="gramEnd"/>
      <w:r w:rsidR="00FB4172" w:rsidRPr="00787843">
        <w:rPr>
          <w:rFonts w:ascii="Arial" w:eastAsia="Times New Roman" w:hAnsi="Arial" w:cs="Arial"/>
          <w:color w:val="000000" w:themeColor="text1"/>
          <w:sz w:val="18"/>
          <w:szCs w:val="18"/>
          <w:lang w:eastAsia="ru-RU"/>
        </w:rPr>
        <w:t xml:space="preserve">                                   (фамилия, имя отчество)</w:t>
      </w:r>
    </w:p>
    <w:p w14:paraId="0A203B96" w14:textId="77777777" w:rsidR="00FB4172" w:rsidRPr="00787843" w:rsidRDefault="00FB4172" w:rsidP="00FB4172">
      <w:pPr>
        <w:spacing w:after="0" w:line="240" w:lineRule="auto"/>
        <w:rPr>
          <w:rFonts w:ascii="Arial" w:eastAsia="Times New Roman" w:hAnsi="Arial" w:cs="Arial"/>
          <w:color w:val="000000" w:themeColor="text1"/>
          <w:sz w:val="18"/>
          <w:szCs w:val="18"/>
          <w:lang w:eastAsia="ru-RU"/>
        </w:rPr>
      </w:pPr>
    </w:p>
    <w:p w14:paraId="119AADE8" w14:textId="5CA7A782" w:rsidR="00FB4172" w:rsidRPr="00787843" w:rsidRDefault="00FB4172" w:rsidP="00FB4172">
      <w:pPr>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«_______» _________________ 202</w:t>
      </w:r>
      <w:r w:rsidR="007B05FE">
        <w:rPr>
          <w:rFonts w:ascii="Arial" w:eastAsia="Times New Roman" w:hAnsi="Arial" w:cs="Arial"/>
          <w:color w:val="000000" w:themeColor="text1"/>
          <w:sz w:val="18"/>
          <w:szCs w:val="18"/>
          <w:lang w:eastAsia="ru-RU"/>
        </w:rPr>
        <w:t>4</w:t>
      </w:r>
      <w:r w:rsidR="00F736D5" w:rsidRPr="00787843">
        <w:rPr>
          <w:rFonts w:ascii="Arial" w:eastAsia="Times New Roman" w:hAnsi="Arial" w:cs="Arial"/>
          <w:color w:val="000000" w:themeColor="text1"/>
          <w:sz w:val="18"/>
          <w:szCs w:val="18"/>
          <w:lang w:eastAsia="ru-RU"/>
        </w:rPr>
        <w:t xml:space="preserve"> </w:t>
      </w:r>
      <w:r w:rsidRPr="00787843">
        <w:rPr>
          <w:rFonts w:ascii="Arial" w:eastAsia="Times New Roman" w:hAnsi="Arial" w:cs="Arial"/>
          <w:color w:val="000000" w:themeColor="text1"/>
          <w:sz w:val="18"/>
          <w:szCs w:val="18"/>
          <w:lang w:eastAsia="ru-RU"/>
        </w:rPr>
        <w:t>года</w:t>
      </w:r>
    </w:p>
    <w:p w14:paraId="760E4A89" w14:textId="77777777" w:rsidR="00FB4172" w:rsidRPr="00787843" w:rsidRDefault="00FB4172" w:rsidP="00FB4172">
      <w:pPr>
        <w:spacing w:after="0" w:line="240" w:lineRule="auto"/>
        <w:rPr>
          <w:rFonts w:ascii="Arial" w:eastAsia="Times New Roman" w:hAnsi="Arial" w:cs="Arial"/>
          <w:color w:val="000000" w:themeColor="text1"/>
          <w:sz w:val="18"/>
          <w:szCs w:val="18"/>
          <w:lang w:eastAsia="ru-RU"/>
        </w:rPr>
      </w:pPr>
    </w:p>
    <w:p w14:paraId="1D4E5EE3" w14:textId="77777777" w:rsidR="00FB4172" w:rsidRPr="00787843" w:rsidRDefault="00FB4172" w:rsidP="00FB4172">
      <w:pPr>
        <w:spacing w:after="0" w:line="240" w:lineRule="auto"/>
        <w:rPr>
          <w:rFonts w:ascii="Arial" w:eastAsia="Times New Roman" w:hAnsi="Arial" w:cs="Arial"/>
          <w:color w:val="000000" w:themeColor="text1"/>
          <w:sz w:val="18"/>
          <w:szCs w:val="18"/>
          <w:lang w:eastAsia="ru-RU"/>
        </w:rPr>
      </w:pPr>
    </w:p>
    <w:p w14:paraId="629ADA58" w14:textId="77777777" w:rsidR="00FB4172" w:rsidRPr="00787843" w:rsidRDefault="00FB4172" w:rsidP="00FB4172">
      <w:pPr>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При подписании заявки лицом, действующим от имени Покупателя на основании доверенности, в обязательном порядке приложение к заявке доверенности.</w:t>
      </w:r>
    </w:p>
    <w:p w14:paraId="4DEA76ED" w14:textId="651FE36D" w:rsidR="00DE6ED5" w:rsidRPr="00787843" w:rsidRDefault="00DE6ED5" w:rsidP="00FB4172">
      <w:pPr>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При самовывозе товара, реестр ТС и ФИО водителей.</w:t>
      </w:r>
    </w:p>
    <w:p w14:paraId="69B73E6E" w14:textId="77777777" w:rsidR="00FB4172" w:rsidRPr="00787843" w:rsidRDefault="00FB4172" w:rsidP="00FB4172">
      <w:pPr>
        <w:tabs>
          <w:tab w:val="left" w:pos="851"/>
        </w:tabs>
        <w:spacing w:after="0" w:line="240" w:lineRule="auto"/>
        <w:jc w:val="center"/>
        <w:rPr>
          <w:rFonts w:ascii="Arial" w:eastAsia="Times New Roman" w:hAnsi="Arial" w:cs="Arial"/>
          <w:b/>
          <w:color w:val="000000" w:themeColor="text1"/>
          <w:sz w:val="18"/>
          <w:szCs w:val="18"/>
          <w:lang w:eastAsia="ru-RU"/>
        </w:rPr>
      </w:pPr>
    </w:p>
    <w:p w14:paraId="35E2E158" w14:textId="77777777" w:rsidR="00FB4172" w:rsidRPr="00787843" w:rsidRDefault="00FB4172" w:rsidP="00FB4172">
      <w:pPr>
        <w:tabs>
          <w:tab w:val="left" w:pos="851"/>
        </w:tabs>
        <w:spacing w:after="0" w:line="240" w:lineRule="auto"/>
        <w:jc w:val="center"/>
        <w:rPr>
          <w:rFonts w:ascii="Arial" w:eastAsia="Times New Roman" w:hAnsi="Arial" w:cs="Arial"/>
          <w:b/>
          <w:color w:val="000000" w:themeColor="text1"/>
          <w:sz w:val="18"/>
          <w:szCs w:val="18"/>
          <w:lang w:eastAsia="ru-RU"/>
        </w:rPr>
      </w:pPr>
    </w:p>
    <w:p w14:paraId="5BEBCF93" w14:textId="77777777" w:rsidR="00FB4172" w:rsidRPr="00787843" w:rsidRDefault="00FB4172" w:rsidP="00FB4172">
      <w:pPr>
        <w:tabs>
          <w:tab w:val="left" w:pos="851"/>
        </w:tabs>
        <w:spacing w:after="0" w:line="240" w:lineRule="auto"/>
        <w:jc w:val="center"/>
        <w:rPr>
          <w:rFonts w:ascii="Arial" w:eastAsia="Times New Roman" w:hAnsi="Arial" w:cs="Arial"/>
          <w:b/>
          <w:color w:val="000000" w:themeColor="text1"/>
          <w:sz w:val="18"/>
          <w:szCs w:val="18"/>
          <w:lang w:eastAsia="ru-RU"/>
        </w:rPr>
      </w:pPr>
      <w:r w:rsidRPr="00787843">
        <w:rPr>
          <w:rFonts w:ascii="Arial" w:eastAsia="Times New Roman" w:hAnsi="Arial" w:cs="Arial"/>
          <w:b/>
          <w:color w:val="000000" w:themeColor="text1"/>
          <w:sz w:val="18"/>
          <w:szCs w:val="18"/>
          <w:lang w:eastAsia="ru-RU"/>
        </w:rPr>
        <w:t>ПОДПИСИ СТОРОН</w:t>
      </w:r>
    </w:p>
    <w:p w14:paraId="008715BE" w14:textId="77777777" w:rsidR="00FB4172" w:rsidRPr="00787843" w:rsidRDefault="00FB4172" w:rsidP="00FB4172">
      <w:pPr>
        <w:spacing w:after="0" w:line="240" w:lineRule="auto"/>
        <w:jc w:val="both"/>
        <w:rPr>
          <w:rFonts w:ascii="Arial" w:eastAsia="Times New Roman" w:hAnsi="Arial" w:cs="Arial"/>
          <w:b/>
          <w:color w:val="000000" w:themeColor="text1"/>
          <w:sz w:val="18"/>
          <w:szCs w:val="18"/>
          <w:lang w:eastAsia="ru-RU"/>
        </w:rPr>
      </w:pPr>
    </w:p>
    <w:tbl>
      <w:tblPr>
        <w:tblW w:w="9381" w:type="dxa"/>
        <w:tblInd w:w="-25" w:type="dxa"/>
        <w:tblLayout w:type="fixed"/>
        <w:tblLook w:val="0000" w:firstRow="0" w:lastRow="0" w:firstColumn="0" w:lastColumn="0" w:noHBand="0" w:noVBand="0"/>
      </w:tblPr>
      <w:tblGrid>
        <w:gridCol w:w="4953"/>
        <w:gridCol w:w="4428"/>
      </w:tblGrid>
      <w:tr w:rsidR="00F32060" w:rsidRPr="00787843" w14:paraId="38DDC3B4" w14:textId="77777777" w:rsidTr="00F32060">
        <w:tc>
          <w:tcPr>
            <w:tcW w:w="4953" w:type="dxa"/>
            <w:shd w:val="clear" w:color="auto" w:fill="auto"/>
          </w:tcPr>
          <w:p w14:paraId="71D99321" w14:textId="77777777" w:rsidR="00F32060" w:rsidRPr="008408B4" w:rsidRDefault="00F32060" w:rsidP="00F32060">
            <w:pPr>
              <w:spacing w:after="0" w:line="240" w:lineRule="auto"/>
              <w:jc w:val="both"/>
              <w:rPr>
                <w:rFonts w:ascii="Arial" w:eastAsia="Times New Roman" w:hAnsi="Arial" w:cs="Arial"/>
                <w:color w:val="000000" w:themeColor="text1"/>
                <w:sz w:val="18"/>
                <w:szCs w:val="18"/>
                <w:lang w:eastAsia="ru-RU"/>
              </w:rPr>
            </w:pPr>
          </w:p>
          <w:p w14:paraId="42EE4B41" w14:textId="77777777" w:rsidR="00F32060" w:rsidRPr="008408B4" w:rsidRDefault="00F32060" w:rsidP="00F32060">
            <w:pPr>
              <w:spacing w:after="0" w:line="240" w:lineRule="auto"/>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Поставщик:</w:t>
            </w:r>
          </w:p>
          <w:p w14:paraId="4AC9D69A" w14:textId="77777777" w:rsidR="00F32060" w:rsidRPr="008408B4" w:rsidRDefault="00F32060" w:rsidP="00F32060">
            <w:pPr>
              <w:suppressAutoHyphens/>
              <w:spacing w:after="0" w:line="240" w:lineRule="auto"/>
              <w:rPr>
                <w:rFonts w:ascii="Arial" w:eastAsia="Times New Roman" w:hAnsi="Arial" w:cs="Arial"/>
                <w:color w:val="000000" w:themeColor="text1"/>
                <w:sz w:val="18"/>
                <w:szCs w:val="18"/>
                <w:lang w:eastAsia="ru-RU"/>
              </w:rPr>
            </w:pPr>
          </w:p>
          <w:p w14:paraId="3C3AB18E" w14:textId="77777777" w:rsidR="00F32060" w:rsidRPr="00787843" w:rsidRDefault="00F32060" w:rsidP="00F32060">
            <w:pPr>
              <w:suppressAutoHyphens/>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ООО «СТРОЙ РЕСУРС»</w:t>
            </w:r>
          </w:p>
          <w:p w14:paraId="32BA65BC" w14:textId="6FEDFA69" w:rsidR="00F32060" w:rsidRPr="00787843" w:rsidRDefault="00F32060" w:rsidP="00F32060">
            <w:pPr>
              <w:suppressAutoHyphens/>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 xml:space="preserve">Адрес: </w:t>
            </w:r>
            <w:r w:rsidR="0041628C" w:rsidRPr="00787843">
              <w:rPr>
                <w:rFonts w:ascii="Arial" w:eastAsia="Times New Roman" w:hAnsi="Arial" w:cs="Arial"/>
                <w:color w:val="000000" w:themeColor="text1"/>
                <w:sz w:val="18"/>
                <w:szCs w:val="18"/>
                <w:lang w:eastAsia="ru-RU"/>
              </w:rPr>
              <w:t xml:space="preserve">236023, Калининградская Область, </w:t>
            </w:r>
            <w:r w:rsidR="0041628C">
              <w:rPr>
                <w:rFonts w:ascii="Arial" w:eastAsia="Times New Roman" w:hAnsi="Arial" w:cs="Arial"/>
                <w:color w:val="000000" w:themeColor="text1"/>
                <w:sz w:val="18"/>
                <w:szCs w:val="18"/>
                <w:lang w:eastAsia="ru-RU"/>
              </w:rPr>
              <w:t xml:space="preserve">г. </w:t>
            </w:r>
            <w:r w:rsidR="0041628C" w:rsidRPr="00787843">
              <w:rPr>
                <w:rFonts w:ascii="Arial" w:eastAsia="Times New Roman" w:hAnsi="Arial" w:cs="Arial"/>
                <w:color w:val="000000" w:themeColor="text1"/>
                <w:sz w:val="18"/>
                <w:szCs w:val="18"/>
                <w:lang w:eastAsia="ru-RU"/>
              </w:rPr>
              <w:t xml:space="preserve">Калининград, </w:t>
            </w:r>
            <w:r w:rsidR="0041628C">
              <w:rPr>
                <w:rFonts w:ascii="Arial" w:eastAsia="Times New Roman" w:hAnsi="Arial" w:cs="Arial"/>
                <w:color w:val="000000" w:themeColor="text1"/>
                <w:sz w:val="18"/>
                <w:szCs w:val="18"/>
                <w:lang w:eastAsia="ru-RU"/>
              </w:rPr>
              <w:t>у</w:t>
            </w:r>
            <w:r w:rsidR="0041628C" w:rsidRPr="00787843">
              <w:rPr>
                <w:rFonts w:ascii="Arial" w:eastAsia="Times New Roman" w:hAnsi="Arial" w:cs="Arial"/>
                <w:color w:val="000000" w:themeColor="text1"/>
                <w:sz w:val="18"/>
                <w:szCs w:val="18"/>
                <w:lang w:eastAsia="ru-RU"/>
              </w:rPr>
              <w:t>л</w:t>
            </w:r>
            <w:r w:rsidR="0041628C">
              <w:rPr>
                <w:rFonts w:ascii="Arial" w:eastAsia="Times New Roman" w:hAnsi="Arial" w:cs="Arial"/>
                <w:color w:val="000000" w:themeColor="text1"/>
                <w:sz w:val="18"/>
                <w:szCs w:val="18"/>
                <w:lang w:eastAsia="ru-RU"/>
              </w:rPr>
              <w:t>.</w:t>
            </w:r>
            <w:r w:rsidR="0041628C" w:rsidRPr="00787843">
              <w:rPr>
                <w:rFonts w:ascii="Arial" w:eastAsia="Times New Roman" w:hAnsi="Arial" w:cs="Arial"/>
                <w:color w:val="000000" w:themeColor="text1"/>
                <w:sz w:val="18"/>
                <w:szCs w:val="18"/>
                <w:lang w:eastAsia="ru-RU"/>
              </w:rPr>
              <w:t xml:space="preserve"> Каштановая Аллея, </w:t>
            </w:r>
            <w:r w:rsidR="0041628C">
              <w:rPr>
                <w:rFonts w:ascii="Arial" w:eastAsia="Times New Roman" w:hAnsi="Arial" w:cs="Arial"/>
                <w:color w:val="000000" w:themeColor="text1"/>
                <w:sz w:val="18"/>
                <w:szCs w:val="18"/>
                <w:lang w:eastAsia="ru-RU"/>
              </w:rPr>
              <w:t>д</w:t>
            </w:r>
            <w:r w:rsidR="0041628C" w:rsidRPr="00787843">
              <w:rPr>
                <w:rFonts w:ascii="Arial" w:eastAsia="Times New Roman" w:hAnsi="Arial" w:cs="Arial"/>
                <w:color w:val="000000" w:themeColor="text1"/>
                <w:sz w:val="18"/>
                <w:szCs w:val="18"/>
                <w:lang w:eastAsia="ru-RU"/>
              </w:rPr>
              <w:t xml:space="preserve">. 177, </w:t>
            </w:r>
            <w:r w:rsidR="0041628C">
              <w:rPr>
                <w:rFonts w:ascii="Arial" w:eastAsia="Times New Roman" w:hAnsi="Arial" w:cs="Arial"/>
                <w:color w:val="000000" w:themeColor="text1"/>
                <w:sz w:val="18"/>
                <w:szCs w:val="18"/>
                <w:lang w:eastAsia="ru-RU"/>
              </w:rPr>
              <w:t>о</w:t>
            </w:r>
            <w:r w:rsidR="0041628C" w:rsidRPr="00787843">
              <w:rPr>
                <w:rFonts w:ascii="Arial" w:eastAsia="Times New Roman" w:hAnsi="Arial" w:cs="Arial"/>
                <w:color w:val="000000" w:themeColor="text1"/>
                <w:sz w:val="18"/>
                <w:szCs w:val="18"/>
                <w:lang w:eastAsia="ru-RU"/>
              </w:rPr>
              <w:t>фис 2</w:t>
            </w:r>
          </w:p>
          <w:p w14:paraId="33DDAC46" w14:textId="77777777" w:rsidR="00F32060" w:rsidRPr="00787843" w:rsidRDefault="00F32060" w:rsidP="00F32060">
            <w:pPr>
              <w:suppressAutoHyphens/>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ОГРН 1233900004425</w:t>
            </w:r>
          </w:p>
          <w:p w14:paraId="5A26BE23" w14:textId="77777777" w:rsidR="00F32060" w:rsidRPr="00787843" w:rsidRDefault="00F32060" w:rsidP="00F32060">
            <w:pPr>
              <w:suppressAutoHyphens/>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ИНН 3900009996</w:t>
            </w:r>
          </w:p>
          <w:p w14:paraId="1B593436" w14:textId="77777777" w:rsidR="00F32060" w:rsidRPr="00787843" w:rsidRDefault="00F32060" w:rsidP="00F32060">
            <w:pPr>
              <w:widowControl w:val="0"/>
              <w:shd w:val="clear" w:color="auto" w:fill="FFFFFF"/>
              <w:autoSpaceDE w:val="0"/>
              <w:autoSpaceDN w:val="0"/>
              <w:adjustRightInd w:val="0"/>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 xml:space="preserve">р/с </w:t>
            </w:r>
            <w:r>
              <w:rPr>
                <w:rFonts w:ascii="Arial" w:eastAsia="Times New Roman" w:hAnsi="Arial" w:cs="Arial"/>
                <w:color w:val="000000" w:themeColor="text1"/>
                <w:sz w:val="18"/>
                <w:szCs w:val="18"/>
                <w:lang w:eastAsia="ru-RU"/>
              </w:rPr>
              <w:t>40702810320000006934</w:t>
            </w:r>
          </w:p>
          <w:p w14:paraId="4834B9E2" w14:textId="77777777" w:rsidR="00F32060" w:rsidRPr="00787843" w:rsidRDefault="00F32060" w:rsidP="00F32060">
            <w:pPr>
              <w:widowControl w:val="0"/>
              <w:shd w:val="clear" w:color="auto" w:fill="FFFFFF"/>
              <w:autoSpaceDE w:val="0"/>
              <w:autoSpaceDN w:val="0"/>
              <w:adjustRightInd w:val="0"/>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 xml:space="preserve">Банк: </w:t>
            </w:r>
            <w:r>
              <w:rPr>
                <w:rFonts w:ascii="Arial" w:eastAsia="Times New Roman" w:hAnsi="Arial" w:cs="Arial"/>
                <w:color w:val="000000" w:themeColor="text1"/>
                <w:sz w:val="18"/>
                <w:szCs w:val="18"/>
                <w:lang w:eastAsia="ru-RU"/>
              </w:rPr>
              <w:t>ПАО «СБЕРБАНК»</w:t>
            </w:r>
          </w:p>
          <w:p w14:paraId="29CBEAC5" w14:textId="77777777" w:rsidR="00F32060" w:rsidRPr="00787843" w:rsidRDefault="00F32060" w:rsidP="00F32060">
            <w:pPr>
              <w:widowControl w:val="0"/>
              <w:shd w:val="clear" w:color="auto" w:fill="FFFFFF"/>
              <w:autoSpaceDE w:val="0"/>
              <w:autoSpaceDN w:val="0"/>
              <w:adjustRightInd w:val="0"/>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к/с</w:t>
            </w:r>
            <w:r>
              <w:rPr>
                <w:rFonts w:ascii="Arial" w:eastAsia="Times New Roman" w:hAnsi="Arial" w:cs="Arial"/>
                <w:color w:val="000000" w:themeColor="text1"/>
                <w:sz w:val="18"/>
                <w:szCs w:val="18"/>
                <w:lang w:eastAsia="ru-RU"/>
              </w:rPr>
              <w:t>30101810100000000634</w:t>
            </w:r>
          </w:p>
          <w:p w14:paraId="0EFA4EFA" w14:textId="77777777" w:rsidR="00F32060" w:rsidRDefault="00F32060" w:rsidP="00F32060">
            <w:pPr>
              <w:widowControl w:val="0"/>
              <w:shd w:val="clear" w:color="auto" w:fill="FFFFFF"/>
              <w:autoSpaceDE w:val="0"/>
              <w:autoSpaceDN w:val="0"/>
              <w:adjustRightInd w:val="0"/>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 xml:space="preserve">БИК </w:t>
            </w:r>
            <w:r>
              <w:rPr>
                <w:rFonts w:ascii="Arial" w:eastAsia="Times New Roman" w:hAnsi="Arial" w:cs="Arial"/>
                <w:color w:val="000000" w:themeColor="text1"/>
                <w:sz w:val="18"/>
                <w:szCs w:val="18"/>
                <w:lang w:eastAsia="ru-RU"/>
              </w:rPr>
              <w:t>042748634</w:t>
            </w:r>
          </w:p>
          <w:p w14:paraId="33B48445" w14:textId="77777777" w:rsidR="00F32060" w:rsidRPr="007B05FE" w:rsidRDefault="00F32060" w:rsidP="00F32060">
            <w:pPr>
              <w:suppressAutoHyphens/>
              <w:spacing w:after="0" w:line="240" w:lineRule="auto"/>
              <w:rPr>
                <w:rFonts w:ascii="Arial" w:eastAsia="Times New Roman" w:hAnsi="Arial" w:cs="Arial"/>
                <w:color w:val="000000" w:themeColor="text1"/>
                <w:sz w:val="18"/>
                <w:szCs w:val="18"/>
                <w:lang w:eastAsia="ru-RU"/>
              </w:rPr>
            </w:pPr>
            <w:r w:rsidRPr="00787843">
              <w:rPr>
                <w:rFonts w:ascii="Arial" w:eastAsia="Times New Roman" w:hAnsi="Arial" w:cs="Arial"/>
                <w:color w:val="000000" w:themeColor="text1"/>
                <w:sz w:val="18"/>
                <w:szCs w:val="18"/>
                <w:lang w:eastAsia="ru-RU"/>
              </w:rPr>
              <w:t>тел</w:t>
            </w:r>
            <w:r w:rsidRPr="007B05FE">
              <w:rPr>
                <w:rFonts w:ascii="Arial" w:eastAsia="Times New Roman" w:hAnsi="Arial" w:cs="Arial"/>
                <w:color w:val="000000" w:themeColor="text1"/>
                <w:sz w:val="18"/>
                <w:szCs w:val="18"/>
                <w:lang w:eastAsia="ru-RU"/>
              </w:rPr>
              <w:t>.: +7</w:t>
            </w:r>
            <w:r w:rsidRPr="00AA5376">
              <w:rPr>
                <w:rFonts w:ascii="Arial" w:eastAsia="Times New Roman" w:hAnsi="Arial" w:cs="Arial"/>
                <w:color w:val="000000" w:themeColor="text1"/>
                <w:sz w:val="18"/>
                <w:szCs w:val="18"/>
                <w:lang w:val="en-US" w:eastAsia="ru-RU"/>
              </w:rPr>
              <w:t> </w:t>
            </w:r>
            <w:r w:rsidRPr="007B05FE">
              <w:rPr>
                <w:rFonts w:ascii="Arial" w:eastAsia="Times New Roman" w:hAnsi="Arial" w:cs="Arial"/>
                <w:color w:val="000000" w:themeColor="text1"/>
                <w:sz w:val="18"/>
                <w:szCs w:val="18"/>
                <w:lang w:eastAsia="ru-RU"/>
              </w:rPr>
              <w:t>921-104-14-70</w:t>
            </w:r>
          </w:p>
          <w:p w14:paraId="2F430E6E" w14:textId="77777777" w:rsidR="00F32060" w:rsidRPr="007B05FE" w:rsidRDefault="00F32060" w:rsidP="00F32060">
            <w:pPr>
              <w:suppressAutoHyphens/>
              <w:spacing w:after="0" w:line="240" w:lineRule="auto"/>
              <w:rPr>
                <w:rFonts w:ascii="Arial" w:eastAsia="Times New Roman" w:hAnsi="Arial" w:cs="Arial"/>
                <w:color w:val="000000" w:themeColor="text1"/>
                <w:sz w:val="18"/>
                <w:szCs w:val="18"/>
                <w:lang w:eastAsia="ru-RU"/>
              </w:rPr>
            </w:pPr>
            <w:r w:rsidRPr="007B05FE">
              <w:rPr>
                <w:rFonts w:ascii="Arial" w:eastAsia="Times New Roman" w:hAnsi="Arial" w:cs="Arial"/>
                <w:color w:val="000000" w:themeColor="text1"/>
                <w:sz w:val="18"/>
                <w:szCs w:val="18"/>
                <w:lang w:eastAsia="ru-RU"/>
              </w:rPr>
              <w:t>+7-921-104-17-52</w:t>
            </w:r>
          </w:p>
          <w:p w14:paraId="3A8D50C0" w14:textId="77777777" w:rsidR="00F32060" w:rsidRPr="007B05FE" w:rsidRDefault="00F32060" w:rsidP="00F32060">
            <w:pPr>
              <w:suppressAutoHyphens/>
              <w:spacing w:after="0" w:line="240" w:lineRule="auto"/>
              <w:rPr>
                <w:rFonts w:ascii="Arial" w:eastAsia="Times New Roman" w:hAnsi="Arial" w:cs="Arial"/>
                <w:color w:val="000000" w:themeColor="text1"/>
                <w:sz w:val="18"/>
                <w:szCs w:val="18"/>
                <w:lang w:eastAsia="ru-RU"/>
              </w:rPr>
            </w:pPr>
            <w:r w:rsidRPr="007B05FE">
              <w:rPr>
                <w:rFonts w:ascii="Arial" w:eastAsia="Times New Roman" w:hAnsi="Arial" w:cs="Arial"/>
                <w:color w:val="000000" w:themeColor="text1"/>
                <w:sz w:val="18"/>
                <w:szCs w:val="18"/>
                <w:lang w:eastAsia="ru-RU"/>
              </w:rPr>
              <w:t xml:space="preserve"> </w:t>
            </w:r>
            <w:r w:rsidRPr="00787843">
              <w:rPr>
                <w:rFonts w:ascii="Arial" w:eastAsia="Times New Roman" w:hAnsi="Arial" w:cs="Arial"/>
                <w:color w:val="000000" w:themeColor="text1"/>
                <w:sz w:val="18"/>
                <w:szCs w:val="18"/>
                <w:lang w:val="en-US" w:eastAsia="ru-RU"/>
              </w:rPr>
              <w:t>e</w:t>
            </w:r>
            <w:r w:rsidRPr="007B05FE">
              <w:rPr>
                <w:rFonts w:ascii="Arial" w:eastAsia="Times New Roman" w:hAnsi="Arial" w:cs="Arial"/>
                <w:color w:val="000000" w:themeColor="text1"/>
                <w:sz w:val="18"/>
                <w:szCs w:val="18"/>
                <w:lang w:eastAsia="ru-RU"/>
              </w:rPr>
              <w:t>-</w:t>
            </w:r>
            <w:r w:rsidRPr="00787843">
              <w:rPr>
                <w:rFonts w:ascii="Arial" w:eastAsia="Times New Roman" w:hAnsi="Arial" w:cs="Arial"/>
                <w:color w:val="000000" w:themeColor="text1"/>
                <w:sz w:val="18"/>
                <w:szCs w:val="18"/>
                <w:lang w:val="en-US" w:eastAsia="ru-RU"/>
              </w:rPr>
              <w:t>mail</w:t>
            </w:r>
            <w:r w:rsidRPr="007B05FE">
              <w:rPr>
                <w:rFonts w:ascii="Arial" w:eastAsia="Times New Roman" w:hAnsi="Arial" w:cs="Arial"/>
                <w:color w:val="000000" w:themeColor="text1"/>
                <w:sz w:val="18"/>
                <w:szCs w:val="18"/>
                <w:lang w:eastAsia="ru-RU"/>
              </w:rPr>
              <w:t xml:space="preserve">: </w:t>
            </w:r>
            <w:hyperlink r:id="rId8" w:history="1">
              <w:r w:rsidRPr="00DA49D7">
                <w:rPr>
                  <w:rStyle w:val="a6"/>
                  <w:rFonts w:ascii="Arial" w:eastAsia="Times New Roman" w:hAnsi="Arial" w:cs="Arial"/>
                  <w:color w:val="auto"/>
                  <w:sz w:val="18"/>
                  <w:szCs w:val="18"/>
                  <w:u w:val="none"/>
                  <w:lang w:val="en-US" w:eastAsia="ru-RU"/>
                </w:rPr>
                <w:t>kunax</w:t>
              </w:r>
              <w:r w:rsidRPr="00DA49D7">
                <w:rPr>
                  <w:rStyle w:val="a6"/>
                  <w:rFonts w:ascii="Arial" w:eastAsia="Times New Roman" w:hAnsi="Arial" w:cs="Arial"/>
                  <w:color w:val="auto"/>
                  <w:sz w:val="18"/>
                  <w:szCs w:val="18"/>
                  <w:u w:val="none"/>
                  <w:lang w:eastAsia="ru-RU"/>
                </w:rPr>
                <w:t>.</w:t>
              </w:r>
              <w:r w:rsidRPr="00DA49D7">
                <w:rPr>
                  <w:rStyle w:val="a6"/>
                  <w:rFonts w:ascii="Arial" w:eastAsia="Times New Roman" w:hAnsi="Arial" w:cs="Arial"/>
                  <w:color w:val="auto"/>
                  <w:sz w:val="18"/>
                  <w:szCs w:val="18"/>
                  <w:u w:val="none"/>
                  <w:lang w:val="en-US" w:eastAsia="ru-RU"/>
                </w:rPr>
                <w:t>x</w:t>
              </w:r>
              <w:r w:rsidRPr="00DA49D7">
                <w:rPr>
                  <w:rStyle w:val="a6"/>
                  <w:rFonts w:ascii="Arial" w:eastAsia="Times New Roman" w:hAnsi="Arial" w:cs="Arial"/>
                  <w:color w:val="auto"/>
                  <w:sz w:val="18"/>
                  <w:szCs w:val="18"/>
                  <w:u w:val="none"/>
                  <w:lang w:eastAsia="ru-RU"/>
                </w:rPr>
                <w:t>@</w:t>
              </w:r>
              <w:r w:rsidRPr="00DA49D7">
                <w:rPr>
                  <w:rStyle w:val="a6"/>
                  <w:rFonts w:ascii="Arial" w:eastAsia="Times New Roman" w:hAnsi="Arial" w:cs="Arial"/>
                  <w:color w:val="auto"/>
                  <w:sz w:val="18"/>
                  <w:szCs w:val="18"/>
                  <w:u w:val="none"/>
                  <w:lang w:val="en-US" w:eastAsia="ru-RU"/>
                </w:rPr>
                <w:t>yandex</w:t>
              </w:r>
              <w:r w:rsidRPr="00DA49D7">
                <w:rPr>
                  <w:rStyle w:val="a6"/>
                  <w:rFonts w:ascii="Arial" w:eastAsia="Times New Roman" w:hAnsi="Arial" w:cs="Arial"/>
                  <w:color w:val="auto"/>
                  <w:sz w:val="18"/>
                  <w:szCs w:val="18"/>
                  <w:u w:val="none"/>
                  <w:lang w:eastAsia="ru-RU"/>
                </w:rPr>
                <w:t>.</w:t>
              </w:r>
              <w:r w:rsidRPr="00DA49D7">
                <w:rPr>
                  <w:rStyle w:val="a6"/>
                  <w:rFonts w:ascii="Arial" w:eastAsia="Times New Roman" w:hAnsi="Arial" w:cs="Arial"/>
                  <w:color w:val="auto"/>
                  <w:sz w:val="18"/>
                  <w:szCs w:val="18"/>
                  <w:u w:val="none"/>
                  <w:lang w:val="en-US" w:eastAsia="ru-RU"/>
                </w:rPr>
                <w:t>ru</w:t>
              </w:r>
            </w:hyperlink>
            <w:r w:rsidRPr="00DA49D7">
              <w:rPr>
                <w:rFonts w:ascii="Arial" w:eastAsia="Times New Roman" w:hAnsi="Arial" w:cs="Arial"/>
                <w:sz w:val="18"/>
                <w:szCs w:val="18"/>
                <w:lang w:eastAsia="ru-RU"/>
              </w:rPr>
              <w:t xml:space="preserve"> ; </w:t>
            </w:r>
            <w:hyperlink r:id="rId9" w:history="1">
              <w:r w:rsidRPr="00DA49D7">
                <w:rPr>
                  <w:rStyle w:val="a6"/>
                  <w:rFonts w:ascii="Arial" w:eastAsia="Times New Roman" w:hAnsi="Arial" w:cs="Arial"/>
                  <w:color w:val="auto"/>
                  <w:sz w:val="18"/>
                  <w:szCs w:val="18"/>
                  <w:u w:val="none"/>
                  <w:lang w:val="en-US" w:eastAsia="ru-RU"/>
                </w:rPr>
                <w:t>olgavvss</w:t>
              </w:r>
              <w:r w:rsidRPr="00DA49D7">
                <w:rPr>
                  <w:rStyle w:val="a6"/>
                  <w:rFonts w:ascii="Arial" w:eastAsia="Times New Roman" w:hAnsi="Arial" w:cs="Arial"/>
                  <w:color w:val="auto"/>
                  <w:sz w:val="18"/>
                  <w:szCs w:val="18"/>
                  <w:u w:val="none"/>
                  <w:lang w:eastAsia="ru-RU"/>
                </w:rPr>
                <w:t>@</w:t>
              </w:r>
              <w:r w:rsidRPr="00DA49D7">
                <w:rPr>
                  <w:rStyle w:val="a6"/>
                  <w:rFonts w:ascii="Arial" w:eastAsia="Times New Roman" w:hAnsi="Arial" w:cs="Arial"/>
                  <w:color w:val="auto"/>
                  <w:sz w:val="18"/>
                  <w:szCs w:val="18"/>
                  <w:u w:val="none"/>
                  <w:lang w:val="en-US" w:eastAsia="ru-RU"/>
                </w:rPr>
                <w:t>bk</w:t>
              </w:r>
              <w:r w:rsidRPr="00DA49D7">
                <w:rPr>
                  <w:rStyle w:val="a6"/>
                  <w:rFonts w:ascii="Arial" w:eastAsia="Times New Roman" w:hAnsi="Arial" w:cs="Arial"/>
                  <w:color w:val="auto"/>
                  <w:sz w:val="18"/>
                  <w:szCs w:val="18"/>
                  <w:u w:val="none"/>
                  <w:lang w:eastAsia="ru-RU"/>
                </w:rPr>
                <w:t>.</w:t>
              </w:r>
              <w:proofErr w:type="spellStart"/>
              <w:r w:rsidRPr="00DA49D7">
                <w:rPr>
                  <w:rStyle w:val="a6"/>
                  <w:rFonts w:ascii="Arial" w:eastAsia="Times New Roman" w:hAnsi="Arial" w:cs="Arial"/>
                  <w:color w:val="auto"/>
                  <w:sz w:val="18"/>
                  <w:szCs w:val="18"/>
                  <w:u w:val="none"/>
                  <w:lang w:val="en-US" w:eastAsia="ru-RU"/>
                </w:rPr>
                <w:t>ru</w:t>
              </w:r>
              <w:proofErr w:type="spellEnd"/>
            </w:hyperlink>
            <w:r w:rsidRPr="00DA49D7">
              <w:rPr>
                <w:rFonts w:ascii="Arial" w:eastAsia="Times New Roman" w:hAnsi="Arial" w:cs="Arial"/>
                <w:sz w:val="18"/>
                <w:szCs w:val="18"/>
                <w:lang w:eastAsia="ru-RU"/>
              </w:rPr>
              <w:t xml:space="preserve"> </w:t>
            </w:r>
          </w:p>
          <w:p w14:paraId="5A5FB7D4" w14:textId="77777777" w:rsidR="00F32060" w:rsidRPr="007B05FE" w:rsidRDefault="00F32060" w:rsidP="00F32060">
            <w:pPr>
              <w:suppressAutoHyphens/>
              <w:spacing w:after="0" w:line="240" w:lineRule="auto"/>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val="en-US" w:eastAsia="ru-RU"/>
              </w:rPr>
              <w:t> </w:t>
            </w:r>
          </w:p>
          <w:p w14:paraId="251C374E" w14:textId="77777777" w:rsidR="00F32060" w:rsidRPr="007B05FE" w:rsidRDefault="00F32060" w:rsidP="00F32060">
            <w:pPr>
              <w:suppressAutoHyphens/>
              <w:spacing w:after="0" w:line="240" w:lineRule="auto"/>
              <w:rPr>
                <w:rFonts w:ascii="Arial" w:eastAsia="Times New Roman" w:hAnsi="Arial" w:cs="Arial"/>
                <w:color w:val="000000" w:themeColor="text1"/>
                <w:sz w:val="18"/>
                <w:szCs w:val="18"/>
                <w:lang w:eastAsia="ru-RU"/>
              </w:rPr>
            </w:pPr>
          </w:p>
          <w:p w14:paraId="46826568" w14:textId="77777777" w:rsidR="00F32060" w:rsidRPr="007B05FE" w:rsidRDefault="00F32060" w:rsidP="00F32060">
            <w:pPr>
              <w:suppressAutoHyphens/>
              <w:spacing w:after="0" w:line="240" w:lineRule="auto"/>
              <w:rPr>
                <w:rFonts w:ascii="Arial" w:eastAsia="Times New Roman" w:hAnsi="Arial" w:cs="Arial"/>
                <w:color w:val="000000" w:themeColor="text1"/>
                <w:sz w:val="18"/>
                <w:szCs w:val="18"/>
                <w:lang w:eastAsia="ru-RU"/>
              </w:rPr>
            </w:pPr>
          </w:p>
          <w:p w14:paraId="137917DB" w14:textId="77777777" w:rsidR="00F32060" w:rsidRPr="007B05FE" w:rsidRDefault="00F32060" w:rsidP="00F32060">
            <w:pPr>
              <w:suppressAutoHyphens/>
              <w:spacing w:after="0" w:line="240" w:lineRule="auto"/>
              <w:rPr>
                <w:rFonts w:ascii="Arial" w:eastAsia="Times New Roman" w:hAnsi="Arial" w:cs="Arial"/>
                <w:color w:val="000000" w:themeColor="text1"/>
                <w:sz w:val="18"/>
                <w:szCs w:val="18"/>
                <w:lang w:eastAsia="ru-RU"/>
              </w:rPr>
            </w:pPr>
          </w:p>
          <w:p w14:paraId="2794F491" w14:textId="77777777" w:rsidR="00F32060" w:rsidRPr="007B05FE" w:rsidRDefault="00F32060" w:rsidP="00F32060">
            <w:pPr>
              <w:suppressAutoHyphens/>
              <w:spacing w:after="0" w:line="240" w:lineRule="auto"/>
              <w:rPr>
                <w:rFonts w:ascii="Arial" w:eastAsia="Times New Roman" w:hAnsi="Arial" w:cs="Arial"/>
                <w:color w:val="000000" w:themeColor="text1"/>
                <w:sz w:val="18"/>
                <w:szCs w:val="18"/>
                <w:lang w:eastAsia="ru-RU"/>
              </w:rPr>
            </w:pPr>
          </w:p>
          <w:p w14:paraId="18772782" w14:textId="77777777" w:rsidR="00F32060" w:rsidRPr="007B05FE" w:rsidRDefault="00F32060" w:rsidP="00F32060">
            <w:pPr>
              <w:suppressAutoHyphens/>
              <w:spacing w:after="0" w:line="240" w:lineRule="auto"/>
              <w:rPr>
                <w:rFonts w:ascii="Arial" w:eastAsia="Times New Roman" w:hAnsi="Arial" w:cs="Arial"/>
                <w:color w:val="000000" w:themeColor="text1"/>
                <w:sz w:val="18"/>
                <w:szCs w:val="18"/>
                <w:lang w:eastAsia="ru-RU"/>
              </w:rPr>
            </w:pPr>
          </w:p>
          <w:p w14:paraId="2E336EFC" w14:textId="77777777" w:rsidR="00F32060" w:rsidRPr="007B05FE" w:rsidRDefault="00F32060" w:rsidP="00F32060">
            <w:pPr>
              <w:suppressAutoHyphens/>
              <w:spacing w:after="0" w:line="240" w:lineRule="auto"/>
              <w:rPr>
                <w:rFonts w:ascii="Arial" w:eastAsia="Times New Roman" w:hAnsi="Arial" w:cs="Arial"/>
                <w:color w:val="000000" w:themeColor="text1"/>
                <w:sz w:val="18"/>
                <w:szCs w:val="18"/>
                <w:lang w:eastAsia="ru-RU"/>
              </w:rPr>
            </w:pPr>
          </w:p>
          <w:p w14:paraId="06357B56" w14:textId="77777777" w:rsidR="00F32060" w:rsidRPr="007B05FE" w:rsidRDefault="00F32060" w:rsidP="00F32060">
            <w:pPr>
              <w:suppressAutoHyphens/>
              <w:spacing w:after="0" w:line="240" w:lineRule="auto"/>
              <w:rPr>
                <w:rFonts w:ascii="Arial" w:eastAsia="Times New Roman" w:hAnsi="Arial" w:cs="Arial"/>
                <w:color w:val="000000" w:themeColor="text1"/>
                <w:sz w:val="18"/>
                <w:szCs w:val="18"/>
                <w:lang w:eastAsia="ru-RU"/>
              </w:rPr>
            </w:pPr>
          </w:p>
          <w:p w14:paraId="4CC95826" w14:textId="77777777" w:rsidR="00F32060" w:rsidRPr="008408B4" w:rsidRDefault="00F32060" w:rsidP="00F32060">
            <w:pPr>
              <w:suppressAutoHyphens/>
              <w:spacing w:after="0" w:line="240" w:lineRule="auto"/>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Директор  </w:t>
            </w:r>
          </w:p>
          <w:p w14:paraId="634795B3" w14:textId="77777777" w:rsidR="00F32060" w:rsidRPr="008408B4" w:rsidRDefault="00F32060" w:rsidP="00F32060">
            <w:pPr>
              <w:suppressAutoHyphens/>
              <w:spacing w:after="0" w:line="240" w:lineRule="auto"/>
              <w:rPr>
                <w:rFonts w:ascii="Arial" w:eastAsia="Times New Roman" w:hAnsi="Arial" w:cs="Arial"/>
                <w:color w:val="000000" w:themeColor="text1"/>
                <w:sz w:val="18"/>
                <w:szCs w:val="18"/>
                <w:lang w:eastAsia="ru-RU"/>
              </w:rPr>
            </w:pPr>
          </w:p>
          <w:p w14:paraId="4C46E372" w14:textId="77777777" w:rsidR="00F32060" w:rsidRPr="008408B4" w:rsidRDefault="00F32060" w:rsidP="00F32060">
            <w:pPr>
              <w:suppressAutoHyphens/>
              <w:spacing w:after="0" w:line="240" w:lineRule="auto"/>
              <w:rPr>
                <w:rFonts w:ascii="Arial" w:eastAsia="Times New Roman" w:hAnsi="Arial" w:cs="Arial"/>
                <w:color w:val="000000" w:themeColor="text1"/>
                <w:sz w:val="18"/>
                <w:szCs w:val="18"/>
                <w:lang w:eastAsia="ru-RU"/>
              </w:rPr>
            </w:pPr>
          </w:p>
          <w:p w14:paraId="6647A2BE" w14:textId="6AE96682" w:rsidR="00F32060" w:rsidRDefault="00F32060" w:rsidP="00F32060">
            <w:pPr>
              <w:spacing w:after="0" w:line="240" w:lineRule="auto"/>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_______________________ /</w:t>
            </w:r>
            <w:r>
              <w:rPr>
                <w:rFonts w:ascii="Arial" w:eastAsia="Times New Roman" w:hAnsi="Arial" w:cs="Arial"/>
                <w:color w:val="000000" w:themeColor="text1"/>
                <w:sz w:val="18"/>
                <w:szCs w:val="18"/>
                <w:lang w:eastAsia="ru-RU"/>
              </w:rPr>
              <w:t xml:space="preserve"> </w:t>
            </w:r>
            <w:r w:rsidR="00DA49D7" w:rsidRPr="008408B4">
              <w:rPr>
                <w:rFonts w:ascii="Arial" w:eastAsia="Times New Roman" w:hAnsi="Arial" w:cs="Arial"/>
                <w:color w:val="000000" w:themeColor="text1"/>
                <w:sz w:val="18"/>
                <w:szCs w:val="18"/>
                <w:lang w:eastAsia="ru-RU"/>
              </w:rPr>
              <w:t>Ю.С.</w:t>
            </w:r>
            <w:r w:rsidR="00DA49D7">
              <w:rPr>
                <w:rFonts w:ascii="Arial" w:eastAsia="Times New Roman" w:hAnsi="Arial" w:cs="Arial"/>
                <w:color w:val="000000" w:themeColor="text1"/>
                <w:sz w:val="18"/>
                <w:szCs w:val="18"/>
                <w:lang w:eastAsia="ru-RU"/>
              </w:rPr>
              <w:t xml:space="preserve"> </w:t>
            </w:r>
            <w:proofErr w:type="spellStart"/>
            <w:r w:rsidRPr="008408B4">
              <w:rPr>
                <w:rFonts w:ascii="Arial" w:eastAsia="Times New Roman" w:hAnsi="Arial" w:cs="Arial"/>
                <w:color w:val="000000" w:themeColor="text1"/>
                <w:sz w:val="18"/>
                <w:szCs w:val="18"/>
                <w:lang w:eastAsia="ru-RU"/>
              </w:rPr>
              <w:t>Кунахов</w:t>
            </w:r>
            <w:proofErr w:type="spellEnd"/>
            <w:r w:rsidRPr="008408B4">
              <w:rPr>
                <w:rFonts w:ascii="Arial" w:eastAsia="Times New Roman" w:hAnsi="Arial" w:cs="Arial"/>
                <w:color w:val="000000" w:themeColor="text1"/>
                <w:sz w:val="18"/>
                <w:szCs w:val="18"/>
                <w:lang w:eastAsia="ru-RU"/>
              </w:rPr>
              <w:t xml:space="preserve"> /</w:t>
            </w:r>
          </w:p>
          <w:p w14:paraId="2E4E1CC1" w14:textId="77777777" w:rsidR="00D07DD2" w:rsidRDefault="00D07DD2" w:rsidP="00F32060">
            <w:pPr>
              <w:spacing w:after="0" w:line="240" w:lineRule="auto"/>
              <w:jc w:val="both"/>
              <w:rPr>
                <w:rFonts w:ascii="Arial" w:eastAsia="Times New Roman" w:hAnsi="Arial" w:cs="Arial"/>
                <w:color w:val="000000" w:themeColor="text1"/>
                <w:sz w:val="18"/>
                <w:szCs w:val="18"/>
                <w:lang w:eastAsia="ru-RU"/>
              </w:rPr>
            </w:pPr>
          </w:p>
          <w:p w14:paraId="4A21EE40" w14:textId="05B1E97D" w:rsidR="00D07DD2" w:rsidRPr="00787843" w:rsidRDefault="00D07DD2" w:rsidP="00F32060">
            <w:pPr>
              <w:spacing w:after="0" w:line="240" w:lineRule="auto"/>
              <w:jc w:val="both"/>
              <w:rPr>
                <w:rFonts w:ascii="Arial" w:eastAsia="Times New Roman" w:hAnsi="Arial" w:cs="Arial"/>
                <w:color w:val="000000" w:themeColor="text1"/>
                <w:sz w:val="18"/>
                <w:szCs w:val="18"/>
                <w:lang w:eastAsia="ru-RU"/>
              </w:rPr>
            </w:pPr>
            <w:r w:rsidRPr="008408B4">
              <w:rPr>
                <w:rFonts w:ascii="Arial" w:hAnsi="Arial" w:cs="Arial"/>
                <w:color w:val="000000" w:themeColor="text1"/>
                <w:sz w:val="18"/>
                <w:szCs w:val="18"/>
              </w:rPr>
              <w:t>М.П.</w:t>
            </w:r>
          </w:p>
        </w:tc>
        <w:tc>
          <w:tcPr>
            <w:tcW w:w="4428" w:type="dxa"/>
            <w:shd w:val="clear" w:color="auto" w:fill="auto"/>
          </w:tcPr>
          <w:p w14:paraId="55DCE2C9" w14:textId="77777777" w:rsidR="00F32060" w:rsidRPr="008408B4" w:rsidRDefault="00F32060" w:rsidP="00F32060">
            <w:pPr>
              <w:spacing w:after="0" w:line="240" w:lineRule="auto"/>
              <w:jc w:val="both"/>
              <w:rPr>
                <w:rFonts w:ascii="Arial" w:eastAsia="Times New Roman" w:hAnsi="Arial" w:cs="Arial"/>
                <w:color w:val="000000" w:themeColor="text1"/>
                <w:sz w:val="18"/>
                <w:szCs w:val="18"/>
                <w:lang w:eastAsia="ru-RU"/>
              </w:rPr>
            </w:pPr>
          </w:p>
          <w:p w14:paraId="15F529DD" w14:textId="77777777" w:rsidR="00F32060" w:rsidRPr="008408B4" w:rsidRDefault="00F32060" w:rsidP="00F32060">
            <w:pPr>
              <w:spacing w:after="0" w:line="240" w:lineRule="auto"/>
              <w:jc w:val="both"/>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 xml:space="preserve">Покупатель: </w:t>
            </w:r>
          </w:p>
          <w:p w14:paraId="49BF12F2" w14:textId="77777777" w:rsidR="00D07DD2" w:rsidRPr="008408B4" w:rsidRDefault="00D07DD2" w:rsidP="00D07DD2">
            <w:pPr>
              <w:spacing w:after="0" w:line="240" w:lineRule="auto"/>
              <w:contextualSpacing/>
              <w:rPr>
                <w:rFonts w:ascii="Arial" w:eastAsia="Times New Roman" w:hAnsi="Arial" w:cs="Arial"/>
                <w:color w:val="000000" w:themeColor="text1"/>
                <w:sz w:val="18"/>
                <w:szCs w:val="18"/>
                <w:lang w:eastAsia="ru-RU"/>
              </w:rPr>
            </w:pPr>
          </w:p>
          <w:p w14:paraId="4246BA69" w14:textId="77777777" w:rsidR="00D07DD2" w:rsidRPr="00D07DD2" w:rsidRDefault="00D07DD2" w:rsidP="00D07DD2">
            <w:pPr>
              <w:spacing w:after="0" w:line="240" w:lineRule="auto"/>
              <w:rPr>
                <w:rFonts w:ascii="Arial" w:hAnsi="Arial" w:cs="Arial"/>
                <w:sz w:val="18"/>
                <w:szCs w:val="18"/>
              </w:rPr>
            </w:pPr>
            <w:proofErr w:type="gramStart"/>
            <w:r w:rsidRPr="00D07DD2">
              <w:rPr>
                <w:rFonts w:ascii="Arial" w:hAnsi="Arial" w:cs="Arial"/>
                <w:sz w:val="18"/>
                <w:szCs w:val="18"/>
              </w:rPr>
              <w:t xml:space="preserve">{{ </w:t>
            </w:r>
            <w:proofErr w:type="spellStart"/>
            <w:r w:rsidRPr="00D07DD2">
              <w:rPr>
                <w:rFonts w:ascii="Arial" w:hAnsi="Arial" w:cs="Arial"/>
                <w:sz w:val="18"/>
                <w:szCs w:val="18"/>
              </w:rPr>
              <w:t>name</w:t>
            </w:r>
            <w:proofErr w:type="gramEnd"/>
            <w:r w:rsidRPr="00D07DD2">
              <w:rPr>
                <w:rFonts w:ascii="Arial" w:hAnsi="Arial" w:cs="Arial"/>
                <w:sz w:val="18"/>
                <w:szCs w:val="18"/>
              </w:rPr>
              <w:t>_o</w:t>
            </w:r>
            <w:proofErr w:type="spellEnd"/>
            <w:r w:rsidRPr="00D07DD2">
              <w:rPr>
                <w:rFonts w:ascii="Arial" w:hAnsi="Arial" w:cs="Arial"/>
                <w:sz w:val="18"/>
                <w:szCs w:val="18"/>
              </w:rPr>
              <w:t xml:space="preserve"> }}</w:t>
            </w:r>
          </w:p>
          <w:p w14:paraId="2E6A2896" w14:textId="77777777" w:rsidR="00D07DD2" w:rsidRPr="00D07DD2" w:rsidRDefault="00D07DD2" w:rsidP="00D07DD2">
            <w:pPr>
              <w:spacing w:after="0" w:line="240" w:lineRule="auto"/>
              <w:rPr>
                <w:rFonts w:ascii="Arial" w:hAnsi="Arial" w:cs="Arial"/>
                <w:sz w:val="18"/>
                <w:szCs w:val="18"/>
              </w:rPr>
            </w:pPr>
            <w:r w:rsidRPr="00D07DD2">
              <w:rPr>
                <w:rFonts w:ascii="Arial" w:hAnsi="Arial" w:cs="Arial"/>
                <w:sz w:val="18"/>
                <w:szCs w:val="18"/>
              </w:rPr>
              <w:t xml:space="preserve">Адрес: </w:t>
            </w:r>
            <w:proofErr w:type="gramStart"/>
            <w:r w:rsidRPr="00D07DD2">
              <w:rPr>
                <w:rFonts w:ascii="Arial" w:hAnsi="Arial" w:cs="Arial"/>
                <w:sz w:val="18"/>
                <w:szCs w:val="18"/>
              </w:rPr>
              <w:t xml:space="preserve">{{ </w:t>
            </w:r>
            <w:proofErr w:type="spellStart"/>
            <w:r w:rsidRPr="00D07DD2">
              <w:rPr>
                <w:rFonts w:ascii="Arial" w:hAnsi="Arial" w:cs="Arial"/>
                <w:sz w:val="18"/>
                <w:szCs w:val="18"/>
              </w:rPr>
              <w:t>adres</w:t>
            </w:r>
            <w:proofErr w:type="spellEnd"/>
            <w:proofErr w:type="gramEnd"/>
            <w:r w:rsidRPr="00D07DD2">
              <w:rPr>
                <w:rFonts w:ascii="Arial" w:hAnsi="Arial" w:cs="Arial"/>
                <w:sz w:val="18"/>
                <w:szCs w:val="18"/>
              </w:rPr>
              <w:t xml:space="preserve"> }}</w:t>
            </w:r>
          </w:p>
          <w:p w14:paraId="39A3BF2F" w14:textId="77777777" w:rsidR="00D07DD2" w:rsidRPr="00D07DD2" w:rsidRDefault="00D07DD2" w:rsidP="00D07DD2">
            <w:pPr>
              <w:spacing w:after="0" w:line="240" w:lineRule="auto"/>
              <w:rPr>
                <w:rFonts w:ascii="Arial" w:hAnsi="Arial" w:cs="Arial"/>
                <w:sz w:val="18"/>
                <w:szCs w:val="18"/>
              </w:rPr>
            </w:pPr>
            <w:r w:rsidRPr="00D07DD2">
              <w:rPr>
                <w:rFonts w:ascii="Arial" w:hAnsi="Arial" w:cs="Arial"/>
                <w:sz w:val="18"/>
                <w:szCs w:val="18"/>
              </w:rPr>
              <w:t xml:space="preserve">ОГРН </w:t>
            </w:r>
            <w:proofErr w:type="gramStart"/>
            <w:r w:rsidRPr="00D07DD2">
              <w:rPr>
                <w:rFonts w:ascii="Arial" w:hAnsi="Arial" w:cs="Arial"/>
                <w:sz w:val="18"/>
                <w:szCs w:val="18"/>
              </w:rPr>
              <w:t xml:space="preserve">{{ </w:t>
            </w:r>
            <w:proofErr w:type="spellStart"/>
            <w:r w:rsidRPr="00D07DD2">
              <w:rPr>
                <w:rFonts w:ascii="Arial" w:hAnsi="Arial" w:cs="Arial"/>
                <w:sz w:val="18"/>
                <w:szCs w:val="18"/>
              </w:rPr>
              <w:t>ogrn</w:t>
            </w:r>
            <w:proofErr w:type="spellEnd"/>
            <w:proofErr w:type="gramEnd"/>
            <w:r w:rsidRPr="00D07DD2">
              <w:rPr>
                <w:rFonts w:ascii="Arial" w:hAnsi="Arial" w:cs="Arial"/>
                <w:sz w:val="18"/>
                <w:szCs w:val="18"/>
              </w:rPr>
              <w:t xml:space="preserve"> }}</w:t>
            </w:r>
          </w:p>
          <w:p w14:paraId="59EA4CDB" w14:textId="77777777" w:rsidR="00D07DD2" w:rsidRPr="00D07DD2" w:rsidRDefault="00D07DD2" w:rsidP="00D07DD2">
            <w:pPr>
              <w:spacing w:after="0" w:line="240" w:lineRule="auto"/>
              <w:rPr>
                <w:rFonts w:ascii="Arial" w:hAnsi="Arial" w:cs="Arial"/>
                <w:sz w:val="18"/>
                <w:szCs w:val="18"/>
              </w:rPr>
            </w:pPr>
            <w:r w:rsidRPr="00D07DD2">
              <w:rPr>
                <w:rFonts w:ascii="Arial" w:hAnsi="Arial" w:cs="Arial"/>
                <w:sz w:val="18"/>
                <w:szCs w:val="18"/>
              </w:rPr>
              <w:t xml:space="preserve">ИНН </w:t>
            </w:r>
            <w:proofErr w:type="gramStart"/>
            <w:r w:rsidRPr="00D07DD2">
              <w:rPr>
                <w:rFonts w:ascii="Arial" w:hAnsi="Arial" w:cs="Arial"/>
                <w:sz w:val="18"/>
                <w:szCs w:val="18"/>
              </w:rPr>
              <w:t xml:space="preserve">{{ </w:t>
            </w:r>
            <w:proofErr w:type="spellStart"/>
            <w:r w:rsidRPr="00D07DD2">
              <w:rPr>
                <w:rFonts w:ascii="Arial" w:hAnsi="Arial" w:cs="Arial"/>
                <w:sz w:val="18"/>
                <w:szCs w:val="18"/>
              </w:rPr>
              <w:t>inn</w:t>
            </w:r>
            <w:proofErr w:type="spellEnd"/>
            <w:proofErr w:type="gramEnd"/>
            <w:r w:rsidRPr="00D07DD2">
              <w:rPr>
                <w:rFonts w:ascii="Arial" w:hAnsi="Arial" w:cs="Arial"/>
                <w:sz w:val="18"/>
                <w:szCs w:val="18"/>
              </w:rPr>
              <w:t xml:space="preserve"> }}</w:t>
            </w:r>
          </w:p>
          <w:p w14:paraId="0C936526" w14:textId="77777777" w:rsidR="00D07DD2" w:rsidRPr="00D07DD2" w:rsidRDefault="00D07DD2" w:rsidP="00D07DD2">
            <w:pPr>
              <w:spacing w:after="0" w:line="240" w:lineRule="auto"/>
              <w:rPr>
                <w:rFonts w:ascii="Arial" w:hAnsi="Arial" w:cs="Arial"/>
                <w:sz w:val="18"/>
                <w:szCs w:val="18"/>
              </w:rPr>
            </w:pPr>
            <w:r w:rsidRPr="00D07DD2">
              <w:rPr>
                <w:rFonts w:ascii="Arial" w:hAnsi="Arial" w:cs="Arial"/>
                <w:sz w:val="18"/>
                <w:szCs w:val="18"/>
              </w:rPr>
              <w:t xml:space="preserve">КПП </w:t>
            </w:r>
            <w:proofErr w:type="gramStart"/>
            <w:r w:rsidRPr="00D07DD2">
              <w:rPr>
                <w:rFonts w:ascii="Arial" w:hAnsi="Arial" w:cs="Arial"/>
                <w:sz w:val="18"/>
                <w:szCs w:val="18"/>
              </w:rPr>
              <w:t xml:space="preserve">{{ </w:t>
            </w:r>
            <w:proofErr w:type="spellStart"/>
            <w:r w:rsidRPr="00D07DD2">
              <w:rPr>
                <w:rFonts w:ascii="Arial" w:hAnsi="Arial" w:cs="Arial"/>
                <w:sz w:val="18"/>
                <w:szCs w:val="18"/>
              </w:rPr>
              <w:t>kpp</w:t>
            </w:r>
            <w:proofErr w:type="spellEnd"/>
            <w:proofErr w:type="gramEnd"/>
            <w:r w:rsidRPr="00D07DD2">
              <w:rPr>
                <w:rFonts w:ascii="Arial" w:hAnsi="Arial" w:cs="Arial"/>
                <w:sz w:val="18"/>
                <w:szCs w:val="18"/>
              </w:rPr>
              <w:t xml:space="preserve"> }}</w:t>
            </w:r>
          </w:p>
          <w:p w14:paraId="0D9C1263" w14:textId="77777777" w:rsidR="00D07DD2" w:rsidRPr="00D07DD2" w:rsidRDefault="00D07DD2" w:rsidP="00D07DD2">
            <w:pPr>
              <w:spacing w:after="0" w:line="240" w:lineRule="auto"/>
              <w:rPr>
                <w:rFonts w:ascii="Arial" w:hAnsi="Arial" w:cs="Arial"/>
                <w:sz w:val="18"/>
                <w:szCs w:val="18"/>
              </w:rPr>
            </w:pPr>
            <w:r w:rsidRPr="00D07DD2">
              <w:rPr>
                <w:rFonts w:ascii="Arial" w:hAnsi="Arial" w:cs="Arial"/>
                <w:sz w:val="18"/>
                <w:szCs w:val="18"/>
              </w:rPr>
              <w:t xml:space="preserve">р/с </w:t>
            </w:r>
            <w:proofErr w:type="gramStart"/>
            <w:r w:rsidRPr="00D07DD2">
              <w:rPr>
                <w:rFonts w:ascii="Arial" w:hAnsi="Arial" w:cs="Arial"/>
                <w:sz w:val="18"/>
                <w:szCs w:val="18"/>
              </w:rPr>
              <w:t xml:space="preserve">{{ </w:t>
            </w:r>
            <w:proofErr w:type="spellStart"/>
            <w:r w:rsidRPr="00D07DD2">
              <w:rPr>
                <w:rFonts w:ascii="Arial" w:hAnsi="Arial" w:cs="Arial"/>
                <w:sz w:val="18"/>
                <w:szCs w:val="18"/>
              </w:rPr>
              <w:t>ras</w:t>
            </w:r>
            <w:proofErr w:type="gramEnd"/>
            <w:r w:rsidRPr="00D07DD2">
              <w:rPr>
                <w:rFonts w:ascii="Arial" w:hAnsi="Arial" w:cs="Arial"/>
                <w:sz w:val="18"/>
                <w:szCs w:val="18"/>
              </w:rPr>
              <w:t>_chet</w:t>
            </w:r>
            <w:proofErr w:type="spellEnd"/>
            <w:r w:rsidRPr="00D07DD2">
              <w:rPr>
                <w:rFonts w:ascii="Arial" w:hAnsi="Arial" w:cs="Arial"/>
                <w:sz w:val="18"/>
                <w:szCs w:val="18"/>
              </w:rPr>
              <w:t xml:space="preserve"> }}</w:t>
            </w:r>
          </w:p>
          <w:p w14:paraId="377A208E" w14:textId="77777777" w:rsidR="00D07DD2" w:rsidRPr="00D07DD2" w:rsidRDefault="00D07DD2" w:rsidP="00D07DD2">
            <w:pPr>
              <w:spacing w:after="0" w:line="240" w:lineRule="auto"/>
              <w:rPr>
                <w:rFonts w:ascii="Arial" w:hAnsi="Arial" w:cs="Arial"/>
                <w:sz w:val="18"/>
                <w:szCs w:val="18"/>
              </w:rPr>
            </w:pPr>
            <w:proofErr w:type="gramStart"/>
            <w:r w:rsidRPr="00D07DD2">
              <w:rPr>
                <w:rFonts w:ascii="Arial" w:hAnsi="Arial" w:cs="Arial"/>
                <w:sz w:val="18"/>
                <w:szCs w:val="18"/>
              </w:rPr>
              <w:t xml:space="preserve">{{ </w:t>
            </w:r>
            <w:proofErr w:type="spellStart"/>
            <w:r w:rsidRPr="00D07DD2">
              <w:rPr>
                <w:rFonts w:ascii="Arial" w:hAnsi="Arial" w:cs="Arial"/>
                <w:sz w:val="18"/>
                <w:szCs w:val="18"/>
              </w:rPr>
              <w:t>bank</w:t>
            </w:r>
            <w:proofErr w:type="spellEnd"/>
            <w:proofErr w:type="gramEnd"/>
            <w:r w:rsidRPr="00D07DD2">
              <w:rPr>
                <w:rFonts w:ascii="Arial" w:hAnsi="Arial" w:cs="Arial"/>
                <w:sz w:val="18"/>
                <w:szCs w:val="18"/>
              </w:rPr>
              <w:t xml:space="preserve"> }}</w:t>
            </w:r>
          </w:p>
          <w:p w14:paraId="633FB117" w14:textId="77777777" w:rsidR="00D07DD2" w:rsidRPr="00D07DD2" w:rsidRDefault="00D07DD2" w:rsidP="00D07DD2">
            <w:pPr>
              <w:spacing w:after="0" w:line="240" w:lineRule="auto"/>
              <w:rPr>
                <w:rFonts w:ascii="Arial" w:hAnsi="Arial" w:cs="Arial"/>
                <w:sz w:val="18"/>
                <w:szCs w:val="18"/>
              </w:rPr>
            </w:pPr>
            <w:r w:rsidRPr="00D07DD2">
              <w:rPr>
                <w:rFonts w:ascii="Arial" w:hAnsi="Arial" w:cs="Arial"/>
                <w:sz w:val="18"/>
                <w:szCs w:val="18"/>
              </w:rPr>
              <w:t xml:space="preserve">к/с </w:t>
            </w:r>
            <w:proofErr w:type="gramStart"/>
            <w:r w:rsidRPr="00D07DD2">
              <w:rPr>
                <w:rFonts w:ascii="Arial" w:hAnsi="Arial" w:cs="Arial"/>
                <w:sz w:val="18"/>
                <w:szCs w:val="18"/>
              </w:rPr>
              <w:t xml:space="preserve">{{ </w:t>
            </w:r>
            <w:proofErr w:type="spellStart"/>
            <w:r w:rsidRPr="00D07DD2">
              <w:rPr>
                <w:rFonts w:ascii="Arial" w:hAnsi="Arial" w:cs="Arial"/>
                <w:sz w:val="18"/>
                <w:szCs w:val="18"/>
              </w:rPr>
              <w:t>kor</w:t>
            </w:r>
            <w:proofErr w:type="gramEnd"/>
            <w:r w:rsidRPr="00D07DD2">
              <w:rPr>
                <w:rFonts w:ascii="Arial" w:hAnsi="Arial" w:cs="Arial"/>
                <w:sz w:val="18"/>
                <w:szCs w:val="18"/>
              </w:rPr>
              <w:t>_chet</w:t>
            </w:r>
            <w:proofErr w:type="spellEnd"/>
            <w:r w:rsidRPr="00D07DD2">
              <w:rPr>
                <w:rFonts w:ascii="Arial" w:hAnsi="Arial" w:cs="Arial"/>
                <w:sz w:val="18"/>
                <w:szCs w:val="18"/>
              </w:rPr>
              <w:t xml:space="preserve"> }}</w:t>
            </w:r>
          </w:p>
          <w:p w14:paraId="1D79A077" w14:textId="77777777" w:rsidR="00D07DD2" w:rsidRPr="00D07DD2" w:rsidRDefault="00D07DD2" w:rsidP="00D07DD2">
            <w:pPr>
              <w:spacing w:after="0" w:line="240" w:lineRule="auto"/>
              <w:rPr>
                <w:rFonts w:ascii="Arial" w:hAnsi="Arial" w:cs="Arial"/>
                <w:sz w:val="18"/>
                <w:szCs w:val="18"/>
              </w:rPr>
            </w:pPr>
            <w:r w:rsidRPr="00D07DD2">
              <w:rPr>
                <w:rFonts w:ascii="Arial" w:hAnsi="Arial" w:cs="Arial"/>
                <w:sz w:val="18"/>
                <w:szCs w:val="18"/>
              </w:rPr>
              <w:t xml:space="preserve">БИК </w:t>
            </w:r>
            <w:proofErr w:type="gramStart"/>
            <w:r w:rsidRPr="00D07DD2">
              <w:rPr>
                <w:rFonts w:ascii="Arial" w:hAnsi="Arial" w:cs="Arial"/>
                <w:sz w:val="18"/>
                <w:szCs w:val="18"/>
              </w:rPr>
              <w:t xml:space="preserve">{{ </w:t>
            </w:r>
            <w:proofErr w:type="spellStart"/>
            <w:r w:rsidRPr="00D07DD2">
              <w:rPr>
                <w:rFonts w:ascii="Arial" w:hAnsi="Arial" w:cs="Arial"/>
                <w:sz w:val="18"/>
                <w:szCs w:val="18"/>
              </w:rPr>
              <w:t>bik</w:t>
            </w:r>
            <w:proofErr w:type="spellEnd"/>
            <w:proofErr w:type="gramEnd"/>
            <w:r w:rsidRPr="00D07DD2">
              <w:rPr>
                <w:rFonts w:ascii="Arial" w:hAnsi="Arial" w:cs="Arial"/>
                <w:sz w:val="18"/>
                <w:szCs w:val="18"/>
              </w:rPr>
              <w:t xml:space="preserve"> }}</w:t>
            </w:r>
          </w:p>
          <w:p w14:paraId="5E0DB84A" w14:textId="77777777" w:rsidR="00D07DD2" w:rsidRPr="00D07DD2" w:rsidRDefault="00D07DD2" w:rsidP="00D07DD2">
            <w:pPr>
              <w:spacing w:after="0" w:line="240" w:lineRule="auto"/>
              <w:rPr>
                <w:rFonts w:ascii="Arial" w:hAnsi="Arial" w:cs="Arial"/>
                <w:sz w:val="18"/>
                <w:szCs w:val="18"/>
              </w:rPr>
            </w:pPr>
            <w:r w:rsidRPr="00D07DD2">
              <w:rPr>
                <w:rFonts w:ascii="Arial" w:hAnsi="Arial" w:cs="Arial"/>
                <w:sz w:val="18"/>
                <w:szCs w:val="18"/>
              </w:rPr>
              <w:t xml:space="preserve">Тел.: </w:t>
            </w:r>
            <w:proofErr w:type="gramStart"/>
            <w:r w:rsidRPr="00D07DD2">
              <w:rPr>
                <w:rFonts w:ascii="Arial" w:hAnsi="Arial" w:cs="Arial"/>
                <w:sz w:val="18"/>
                <w:szCs w:val="18"/>
              </w:rPr>
              <w:t xml:space="preserve">{{ </w:t>
            </w:r>
            <w:proofErr w:type="spellStart"/>
            <w:r w:rsidRPr="00D07DD2">
              <w:rPr>
                <w:rFonts w:ascii="Arial" w:hAnsi="Arial" w:cs="Arial"/>
                <w:sz w:val="18"/>
                <w:szCs w:val="18"/>
              </w:rPr>
              <w:t>tel</w:t>
            </w:r>
            <w:proofErr w:type="spellEnd"/>
            <w:proofErr w:type="gramEnd"/>
            <w:r w:rsidRPr="00D07DD2">
              <w:rPr>
                <w:rFonts w:ascii="Arial" w:hAnsi="Arial" w:cs="Arial"/>
                <w:sz w:val="18"/>
                <w:szCs w:val="18"/>
              </w:rPr>
              <w:t xml:space="preserve"> }}</w:t>
            </w:r>
          </w:p>
          <w:p w14:paraId="4F63DE86" w14:textId="77777777" w:rsidR="00D07DD2" w:rsidRPr="00CE5DB0" w:rsidRDefault="00D07DD2" w:rsidP="00D07DD2">
            <w:pPr>
              <w:spacing w:after="0" w:line="240" w:lineRule="auto"/>
              <w:rPr>
                <w:rFonts w:ascii="Arial" w:eastAsia="Times New Roman" w:hAnsi="Arial" w:cs="Arial"/>
                <w:color w:val="000000" w:themeColor="text1"/>
                <w:sz w:val="18"/>
                <w:szCs w:val="18"/>
                <w:lang w:eastAsia="ru-RU"/>
              </w:rPr>
            </w:pPr>
            <w:r w:rsidRPr="00D07DD2">
              <w:rPr>
                <w:rFonts w:ascii="Arial" w:hAnsi="Arial" w:cs="Arial"/>
                <w:sz w:val="18"/>
                <w:szCs w:val="18"/>
              </w:rPr>
              <w:t xml:space="preserve">E-mail: </w:t>
            </w:r>
            <w:proofErr w:type="gramStart"/>
            <w:r w:rsidRPr="00D07DD2">
              <w:rPr>
                <w:rFonts w:ascii="Arial" w:hAnsi="Arial" w:cs="Arial"/>
                <w:sz w:val="18"/>
                <w:szCs w:val="18"/>
              </w:rPr>
              <w:t xml:space="preserve">{{ </w:t>
            </w:r>
            <w:proofErr w:type="spellStart"/>
            <w:r w:rsidRPr="00D07DD2">
              <w:rPr>
                <w:rFonts w:ascii="Arial" w:hAnsi="Arial" w:cs="Arial"/>
                <w:sz w:val="18"/>
                <w:szCs w:val="18"/>
              </w:rPr>
              <w:t>emal</w:t>
            </w:r>
            <w:proofErr w:type="spellEnd"/>
            <w:proofErr w:type="gramEnd"/>
            <w:r w:rsidRPr="00D07DD2">
              <w:rPr>
                <w:rFonts w:ascii="Arial" w:hAnsi="Arial" w:cs="Arial"/>
                <w:sz w:val="18"/>
                <w:szCs w:val="18"/>
              </w:rPr>
              <w:t xml:space="preserve"> }}</w:t>
            </w:r>
          </w:p>
          <w:p w14:paraId="455CAD3F" w14:textId="77777777" w:rsidR="00D07DD2" w:rsidRPr="00CE5DB0" w:rsidRDefault="00D07DD2" w:rsidP="00D07DD2">
            <w:pPr>
              <w:spacing w:after="0" w:line="240" w:lineRule="auto"/>
              <w:rPr>
                <w:rFonts w:ascii="Arial" w:eastAsia="Times New Roman" w:hAnsi="Arial" w:cs="Arial"/>
                <w:color w:val="000000" w:themeColor="text1"/>
                <w:sz w:val="18"/>
                <w:szCs w:val="18"/>
                <w:lang w:eastAsia="ru-RU"/>
              </w:rPr>
            </w:pPr>
          </w:p>
          <w:p w14:paraId="0F6F1950" w14:textId="77777777" w:rsidR="00D07DD2" w:rsidRPr="00CE5DB0" w:rsidRDefault="00D07DD2" w:rsidP="00D07DD2">
            <w:pPr>
              <w:spacing w:after="0" w:line="240" w:lineRule="auto"/>
              <w:rPr>
                <w:rFonts w:ascii="Arial" w:eastAsia="Times New Roman" w:hAnsi="Arial" w:cs="Arial"/>
                <w:color w:val="000000" w:themeColor="text1"/>
                <w:sz w:val="18"/>
                <w:szCs w:val="18"/>
                <w:lang w:eastAsia="ru-RU"/>
              </w:rPr>
            </w:pPr>
          </w:p>
          <w:p w14:paraId="342ADA38" w14:textId="77777777" w:rsidR="00D07DD2" w:rsidRDefault="00D07DD2" w:rsidP="00D07DD2">
            <w:pPr>
              <w:spacing w:after="0" w:line="240" w:lineRule="auto"/>
              <w:rPr>
                <w:rFonts w:ascii="Arial" w:eastAsia="Times New Roman" w:hAnsi="Arial" w:cs="Arial"/>
                <w:color w:val="000000" w:themeColor="text1"/>
                <w:sz w:val="18"/>
                <w:szCs w:val="18"/>
                <w:lang w:eastAsia="ru-RU"/>
              </w:rPr>
            </w:pPr>
          </w:p>
          <w:p w14:paraId="6B026D1C" w14:textId="77777777" w:rsidR="00D07DD2" w:rsidRDefault="00D07DD2" w:rsidP="00D07DD2">
            <w:pPr>
              <w:spacing w:after="0" w:line="240" w:lineRule="auto"/>
              <w:rPr>
                <w:rFonts w:ascii="Arial" w:eastAsia="Times New Roman" w:hAnsi="Arial" w:cs="Arial"/>
                <w:color w:val="000000" w:themeColor="text1"/>
                <w:sz w:val="18"/>
                <w:szCs w:val="18"/>
                <w:lang w:eastAsia="ru-RU"/>
              </w:rPr>
            </w:pPr>
          </w:p>
          <w:p w14:paraId="5720B20C" w14:textId="77777777" w:rsidR="00D07DD2" w:rsidRDefault="00D07DD2" w:rsidP="00D07DD2">
            <w:pPr>
              <w:spacing w:after="0" w:line="240" w:lineRule="auto"/>
              <w:rPr>
                <w:rFonts w:ascii="Arial" w:eastAsia="Times New Roman" w:hAnsi="Arial" w:cs="Arial"/>
                <w:color w:val="000000" w:themeColor="text1"/>
                <w:sz w:val="18"/>
                <w:szCs w:val="18"/>
                <w:lang w:eastAsia="ru-RU"/>
              </w:rPr>
            </w:pPr>
          </w:p>
          <w:p w14:paraId="60ACC86C" w14:textId="77777777" w:rsidR="00D07DD2" w:rsidRDefault="00D07DD2" w:rsidP="00D07DD2">
            <w:pPr>
              <w:spacing w:after="0" w:line="240" w:lineRule="auto"/>
              <w:rPr>
                <w:rFonts w:ascii="Arial" w:eastAsia="Times New Roman" w:hAnsi="Arial" w:cs="Arial"/>
                <w:color w:val="000000" w:themeColor="text1"/>
                <w:sz w:val="18"/>
                <w:szCs w:val="18"/>
                <w:lang w:eastAsia="ru-RU"/>
              </w:rPr>
            </w:pPr>
          </w:p>
          <w:p w14:paraId="68D66809" w14:textId="77777777" w:rsidR="00D07DD2" w:rsidRDefault="00D07DD2" w:rsidP="00D07DD2">
            <w:pPr>
              <w:spacing w:after="0" w:line="240" w:lineRule="auto"/>
              <w:rPr>
                <w:rFonts w:ascii="Arial" w:eastAsia="Times New Roman" w:hAnsi="Arial" w:cs="Arial"/>
                <w:color w:val="000000" w:themeColor="text1"/>
                <w:sz w:val="18"/>
                <w:szCs w:val="18"/>
                <w:lang w:eastAsia="ru-RU"/>
              </w:rPr>
            </w:pPr>
          </w:p>
          <w:p w14:paraId="43A530E3" w14:textId="77777777" w:rsidR="00D07DD2" w:rsidRDefault="00D07DD2" w:rsidP="00D07DD2">
            <w:pPr>
              <w:spacing w:after="0" w:line="240" w:lineRule="auto"/>
              <w:rPr>
                <w:rFonts w:ascii="Arial" w:eastAsia="Times New Roman" w:hAnsi="Arial" w:cs="Arial"/>
                <w:color w:val="000000" w:themeColor="text1"/>
                <w:sz w:val="18"/>
                <w:szCs w:val="18"/>
                <w:lang w:eastAsia="ru-RU"/>
              </w:rPr>
            </w:pPr>
          </w:p>
          <w:p w14:paraId="78652C12" w14:textId="77777777" w:rsidR="00D07DD2" w:rsidRDefault="00D07DD2" w:rsidP="00D07DD2">
            <w:pPr>
              <w:spacing w:after="0" w:line="240" w:lineRule="auto"/>
              <w:rPr>
                <w:rFonts w:ascii="Arial" w:eastAsia="Times New Roman" w:hAnsi="Arial" w:cs="Arial"/>
                <w:color w:val="000000" w:themeColor="text1"/>
                <w:sz w:val="18"/>
                <w:szCs w:val="18"/>
                <w:lang w:eastAsia="ru-RU"/>
              </w:rPr>
            </w:pPr>
          </w:p>
          <w:p w14:paraId="5C58B9D4" w14:textId="77777777" w:rsidR="00D07DD2" w:rsidRPr="00CE5DB0" w:rsidRDefault="00D07DD2" w:rsidP="00D07DD2">
            <w:pPr>
              <w:spacing w:after="0" w:line="240" w:lineRule="auto"/>
              <w:rPr>
                <w:rFonts w:ascii="Arial" w:eastAsia="Times New Roman" w:hAnsi="Arial" w:cs="Arial"/>
                <w:color w:val="000000" w:themeColor="text1"/>
                <w:sz w:val="18"/>
                <w:szCs w:val="18"/>
                <w:lang w:eastAsia="ru-RU"/>
              </w:rPr>
            </w:pPr>
          </w:p>
          <w:p w14:paraId="52DDEDA1" w14:textId="77777777" w:rsidR="00D07DD2" w:rsidRPr="008408B4" w:rsidRDefault="00D07DD2" w:rsidP="00D07DD2">
            <w:pPr>
              <w:spacing w:after="0" w:line="240" w:lineRule="auto"/>
              <w:rPr>
                <w:rFonts w:ascii="Arial" w:eastAsia="Times New Roman" w:hAnsi="Arial" w:cs="Arial"/>
                <w:color w:val="000000" w:themeColor="text1"/>
                <w:sz w:val="18"/>
                <w:szCs w:val="18"/>
                <w:lang w:eastAsia="ru-RU"/>
              </w:rPr>
            </w:pPr>
            <w:proofErr w:type="gramStart"/>
            <w:r w:rsidRPr="00D07DD2">
              <w:rPr>
                <w:rFonts w:ascii="Arial" w:eastAsia="Times New Roman" w:hAnsi="Arial" w:cs="Arial"/>
                <w:color w:val="000000" w:themeColor="text1"/>
                <w:sz w:val="18"/>
                <w:szCs w:val="18"/>
                <w:lang w:eastAsia="ru-RU"/>
              </w:rPr>
              <w:t xml:space="preserve">{{ </w:t>
            </w:r>
            <w:proofErr w:type="spellStart"/>
            <w:r w:rsidRPr="00D07DD2">
              <w:rPr>
                <w:rFonts w:ascii="Arial" w:eastAsia="Times New Roman" w:hAnsi="Arial" w:cs="Arial"/>
                <w:color w:val="000000" w:themeColor="text1"/>
                <w:sz w:val="18"/>
                <w:szCs w:val="18"/>
                <w:lang w:eastAsia="ru-RU"/>
              </w:rPr>
              <w:t>dolzhnost</w:t>
            </w:r>
            <w:proofErr w:type="spellEnd"/>
            <w:proofErr w:type="gramEnd"/>
            <w:r w:rsidRPr="00D07DD2">
              <w:rPr>
                <w:rFonts w:ascii="Arial" w:eastAsia="Times New Roman" w:hAnsi="Arial" w:cs="Arial"/>
                <w:color w:val="000000" w:themeColor="text1"/>
                <w:sz w:val="18"/>
                <w:szCs w:val="18"/>
                <w:lang w:eastAsia="ru-RU"/>
              </w:rPr>
              <w:t xml:space="preserve"> }}</w:t>
            </w:r>
          </w:p>
          <w:p w14:paraId="26F21DBF" w14:textId="77777777" w:rsidR="00D07DD2" w:rsidRPr="008408B4" w:rsidRDefault="00D07DD2" w:rsidP="00D07DD2">
            <w:pPr>
              <w:spacing w:after="0" w:line="240" w:lineRule="auto"/>
              <w:rPr>
                <w:rFonts w:ascii="Arial" w:eastAsia="Times New Roman" w:hAnsi="Arial" w:cs="Arial"/>
                <w:color w:val="000000" w:themeColor="text1"/>
                <w:sz w:val="18"/>
                <w:szCs w:val="18"/>
                <w:lang w:eastAsia="ru-RU"/>
              </w:rPr>
            </w:pPr>
          </w:p>
          <w:p w14:paraId="316BDD36" w14:textId="77777777" w:rsidR="00D07DD2" w:rsidRPr="008408B4" w:rsidRDefault="00D07DD2" w:rsidP="00D07DD2">
            <w:pPr>
              <w:spacing w:after="0" w:line="240" w:lineRule="auto"/>
              <w:rPr>
                <w:rFonts w:ascii="Arial" w:eastAsia="Times New Roman" w:hAnsi="Arial" w:cs="Arial"/>
                <w:color w:val="000000" w:themeColor="text1"/>
                <w:sz w:val="18"/>
                <w:szCs w:val="18"/>
                <w:lang w:eastAsia="ru-RU"/>
              </w:rPr>
            </w:pPr>
            <w:r w:rsidRPr="008408B4">
              <w:rPr>
                <w:rFonts w:ascii="Arial" w:eastAsia="Times New Roman" w:hAnsi="Arial" w:cs="Arial"/>
                <w:color w:val="000000" w:themeColor="text1"/>
                <w:sz w:val="18"/>
                <w:szCs w:val="18"/>
                <w:lang w:eastAsia="ru-RU"/>
              </w:rPr>
              <w:t>_________________</w:t>
            </w:r>
            <w:r>
              <w:rPr>
                <w:rFonts w:ascii="Arial" w:eastAsia="Times New Roman" w:hAnsi="Arial" w:cs="Arial"/>
                <w:color w:val="000000" w:themeColor="text1"/>
                <w:sz w:val="18"/>
                <w:szCs w:val="18"/>
                <w:lang w:eastAsia="ru-RU"/>
              </w:rPr>
              <w:t>________</w:t>
            </w:r>
            <w:r w:rsidRPr="008408B4">
              <w:rPr>
                <w:rFonts w:ascii="Arial" w:eastAsia="Times New Roman" w:hAnsi="Arial" w:cs="Arial"/>
                <w:color w:val="000000" w:themeColor="text1"/>
                <w:sz w:val="18"/>
                <w:szCs w:val="18"/>
                <w:lang w:eastAsia="ru-RU"/>
              </w:rPr>
              <w:t xml:space="preserve">/ </w:t>
            </w:r>
            <w:proofErr w:type="gramStart"/>
            <w:r w:rsidRPr="00D07DD2">
              <w:rPr>
                <w:rFonts w:ascii="Arial" w:eastAsia="Times New Roman" w:hAnsi="Arial" w:cs="Arial"/>
                <w:color w:val="000000" w:themeColor="text1"/>
                <w:sz w:val="18"/>
                <w:szCs w:val="18"/>
                <w:lang w:eastAsia="ru-RU"/>
              </w:rPr>
              <w:t xml:space="preserve">{{ </w:t>
            </w:r>
            <w:proofErr w:type="spellStart"/>
            <w:r w:rsidRPr="00D07DD2">
              <w:rPr>
                <w:rFonts w:ascii="Arial" w:eastAsia="Times New Roman" w:hAnsi="Arial" w:cs="Arial"/>
                <w:color w:val="000000" w:themeColor="text1"/>
                <w:sz w:val="18"/>
                <w:szCs w:val="18"/>
                <w:lang w:eastAsia="ru-RU"/>
              </w:rPr>
              <w:t>fio</w:t>
            </w:r>
            <w:proofErr w:type="spellEnd"/>
            <w:proofErr w:type="gramEnd"/>
            <w:r w:rsidRPr="00D07DD2">
              <w:rPr>
                <w:rFonts w:ascii="Arial" w:eastAsia="Times New Roman" w:hAnsi="Arial" w:cs="Arial"/>
                <w:color w:val="000000" w:themeColor="text1"/>
                <w:sz w:val="18"/>
                <w:szCs w:val="18"/>
                <w:lang w:eastAsia="ru-RU"/>
              </w:rPr>
              <w:t xml:space="preserve"> }}</w:t>
            </w:r>
            <w:r>
              <w:rPr>
                <w:rFonts w:ascii="Arial" w:eastAsia="Times New Roman" w:hAnsi="Arial" w:cs="Arial"/>
                <w:color w:val="000000" w:themeColor="text1"/>
                <w:sz w:val="18"/>
                <w:szCs w:val="18"/>
                <w:lang w:eastAsia="ru-RU"/>
              </w:rPr>
              <w:t xml:space="preserve"> </w:t>
            </w:r>
            <w:r w:rsidRPr="008408B4">
              <w:rPr>
                <w:rFonts w:ascii="Arial" w:eastAsia="Times New Roman" w:hAnsi="Arial" w:cs="Arial"/>
                <w:color w:val="000000" w:themeColor="text1"/>
                <w:sz w:val="18"/>
                <w:szCs w:val="18"/>
                <w:lang w:eastAsia="ru-RU"/>
              </w:rPr>
              <w:t>/</w:t>
            </w:r>
          </w:p>
          <w:p w14:paraId="4A23EBCF" w14:textId="77777777" w:rsidR="00F32060" w:rsidRDefault="00F32060" w:rsidP="00F32060">
            <w:pPr>
              <w:spacing w:after="0" w:line="240" w:lineRule="auto"/>
              <w:rPr>
                <w:rFonts w:ascii="Arial" w:eastAsia="Times New Roman" w:hAnsi="Arial" w:cs="Arial"/>
                <w:color w:val="000000" w:themeColor="text1"/>
                <w:sz w:val="18"/>
                <w:szCs w:val="18"/>
                <w:lang w:eastAsia="ru-RU"/>
              </w:rPr>
            </w:pPr>
          </w:p>
          <w:p w14:paraId="03FA6ABF" w14:textId="5F1A2E74" w:rsidR="00D07DD2" w:rsidRPr="00787843" w:rsidRDefault="00D07DD2" w:rsidP="00F32060">
            <w:pPr>
              <w:spacing w:after="0" w:line="240" w:lineRule="auto"/>
              <w:rPr>
                <w:rFonts w:ascii="Arial" w:eastAsia="Times New Roman" w:hAnsi="Arial" w:cs="Arial"/>
                <w:color w:val="000000" w:themeColor="text1"/>
                <w:sz w:val="18"/>
                <w:szCs w:val="18"/>
                <w:lang w:eastAsia="ru-RU"/>
              </w:rPr>
            </w:pPr>
            <w:r w:rsidRPr="008408B4">
              <w:rPr>
                <w:rFonts w:ascii="Arial" w:hAnsi="Arial" w:cs="Arial"/>
                <w:color w:val="000000" w:themeColor="text1"/>
                <w:sz w:val="18"/>
                <w:szCs w:val="18"/>
              </w:rPr>
              <w:t>М.П.</w:t>
            </w:r>
          </w:p>
        </w:tc>
      </w:tr>
      <w:tr w:rsidR="00F32060" w:rsidRPr="00787843" w14:paraId="783B05A3" w14:textId="77777777" w:rsidTr="00F32060">
        <w:trPr>
          <w:gridAfter w:val="1"/>
          <w:wAfter w:w="4428" w:type="dxa"/>
        </w:trPr>
        <w:tc>
          <w:tcPr>
            <w:tcW w:w="4953" w:type="dxa"/>
            <w:shd w:val="clear" w:color="auto" w:fill="auto"/>
          </w:tcPr>
          <w:p w14:paraId="3E83D844" w14:textId="61422574" w:rsidR="00F32060" w:rsidRPr="00787843" w:rsidRDefault="00F32060" w:rsidP="00F32060">
            <w:pPr>
              <w:spacing w:after="0" w:line="240" w:lineRule="auto"/>
              <w:jc w:val="both"/>
              <w:rPr>
                <w:rFonts w:ascii="Arial" w:eastAsia="Times New Roman" w:hAnsi="Arial" w:cs="Arial"/>
                <w:color w:val="000000" w:themeColor="text1"/>
                <w:sz w:val="18"/>
                <w:szCs w:val="18"/>
                <w:lang w:eastAsia="ru-RU"/>
              </w:rPr>
            </w:pPr>
          </w:p>
        </w:tc>
      </w:tr>
    </w:tbl>
    <w:p w14:paraId="3700023E" w14:textId="77777777" w:rsidR="00DA523C" w:rsidRPr="00787843" w:rsidRDefault="00DA523C" w:rsidP="000506A3">
      <w:pPr>
        <w:spacing w:after="0" w:line="240" w:lineRule="auto"/>
        <w:rPr>
          <w:rFonts w:ascii="Arial" w:hAnsi="Arial" w:cs="Arial"/>
          <w:color w:val="000000" w:themeColor="text1"/>
          <w:sz w:val="18"/>
          <w:szCs w:val="18"/>
        </w:rPr>
      </w:pPr>
    </w:p>
    <w:sectPr w:rsidR="00DA523C" w:rsidRPr="00787843" w:rsidSect="001D068E">
      <w:pgSz w:w="11906" w:h="16838"/>
      <w:pgMar w:top="546" w:right="566" w:bottom="75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Segoe UI">
    <w:panose1 w:val="020B0502040204020203"/>
    <w:charset w:val="CC"/>
    <w:family w:val="swiss"/>
    <w:pitch w:val="variable"/>
    <w:sig w:usb0="E5002EFF" w:usb1="C000E47F" w:usb2="00000029" w:usb3="00000000" w:csb0="000001FF" w:csb1="00000000"/>
  </w:font>
  <w:font w:name="Arial">
    <w:panose1 w:val="020B0604020202020204"/>
    <w:charset w:val="CC"/>
    <w:family w:val="swiss"/>
    <w:pitch w:val="variable"/>
    <w:sig w:usb0="E0002AFF" w:usb1="C0007843" w:usb2="00000009" w:usb3="00000000" w:csb0="000001FF" w:csb1="00000000"/>
  </w:font>
  <w:font w:name="Garamond">
    <w:panose1 w:val="02020404030301010803"/>
    <w:charset w:val="CC"/>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A9B"/>
    <w:multiLevelType w:val="multilevel"/>
    <w:tmpl w:val="A1442D6C"/>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6E1C9D"/>
    <w:multiLevelType w:val="multilevel"/>
    <w:tmpl w:val="2D045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515506C"/>
    <w:multiLevelType w:val="multilevel"/>
    <w:tmpl w:val="2034B2E6"/>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8BB1AC7"/>
    <w:multiLevelType w:val="hybridMultilevel"/>
    <w:tmpl w:val="F5B840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A8B19B6"/>
    <w:multiLevelType w:val="hybridMultilevel"/>
    <w:tmpl w:val="653040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4A491694"/>
    <w:multiLevelType w:val="hybridMultilevel"/>
    <w:tmpl w:val="94A60C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CC85A10"/>
    <w:multiLevelType w:val="hybridMultilevel"/>
    <w:tmpl w:val="B7748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8FA2800"/>
    <w:multiLevelType w:val="multilevel"/>
    <w:tmpl w:val="7780F83C"/>
    <w:lvl w:ilvl="0">
      <w:start w:val="7"/>
      <w:numFmt w:val="decimal"/>
      <w:lvlText w:val="%1."/>
      <w:lvlJc w:val="left"/>
      <w:pPr>
        <w:ind w:left="360" w:hanging="360"/>
      </w:pPr>
      <w:rPr>
        <w:rFonts w:hint="default"/>
        <w:b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95E2521"/>
    <w:multiLevelType w:val="hybridMultilevel"/>
    <w:tmpl w:val="7F569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D803392"/>
    <w:multiLevelType w:val="hybridMultilevel"/>
    <w:tmpl w:val="803AA9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6558338">
    <w:abstractNumId w:val="6"/>
  </w:num>
  <w:num w:numId="2" w16cid:durableId="2057118670">
    <w:abstractNumId w:val="1"/>
  </w:num>
  <w:num w:numId="3" w16cid:durableId="1101678085">
    <w:abstractNumId w:val="0"/>
  </w:num>
  <w:num w:numId="4" w16cid:durableId="1827553595">
    <w:abstractNumId w:val="7"/>
  </w:num>
  <w:num w:numId="5" w16cid:durableId="1155561053">
    <w:abstractNumId w:val="8"/>
  </w:num>
  <w:num w:numId="6" w16cid:durableId="508832951">
    <w:abstractNumId w:val="2"/>
  </w:num>
  <w:num w:numId="7" w16cid:durableId="703403101">
    <w:abstractNumId w:val="4"/>
  </w:num>
  <w:num w:numId="8" w16cid:durableId="1573394884">
    <w:abstractNumId w:val="3"/>
  </w:num>
  <w:num w:numId="9" w16cid:durableId="2009091597">
    <w:abstractNumId w:val="5"/>
  </w:num>
  <w:num w:numId="10" w16cid:durableId="15573986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6A6"/>
    <w:rsid w:val="000039CF"/>
    <w:rsid w:val="000506A3"/>
    <w:rsid w:val="000542EE"/>
    <w:rsid w:val="00081C91"/>
    <w:rsid w:val="00093BB6"/>
    <w:rsid w:val="00101161"/>
    <w:rsid w:val="00123BA8"/>
    <w:rsid w:val="0014565C"/>
    <w:rsid w:val="00185139"/>
    <w:rsid w:val="001A4EDC"/>
    <w:rsid w:val="001B36A4"/>
    <w:rsid w:val="001C5121"/>
    <w:rsid w:val="001D068E"/>
    <w:rsid w:val="002019EB"/>
    <w:rsid w:val="00213DC7"/>
    <w:rsid w:val="00220B28"/>
    <w:rsid w:val="0025030C"/>
    <w:rsid w:val="00254BA0"/>
    <w:rsid w:val="0027637B"/>
    <w:rsid w:val="002847E0"/>
    <w:rsid w:val="002A0294"/>
    <w:rsid w:val="002F7A2A"/>
    <w:rsid w:val="00301CB0"/>
    <w:rsid w:val="00331851"/>
    <w:rsid w:val="00344A67"/>
    <w:rsid w:val="00385C92"/>
    <w:rsid w:val="00414261"/>
    <w:rsid w:val="0041628C"/>
    <w:rsid w:val="00435469"/>
    <w:rsid w:val="00436DDA"/>
    <w:rsid w:val="00463050"/>
    <w:rsid w:val="00482755"/>
    <w:rsid w:val="004D06D1"/>
    <w:rsid w:val="00511C48"/>
    <w:rsid w:val="00514E20"/>
    <w:rsid w:val="005258CE"/>
    <w:rsid w:val="00525DC5"/>
    <w:rsid w:val="00530D91"/>
    <w:rsid w:val="005363A5"/>
    <w:rsid w:val="0054432E"/>
    <w:rsid w:val="00552A27"/>
    <w:rsid w:val="0055614F"/>
    <w:rsid w:val="00563557"/>
    <w:rsid w:val="00571414"/>
    <w:rsid w:val="005A1856"/>
    <w:rsid w:val="005A381D"/>
    <w:rsid w:val="005A448D"/>
    <w:rsid w:val="005D3B16"/>
    <w:rsid w:val="005F53AD"/>
    <w:rsid w:val="00615206"/>
    <w:rsid w:val="006207CF"/>
    <w:rsid w:val="00653729"/>
    <w:rsid w:val="00655795"/>
    <w:rsid w:val="0066133B"/>
    <w:rsid w:val="00665514"/>
    <w:rsid w:val="00696CF9"/>
    <w:rsid w:val="006C473C"/>
    <w:rsid w:val="006E4590"/>
    <w:rsid w:val="00727413"/>
    <w:rsid w:val="007853EA"/>
    <w:rsid w:val="00787843"/>
    <w:rsid w:val="00794A8D"/>
    <w:rsid w:val="007B05FE"/>
    <w:rsid w:val="007C6793"/>
    <w:rsid w:val="007D42BC"/>
    <w:rsid w:val="007D6760"/>
    <w:rsid w:val="007E6C05"/>
    <w:rsid w:val="0081278E"/>
    <w:rsid w:val="0083524F"/>
    <w:rsid w:val="00835DBE"/>
    <w:rsid w:val="008408B4"/>
    <w:rsid w:val="008606F0"/>
    <w:rsid w:val="00864144"/>
    <w:rsid w:val="0086495F"/>
    <w:rsid w:val="0088242A"/>
    <w:rsid w:val="0089765C"/>
    <w:rsid w:val="008A1F5F"/>
    <w:rsid w:val="008A6054"/>
    <w:rsid w:val="008B0480"/>
    <w:rsid w:val="008B4781"/>
    <w:rsid w:val="008B6A9B"/>
    <w:rsid w:val="008C27F4"/>
    <w:rsid w:val="008C4CC2"/>
    <w:rsid w:val="008C5232"/>
    <w:rsid w:val="008C7E43"/>
    <w:rsid w:val="008D559C"/>
    <w:rsid w:val="0090673D"/>
    <w:rsid w:val="00942EC1"/>
    <w:rsid w:val="00943D73"/>
    <w:rsid w:val="009B4BD0"/>
    <w:rsid w:val="009C0A00"/>
    <w:rsid w:val="009C26BB"/>
    <w:rsid w:val="00A46DB7"/>
    <w:rsid w:val="00A549F3"/>
    <w:rsid w:val="00AB3DF6"/>
    <w:rsid w:val="00AC115E"/>
    <w:rsid w:val="00AC2126"/>
    <w:rsid w:val="00AD741A"/>
    <w:rsid w:val="00AE7F2B"/>
    <w:rsid w:val="00AF3A9B"/>
    <w:rsid w:val="00B023AD"/>
    <w:rsid w:val="00B334BF"/>
    <w:rsid w:val="00BC7391"/>
    <w:rsid w:val="00BD36A6"/>
    <w:rsid w:val="00BE5298"/>
    <w:rsid w:val="00BF78CF"/>
    <w:rsid w:val="00C01DC5"/>
    <w:rsid w:val="00C2052E"/>
    <w:rsid w:val="00C34CF4"/>
    <w:rsid w:val="00C467A2"/>
    <w:rsid w:val="00C52667"/>
    <w:rsid w:val="00C5787A"/>
    <w:rsid w:val="00C75D28"/>
    <w:rsid w:val="00C808EB"/>
    <w:rsid w:val="00C90C03"/>
    <w:rsid w:val="00CC3E87"/>
    <w:rsid w:val="00CD42F3"/>
    <w:rsid w:val="00CE5DB0"/>
    <w:rsid w:val="00D045BE"/>
    <w:rsid w:val="00D07DD2"/>
    <w:rsid w:val="00D1044C"/>
    <w:rsid w:val="00D13290"/>
    <w:rsid w:val="00D2581F"/>
    <w:rsid w:val="00D27D10"/>
    <w:rsid w:val="00D6430F"/>
    <w:rsid w:val="00D6439E"/>
    <w:rsid w:val="00D8091E"/>
    <w:rsid w:val="00D81398"/>
    <w:rsid w:val="00D835CB"/>
    <w:rsid w:val="00DA49D7"/>
    <w:rsid w:val="00DA523C"/>
    <w:rsid w:val="00DA601E"/>
    <w:rsid w:val="00DE6ED5"/>
    <w:rsid w:val="00E417CE"/>
    <w:rsid w:val="00E472AF"/>
    <w:rsid w:val="00E57212"/>
    <w:rsid w:val="00E60522"/>
    <w:rsid w:val="00E8126C"/>
    <w:rsid w:val="00E8405E"/>
    <w:rsid w:val="00E97A1A"/>
    <w:rsid w:val="00ED0ACF"/>
    <w:rsid w:val="00EF146F"/>
    <w:rsid w:val="00F07B18"/>
    <w:rsid w:val="00F32060"/>
    <w:rsid w:val="00F35748"/>
    <w:rsid w:val="00F407BD"/>
    <w:rsid w:val="00F40866"/>
    <w:rsid w:val="00F736D5"/>
    <w:rsid w:val="00F8249F"/>
    <w:rsid w:val="00F86054"/>
    <w:rsid w:val="00F93B80"/>
    <w:rsid w:val="00F964DB"/>
    <w:rsid w:val="00FA1929"/>
    <w:rsid w:val="00FA5EB3"/>
    <w:rsid w:val="00FB4172"/>
    <w:rsid w:val="00FC2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00DC"/>
  <w15:docId w15:val="{3AB38185-4EFE-445C-93A5-2EC38260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4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480"/>
    <w:pPr>
      <w:ind w:left="720"/>
      <w:contextualSpacing/>
    </w:pPr>
  </w:style>
  <w:style w:type="paragraph" w:styleId="a4">
    <w:name w:val="No Spacing"/>
    <w:link w:val="a5"/>
    <w:uiPriority w:val="1"/>
    <w:qFormat/>
    <w:rsid w:val="00F07B18"/>
    <w:pPr>
      <w:suppressAutoHyphens/>
      <w:spacing w:after="0" w:line="240" w:lineRule="auto"/>
    </w:pPr>
    <w:rPr>
      <w:rFonts w:ascii="Times New Roman" w:eastAsia="Times New Roman" w:hAnsi="Times New Roman" w:cs="Times New Roman"/>
      <w:sz w:val="24"/>
      <w:szCs w:val="24"/>
      <w:lang w:eastAsia="ar-SA"/>
    </w:rPr>
  </w:style>
  <w:style w:type="character" w:styleId="a6">
    <w:name w:val="Hyperlink"/>
    <w:basedOn w:val="a0"/>
    <w:uiPriority w:val="99"/>
    <w:unhideWhenUsed/>
    <w:rsid w:val="00F07B18"/>
    <w:rPr>
      <w:color w:val="0000FF" w:themeColor="hyperlink"/>
      <w:u w:val="single"/>
    </w:rPr>
  </w:style>
  <w:style w:type="character" w:customStyle="1" w:styleId="s2">
    <w:name w:val="s2"/>
    <w:basedOn w:val="a0"/>
    <w:rsid w:val="00F07B18"/>
  </w:style>
  <w:style w:type="paragraph" w:styleId="a7">
    <w:name w:val="Normal (Web)"/>
    <w:basedOn w:val="a"/>
    <w:uiPriority w:val="99"/>
    <w:semiHidden/>
    <w:unhideWhenUsed/>
    <w:rsid w:val="00F07B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aceholder">
    <w:name w:val="placeholder"/>
    <w:basedOn w:val="a0"/>
    <w:rsid w:val="008A6054"/>
  </w:style>
  <w:style w:type="character" w:customStyle="1" w:styleId="arefseq">
    <w:name w:val="aref_seq"/>
    <w:basedOn w:val="a0"/>
    <w:rsid w:val="006E4590"/>
  </w:style>
  <w:style w:type="paragraph" w:styleId="a8">
    <w:name w:val="Balloon Text"/>
    <w:basedOn w:val="a"/>
    <w:link w:val="a9"/>
    <w:uiPriority w:val="99"/>
    <w:semiHidden/>
    <w:unhideWhenUsed/>
    <w:rsid w:val="00D8139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D81398"/>
    <w:rPr>
      <w:rFonts w:ascii="Segoe UI" w:hAnsi="Segoe UI" w:cs="Segoe UI"/>
      <w:sz w:val="18"/>
      <w:szCs w:val="18"/>
    </w:rPr>
  </w:style>
  <w:style w:type="paragraph" w:customStyle="1" w:styleId="ConsNonformat">
    <w:name w:val="ConsNonformat"/>
    <w:uiPriority w:val="99"/>
    <w:rsid w:val="00E57212"/>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character" w:customStyle="1" w:styleId="a5">
    <w:name w:val="Без интервала Знак"/>
    <w:basedOn w:val="a0"/>
    <w:link w:val="a4"/>
    <w:uiPriority w:val="1"/>
    <w:locked/>
    <w:rsid w:val="00E57212"/>
    <w:rPr>
      <w:rFonts w:ascii="Times New Roman" w:eastAsia="Times New Roman" w:hAnsi="Times New Roman" w:cs="Times New Roman"/>
      <w:sz w:val="24"/>
      <w:szCs w:val="24"/>
      <w:lang w:eastAsia="ar-SA"/>
    </w:rPr>
  </w:style>
  <w:style w:type="character" w:customStyle="1" w:styleId="1">
    <w:name w:val="Неразрешенное упоминание1"/>
    <w:basedOn w:val="a0"/>
    <w:uiPriority w:val="99"/>
    <w:semiHidden/>
    <w:unhideWhenUsed/>
    <w:rsid w:val="00942EC1"/>
    <w:rPr>
      <w:color w:val="605E5C"/>
      <w:shd w:val="clear" w:color="auto" w:fill="E1DFDD"/>
    </w:rPr>
  </w:style>
  <w:style w:type="table" w:styleId="aa">
    <w:name w:val="Table Grid"/>
    <w:basedOn w:val="a1"/>
    <w:uiPriority w:val="59"/>
    <w:rsid w:val="00331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463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00644">
      <w:bodyDiv w:val="1"/>
      <w:marLeft w:val="0"/>
      <w:marRight w:val="0"/>
      <w:marTop w:val="0"/>
      <w:marBottom w:val="0"/>
      <w:divBdr>
        <w:top w:val="none" w:sz="0" w:space="0" w:color="auto"/>
        <w:left w:val="none" w:sz="0" w:space="0" w:color="auto"/>
        <w:bottom w:val="none" w:sz="0" w:space="0" w:color="auto"/>
        <w:right w:val="none" w:sz="0" w:space="0" w:color="auto"/>
      </w:divBdr>
      <w:divsChild>
        <w:div w:id="883980583">
          <w:marLeft w:val="0"/>
          <w:marRight w:val="0"/>
          <w:marTop w:val="0"/>
          <w:marBottom w:val="0"/>
          <w:divBdr>
            <w:top w:val="none" w:sz="0" w:space="0" w:color="auto"/>
            <w:left w:val="none" w:sz="0" w:space="0" w:color="auto"/>
            <w:bottom w:val="none" w:sz="0" w:space="0" w:color="auto"/>
            <w:right w:val="none" w:sz="0" w:space="0" w:color="auto"/>
          </w:divBdr>
          <w:divsChild>
            <w:div w:id="12860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67742">
      <w:bodyDiv w:val="1"/>
      <w:marLeft w:val="0"/>
      <w:marRight w:val="0"/>
      <w:marTop w:val="0"/>
      <w:marBottom w:val="0"/>
      <w:divBdr>
        <w:top w:val="none" w:sz="0" w:space="0" w:color="auto"/>
        <w:left w:val="none" w:sz="0" w:space="0" w:color="auto"/>
        <w:bottom w:val="none" w:sz="0" w:space="0" w:color="auto"/>
        <w:right w:val="none" w:sz="0" w:space="0" w:color="auto"/>
      </w:divBdr>
      <w:divsChild>
        <w:div w:id="2080710679">
          <w:marLeft w:val="0"/>
          <w:marRight w:val="0"/>
          <w:marTop w:val="0"/>
          <w:marBottom w:val="0"/>
          <w:divBdr>
            <w:top w:val="none" w:sz="0" w:space="0" w:color="auto"/>
            <w:left w:val="none" w:sz="0" w:space="0" w:color="auto"/>
            <w:bottom w:val="none" w:sz="0" w:space="0" w:color="auto"/>
            <w:right w:val="none" w:sz="0" w:space="0" w:color="auto"/>
          </w:divBdr>
          <w:divsChild>
            <w:div w:id="785388322">
              <w:marLeft w:val="0"/>
              <w:marRight w:val="0"/>
              <w:marTop w:val="0"/>
              <w:marBottom w:val="0"/>
              <w:divBdr>
                <w:top w:val="none" w:sz="0" w:space="0" w:color="auto"/>
                <w:left w:val="none" w:sz="0" w:space="0" w:color="auto"/>
                <w:bottom w:val="none" w:sz="0" w:space="0" w:color="auto"/>
                <w:right w:val="none" w:sz="0" w:space="0" w:color="auto"/>
              </w:divBdr>
              <w:divsChild>
                <w:div w:id="700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72603">
      <w:bodyDiv w:val="1"/>
      <w:marLeft w:val="0"/>
      <w:marRight w:val="0"/>
      <w:marTop w:val="0"/>
      <w:marBottom w:val="0"/>
      <w:divBdr>
        <w:top w:val="none" w:sz="0" w:space="0" w:color="auto"/>
        <w:left w:val="none" w:sz="0" w:space="0" w:color="auto"/>
        <w:bottom w:val="none" w:sz="0" w:space="0" w:color="auto"/>
        <w:right w:val="none" w:sz="0" w:space="0" w:color="auto"/>
      </w:divBdr>
      <w:divsChild>
        <w:div w:id="1040974419">
          <w:marLeft w:val="0"/>
          <w:marRight w:val="0"/>
          <w:marTop w:val="0"/>
          <w:marBottom w:val="0"/>
          <w:divBdr>
            <w:top w:val="none" w:sz="0" w:space="0" w:color="auto"/>
            <w:left w:val="none" w:sz="0" w:space="0" w:color="auto"/>
            <w:bottom w:val="none" w:sz="0" w:space="0" w:color="auto"/>
            <w:right w:val="none" w:sz="0" w:space="0" w:color="auto"/>
          </w:divBdr>
          <w:divsChild>
            <w:div w:id="5953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7170">
      <w:bodyDiv w:val="1"/>
      <w:marLeft w:val="0"/>
      <w:marRight w:val="0"/>
      <w:marTop w:val="0"/>
      <w:marBottom w:val="0"/>
      <w:divBdr>
        <w:top w:val="none" w:sz="0" w:space="0" w:color="auto"/>
        <w:left w:val="none" w:sz="0" w:space="0" w:color="auto"/>
        <w:bottom w:val="none" w:sz="0" w:space="0" w:color="auto"/>
        <w:right w:val="none" w:sz="0" w:space="0" w:color="auto"/>
      </w:divBdr>
    </w:div>
    <w:div w:id="957874782">
      <w:bodyDiv w:val="1"/>
      <w:marLeft w:val="0"/>
      <w:marRight w:val="0"/>
      <w:marTop w:val="0"/>
      <w:marBottom w:val="0"/>
      <w:divBdr>
        <w:top w:val="none" w:sz="0" w:space="0" w:color="auto"/>
        <w:left w:val="none" w:sz="0" w:space="0" w:color="auto"/>
        <w:bottom w:val="none" w:sz="0" w:space="0" w:color="auto"/>
        <w:right w:val="none" w:sz="0" w:space="0" w:color="auto"/>
      </w:divBdr>
      <w:divsChild>
        <w:div w:id="1061446921">
          <w:marLeft w:val="0"/>
          <w:marRight w:val="0"/>
          <w:marTop w:val="0"/>
          <w:marBottom w:val="0"/>
          <w:divBdr>
            <w:top w:val="none" w:sz="0" w:space="0" w:color="auto"/>
            <w:left w:val="none" w:sz="0" w:space="0" w:color="auto"/>
            <w:bottom w:val="none" w:sz="0" w:space="0" w:color="auto"/>
            <w:right w:val="none" w:sz="0" w:space="0" w:color="auto"/>
          </w:divBdr>
          <w:divsChild>
            <w:div w:id="20425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3756">
      <w:bodyDiv w:val="1"/>
      <w:marLeft w:val="0"/>
      <w:marRight w:val="0"/>
      <w:marTop w:val="0"/>
      <w:marBottom w:val="0"/>
      <w:divBdr>
        <w:top w:val="none" w:sz="0" w:space="0" w:color="auto"/>
        <w:left w:val="none" w:sz="0" w:space="0" w:color="auto"/>
        <w:bottom w:val="none" w:sz="0" w:space="0" w:color="auto"/>
        <w:right w:val="none" w:sz="0" w:space="0" w:color="auto"/>
      </w:divBdr>
      <w:divsChild>
        <w:div w:id="2142838394">
          <w:marLeft w:val="0"/>
          <w:marRight w:val="0"/>
          <w:marTop w:val="0"/>
          <w:marBottom w:val="0"/>
          <w:divBdr>
            <w:top w:val="none" w:sz="0" w:space="0" w:color="auto"/>
            <w:left w:val="none" w:sz="0" w:space="0" w:color="auto"/>
            <w:bottom w:val="none" w:sz="0" w:space="0" w:color="auto"/>
            <w:right w:val="none" w:sz="0" w:space="0" w:color="auto"/>
          </w:divBdr>
          <w:divsChild>
            <w:div w:id="1457139892">
              <w:marLeft w:val="0"/>
              <w:marRight w:val="0"/>
              <w:marTop w:val="0"/>
              <w:marBottom w:val="0"/>
              <w:divBdr>
                <w:top w:val="none" w:sz="0" w:space="0" w:color="auto"/>
                <w:left w:val="none" w:sz="0" w:space="0" w:color="auto"/>
                <w:bottom w:val="none" w:sz="0" w:space="0" w:color="auto"/>
                <w:right w:val="none" w:sz="0" w:space="0" w:color="auto"/>
              </w:divBdr>
              <w:divsChild>
                <w:div w:id="1640918386">
                  <w:marLeft w:val="0"/>
                  <w:marRight w:val="0"/>
                  <w:marTop w:val="0"/>
                  <w:marBottom w:val="0"/>
                  <w:divBdr>
                    <w:top w:val="none" w:sz="0" w:space="0" w:color="auto"/>
                    <w:left w:val="none" w:sz="0" w:space="0" w:color="auto"/>
                    <w:bottom w:val="none" w:sz="0" w:space="0" w:color="auto"/>
                    <w:right w:val="none" w:sz="0" w:space="0" w:color="auto"/>
                  </w:divBdr>
                  <w:divsChild>
                    <w:div w:id="1776097838">
                      <w:marLeft w:val="0"/>
                      <w:marRight w:val="0"/>
                      <w:marTop w:val="0"/>
                      <w:marBottom w:val="0"/>
                      <w:divBdr>
                        <w:top w:val="none" w:sz="0" w:space="0" w:color="auto"/>
                        <w:left w:val="none" w:sz="0" w:space="0" w:color="auto"/>
                        <w:bottom w:val="none" w:sz="0" w:space="0" w:color="auto"/>
                        <w:right w:val="none" w:sz="0" w:space="0" w:color="auto"/>
                      </w:divBdr>
                      <w:divsChild>
                        <w:div w:id="9327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640937">
          <w:marLeft w:val="0"/>
          <w:marRight w:val="0"/>
          <w:marTop w:val="0"/>
          <w:marBottom w:val="0"/>
          <w:divBdr>
            <w:top w:val="none" w:sz="0" w:space="0" w:color="auto"/>
            <w:left w:val="none" w:sz="0" w:space="0" w:color="auto"/>
            <w:bottom w:val="none" w:sz="0" w:space="0" w:color="auto"/>
            <w:right w:val="none" w:sz="0" w:space="0" w:color="auto"/>
          </w:divBdr>
          <w:divsChild>
            <w:div w:id="761608191">
              <w:marLeft w:val="0"/>
              <w:marRight w:val="0"/>
              <w:marTop w:val="0"/>
              <w:marBottom w:val="0"/>
              <w:divBdr>
                <w:top w:val="none" w:sz="0" w:space="0" w:color="auto"/>
                <w:left w:val="none" w:sz="0" w:space="0" w:color="auto"/>
                <w:bottom w:val="none" w:sz="0" w:space="0" w:color="auto"/>
                <w:right w:val="none" w:sz="0" w:space="0" w:color="auto"/>
              </w:divBdr>
              <w:divsChild>
                <w:div w:id="127942651">
                  <w:marLeft w:val="0"/>
                  <w:marRight w:val="0"/>
                  <w:marTop w:val="0"/>
                  <w:marBottom w:val="0"/>
                  <w:divBdr>
                    <w:top w:val="none" w:sz="0" w:space="0" w:color="auto"/>
                    <w:left w:val="none" w:sz="0" w:space="0" w:color="auto"/>
                    <w:bottom w:val="none" w:sz="0" w:space="0" w:color="auto"/>
                    <w:right w:val="none" w:sz="0" w:space="0" w:color="auto"/>
                  </w:divBdr>
                  <w:divsChild>
                    <w:div w:id="1019433203">
                      <w:marLeft w:val="0"/>
                      <w:marRight w:val="0"/>
                      <w:marTop w:val="0"/>
                      <w:marBottom w:val="0"/>
                      <w:divBdr>
                        <w:top w:val="none" w:sz="0" w:space="0" w:color="auto"/>
                        <w:left w:val="none" w:sz="0" w:space="0" w:color="auto"/>
                        <w:bottom w:val="none" w:sz="0" w:space="0" w:color="auto"/>
                        <w:right w:val="none" w:sz="0" w:space="0" w:color="auto"/>
                      </w:divBdr>
                      <w:divsChild>
                        <w:div w:id="13761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226445">
      <w:bodyDiv w:val="1"/>
      <w:marLeft w:val="0"/>
      <w:marRight w:val="0"/>
      <w:marTop w:val="0"/>
      <w:marBottom w:val="0"/>
      <w:divBdr>
        <w:top w:val="none" w:sz="0" w:space="0" w:color="auto"/>
        <w:left w:val="none" w:sz="0" w:space="0" w:color="auto"/>
        <w:bottom w:val="none" w:sz="0" w:space="0" w:color="auto"/>
        <w:right w:val="none" w:sz="0" w:space="0" w:color="auto"/>
      </w:divBdr>
    </w:div>
    <w:div w:id="141920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nax.x@yandex.ru" TargetMode="External"/><Relationship Id="rId3" Type="http://schemas.openxmlformats.org/officeDocument/2006/relationships/styles" Target="styles.xml"/><Relationship Id="rId7" Type="http://schemas.openxmlformats.org/officeDocument/2006/relationships/hyperlink" Target="mailto:olgavvss@bk.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unax.x@yandex.r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lgavvss@b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2B31A-3A4B-4E64-8C53-2D703D9E8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1568</Words>
  <Characters>8940</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Буйко</dc:creator>
  <cp:keywords/>
  <dc:description/>
  <cp:lastModifiedBy>X</cp:lastModifiedBy>
  <cp:revision>11</cp:revision>
  <cp:lastPrinted>2023-05-19T14:28:00Z</cp:lastPrinted>
  <dcterms:created xsi:type="dcterms:W3CDTF">2024-02-07T13:17:00Z</dcterms:created>
  <dcterms:modified xsi:type="dcterms:W3CDTF">2024-04-30T13:32:00Z</dcterms:modified>
</cp:coreProperties>
</file>