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914DF" w14:textId="77777777" w:rsidR="008E43B7" w:rsidRPr="008E43B7" w:rsidRDefault="008E43B7" w:rsidP="008E43B7">
      <w:pPr>
        <w:widowControl/>
        <w:shd w:val="clear" w:color="auto" w:fill="FFFFFF"/>
        <w:spacing w:before="240" w:after="240"/>
        <w:outlineLvl w:val="1"/>
        <w:rPr>
          <w:rFonts w:ascii="Helvetica" w:hAnsi="Helvetica" w:cs="Helvetica"/>
          <w:b/>
          <w:bCs/>
          <w:color w:val="000000"/>
          <w:kern w:val="0"/>
          <w:sz w:val="42"/>
          <w:szCs w:val="42"/>
          <w14:ligatures w14:val="none"/>
        </w:rPr>
      </w:pPr>
      <w:r w:rsidRPr="008E43B7">
        <w:rPr>
          <w:rFonts w:ascii="Helvetica" w:hAnsi="Helvetica" w:cs="Helvetica"/>
          <w:b/>
          <w:bCs/>
          <w:color w:val="000000"/>
          <w:kern w:val="0"/>
          <w:sz w:val="42"/>
          <w:szCs w:val="42"/>
          <w14:ligatures w14:val="none"/>
        </w:rPr>
        <w:t>A.</w:t>
      </w:r>
      <w:r w:rsidRPr="008E43B7">
        <w:rPr>
          <w:rFonts w:ascii="Helvetica" w:hAnsi="Helvetica" w:cs="Helvetica"/>
          <w:b/>
          <w:bCs/>
          <w:color w:val="000000"/>
          <w:kern w:val="0"/>
          <w:sz w:val="42"/>
          <w:szCs w:val="42"/>
          <w14:ligatures w14:val="none"/>
        </w:rPr>
        <w:t>交通数据集</w:t>
      </w:r>
    </w:p>
    <w:p w14:paraId="72D2A997" w14:textId="77777777" w:rsidR="008E43B7" w:rsidRPr="008E43B7" w:rsidRDefault="008E43B7" w:rsidP="008E43B7">
      <w:pPr>
        <w:widowControl/>
        <w:shd w:val="clear" w:color="auto" w:fill="FFFFFF"/>
        <w:spacing w:before="240" w:after="240"/>
        <w:outlineLvl w:val="2"/>
        <w:rPr>
          <w:rFonts w:ascii="Helvetica" w:hAnsi="Helvetica" w:cs="Helvetica"/>
          <w:b/>
          <w:bCs/>
          <w:color w:val="000000"/>
          <w:kern w:val="0"/>
          <w:sz w:val="36"/>
          <w:szCs w:val="36"/>
          <w14:ligatures w14:val="none"/>
        </w:rPr>
      </w:pPr>
      <w:r w:rsidRPr="008E43B7">
        <w:rPr>
          <w:rFonts w:ascii="Helvetica" w:hAnsi="Helvetica" w:cs="Helvetica"/>
          <w:b/>
          <w:bCs/>
          <w:color w:val="000000"/>
          <w:kern w:val="0"/>
          <w:sz w:val="36"/>
          <w:szCs w:val="36"/>
          <w14:ligatures w14:val="none"/>
        </w:rPr>
        <w:t>1.</w:t>
      </w:r>
      <w:r w:rsidRPr="008E43B7">
        <w:rPr>
          <w:rFonts w:ascii="Helvetica" w:hAnsi="Helvetica" w:cs="Helvetica"/>
          <w:b/>
          <w:bCs/>
          <w:color w:val="000000"/>
          <w:kern w:val="0"/>
          <w:sz w:val="36"/>
          <w:szCs w:val="36"/>
          <w14:ligatures w14:val="none"/>
        </w:rPr>
        <w:t>数据集来源</w:t>
      </w:r>
    </w:p>
    <w:p w14:paraId="16C10C5B" w14:textId="77777777" w:rsidR="008E43B7" w:rsidRPr="008E43B7" w:rsidRDefault="008E43B7" w:rsidP="008E43B7">
      <w:pPr>
        <w:widowControl/>
        <w:shd w:val="clear" w:color="auto" w:fill="FFFFFF"/>
        <w:spacing w:after="240"/>
        <w:rPr>
          <w:rFonts w:ascii="Helvetica" w:hAnsi="Helvetica" w:cs="Helvetica"/>
          <w:color w:val="333333"/>
          <w:kern w:val="0"/>
          <w:sz w:val="24"/>
          <w14:ligatures w14:val="none"/>
        </w:rPr>
      </w:pPr>
      <w:r w:rsidRPr="008E43B7">
        <w:rPr>
          <w:rFonts w:ascii="Consolas" w:hAnsi="Consolas" w:cs="宋体"/>
          <w:color w:val="000000"/>
          <w:kern w:val="0"/>
          <w:sz w:val="20"/>
          <w:szCs w:val="20"/>
          <w:shd w:val="clear" w:color="auto" w:fill="F0F0F0"/>
          <w14:ligatures w14:val="none"/>
        </w:rPr>
        <w:t>[1] Lan, T.; Cheng, H.; Wang, Y.; Wen, B. Site Selection via Learning Graph Convolutional Neural Networks: A Case Study of Singapore. Remote Sens. 2022, 14, 3579. https://doi.org/10.3390/rs14153579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br/>
        <w:t>Web: </w:t>
      </w:r>
      <w:hyperlink r:id="rId5" w:history="1">
        <w:r w:rsidRPr="008E43B7">
          <w:rPr>
            <w:rFonts w:ascii="Helvetica" w:hAnsi="Helvetica" w:cs="Helvetica"/>
            <w:color w:val="0088CC"/>
            <w:kern w:val="0"/>
            <w:sz w:val="24"/>
            <w14:ligatures w14:val="none"/>
          </w:rPr>
          <w:t>https://github.com/BlueSkyLT/siteselect_sg</w:t>
        </w:r>
      </w:hyperlink>
    </w:p>
    <w:p w14:paraId="0703B456" w14:textId="77777777" w:rsidR="008E43B7" w:rsidRPr="008E43B7" w:rsidRDefault="008E43B7" w:rsidP="008E43B7">
      <w:pPr>
        <w:widowControl/>
        <w:shd w:val="clear" w:color="auto" w:fill="FFFFFF"/>
        <w:spacing w:before="240" w:after="240"/>
        <w:outlineLvl w:val="2"/>
        <w:rPr>
          <w:rFonts w:ascii="Helvetica" w:hAnsi="Helvetica" w:cs="Helvetica"/>
          <w:b/>
          <w:bCs/>
          <w:color w:val="000000"/>
          <w:kern w:val="0"/>
          <w:sz w:val="36"/>
          <w:szCs w:val="36"/>
          <w14:ligatures w14:val="none"/>
        </w:rPr>
      </w:pPr>
      <w:r w:rsidRPr="008E43B7">
        <w:rPr>
          <w:rFonts w:ascii="Helvetica" w:hAnsi="Helvetica" w:cs="Helvetica"/>
          <w:b/>
          <w:bCs/>
          <w:color w:val="000000"/>
          <w:kern w:val="0"/>
          <w:sz w:val="36"/>
          <w:szCs w:val="36"/>
          <w14:ligatures w14:val="none"/>
        </w:rPr>
        <w:t>2.</w:t>
      </w:r>
      <w:r w:rsidRPr="008E43B7">
        <w:rPr>
          <w:rFonts w:ascii="Helvetica" w:hAnsi="Helvetica" w:cs="Helvetica"/>
          <w:b/>
          <w:bCs/>
          <w:color w:val="000000"/>
          <w:kern w:val="0"/>
          <w:sz w:val="36"/>
          <w:szCs w:val="36"/>
          <w14:ligatures w14:val="none"/>
        </w:rPr>
        <w:t>数据集内容</w:t>
      </w:r>
    </w:p>
    <w:p w14:paraId="342A0057" w14:textId="77777777" w:rsidR="008E43B7" w:rsidRPr="008E43B7" w:rsidRDefault="008E43B7" w:rsidP="008E43B7">
      <w:pPr>
        <w:widowControl/>
        <w:shd w:val="clear" w:color="auto" w:fill="FFFFFF"/>
        <w:spacing w:before="240" w:after="240"/>
        <w:outlineLvl w:val="3"/>
        <w:rPr>
          <w:rFonts w:ascii="Helvetica" w:hAnsi="Helvetica" w:cs="Helvetica"/>
          <w:b/>
          <w:bCs/>
          <w:color w:val="000000"/>
          <w:kern w:val="0"/>
          <w:sz w:val="30"/>
          <w:szCs w:val="30"/>
          <w14:ligatures w14:val="none"/>
        </w:rPr>
      </w:pPr>
      <w:r w:rsidRPr="008E43B7">
        <w:rPr>
          <w:rFonts w:ascii="Helvetica" w:hAnsi="Helvetica" w:cs="Helvetica"/>
          <w:b/>
          <w:bCs/>
          <w:color w:val="000000"/>
          <w:kern w:val="0"/>
          <w:sz w:val="30"/>
          <w:szCs w:val="30"/>
          <w14:ligatures w14:val="none"/>
        </w:rPr>
        <w:t>bus_line.csv</w:t>
      </w:r>
    </w:p>
    <w:p w14:paraId="4A5BCCD1" w14:textId="77777777" w:rsidR="008E43B7" w:rsidRPr="008E43B7" w:rsidRDefault="008E43B7" w:rsidP="008E43B7">
      <w:pPr>
        <w:widowControl/>
        <w:shd w:val="clear" w:color="auto" w:fill="FFFFFF"/>
        <w:spacing w:after="240"/>
        <w:rPr>
          <w:rFonts w:ascii="Helvetica" w:hAnsi="Helvetica" w:cs="Helvetica"/>
          <w:color w:val="333333"/>
          <w:kern w:val="0"/>
          <w:sz w:val="24"/>
          <w14:ligatures w14:val="none"/>
        </w:rPr>
      </w:pP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包含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5049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个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 xml:space="preserve"> Bus station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及其路由信息</w:t>
      </w:r>
    </w:p>
    <w:p w14:paraId="3ECD4525" w14:textId="77777777" w:rsidR="008E43B7" w:rsidRPr="008E43B7" w:rsidRDefault="008E43B7" w:rsidP="008E43B7">
      <w:pPr>
        <w:widowControl/>
        <w:shd w:val="clear" w:color="auto" w:fill="FFFFFF"/>
        <w:spacing w:before="240" w:after="240"/>
        <w:outlineLvl w:val="3"/>
        <w:rPr>
          <w:rFonts w:ascii="Helvetica" w:hAnsi="Helvetica" w:cs="Helvetica"/>
          <w:b/>
          <w:bCs/>
          <w:color w:val="000000"/>
          <w:kern w:val="0"/>
          <w:sz w:val="30"/>
          <w:szCs w:val="30"/>
          <w14:ligatures w14:val="none"/>
        </w:rPr>
      </w:pPr>
      <w:r w:rsidRPr="008E43B7">
        <w:rPr>
          <w:rFonts w:ascii="Helvetica" w:hAnsi="Helvetica" w:cs="Helvetica"/>
          <w:b/>
          <w:bCs/>
          <w:color w:val="000000"/>
          <w:kern w:val="0"/>
          <w:sz w:val="30"/>
          <w:szCs w:val="30"/>
          <w14:ligatures w14:val="none"/>
        </w:rPr>
        <w:t>bus_vol.csv</w:t>
      </w:r>
    </w:p>
    <w:p w14:paraId="63E26066" w14:textId="77777777" w:rsidR="008E43B7" w:rsidRPr="008E43B7" w:rsidRDefault="008E43B7" w:rsidP="008E43B7">
      <w:pPr>
        <w:widowControl/>
        <w:shd w:val="clear" w:color="auto" w:fill="FFFFFF"/>
        <w:spacing w:after="240"/>
        <w:rPr>
          <w:rFonts w:ascii="Helvetica" w:hAnsi="Helvetica" w:cs="Helvetica"/>
          <w:color w:val="333333"/>
          <w:kern w:val="0"/>
          <w:sz w:val="24"/>
          <w14:ligatures w14:val="none"/>
        </w:rPr>
      </w:pP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包含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2021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年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7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月、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8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月和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9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月的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5018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个公交车站及其乘客数量信息</w:t>
      </w:r>
    </w:p>
    <w:p w14:paraId="7E991F96" w14:textId="77777777" w:rsidR="008E43B7" w:rsidRPr="008E43B7" w:rsidRDefault="008E43B7" w:rsidP="008E43B7">
      <w:pPr>
        <w:widowControl/>
        <w:shd w:val="clear" w:color="auto" w:fill="FFFFFF"/>
        <w:spacing w:before="240" w:after="240"/>
        <w:outlineLvl w:val="1"/>
        <w:rPr>
          <w:rFonts w:ascii="Helvetica" w:hAnsi="Helvetica" w:cs="Helvetica"/>
          <w:b/>
          <w:bCs/>
          <w:color w:val="000000"/>
          <w:kern w:val="0"/>
          <w:sz w:val="42"/>
          <w:szCs w:val="42"/>
          <w14:ligatures w14:val="none"/>
        </w:rPr>
      </w:pPr>
      <w:r w:rsidRPr="008E43B7">
        <w:rPr>
          <w:rFonts w:ascii="Helvetica" w:hAnsi="Helvetica" w:cs="Helvetica"/>
          <w:b/>
          <w:bCs/>
          <w:color w:val="000000"/>
          <w:kern w:val="0"/>
          <w:sz w:val="42"/>
          <w:szCs w:val="42"/>
          <w14:ligatures w14:val="none"/>
        </w:rPr>
        <w:t>B.</w:t>
      </w:r>
      <w:r w:rsidRPr="008E43B7">
        <w:rPr>
          <w:rFonts w:ascii="Helvetica" w:hAnsi="Helvetica" w:cs="Helvetica"/>
          <w:b/>
          <w:bCs/>
          <w:color w:val="000000"/>
          <w:kern w:val="0"/>
          <w:sz w:val="42"/>
          <w:szCs w:val="42"/>
          <w14:ligatures w14:val="none"/>
        </w:rPr>
        <w:t>数据</w:t>
      </w:r>
      <w:proofErr w:type="gramStart"/>
      <w:r w:rsidRPr="008E43B7">
        <w:rPr>
          <w:rFonts w:ascii="Helvetica" w:hAnsi="Helvetica" w:cs="Helvetica"/>
          <w:b/>
          <w:bCs/>
          <w:color w:val="000000"/>
          <w:kern w:val="0"/>
          <w:sz w:val="42"/>
          <w:szCs w:val="42"/>
          <w14:ligatures w14:val="none"/>
        </w:rPr>
        <w:t>集处理</w:t>
      </w:r>
      <w:proofErr w:type="gramEnd"/>
      <w:r w:rsidRPr="008E43B7">
        <w:rPr>
          <w:rFonts w:ascii="Helvetica" w:hAnsi="Helvetica" w:cs="Helvetica"/>
          <w:b/>
          <w:bCs/>
          <w:color w:val="000000"/>
          <w:kern w:val="0"/>
          <w:sz w:val="42"/>
          <w:szCs w:val="42"/>
          <w14:ligatures w14:val="none"/>
        </w:rPr>
        <w:t>与模型训练</w:t>
      </w:r>
    </w:p>
    <w:p w14:paraId="535DCB55" w14:textId="77777777" w:rsidR="008E43B7" w:rsidRPr="008E43B7" w:rsidRDefault="008E43B7" w:rsidP="008E43B7">
      <w:pPr>
        <w:widowControl/>
        <w:shd w:val="clear" w:color="auto" w:fill="FFFFFF"/>
        <w:spacing w:after="240"/>
        <w:rPr>
          <w:rFonts w:ascii="Helvetica" w:hAnsi="Helvetica" w:cs="Helvetica"/>
          <w:color w:val="333333"/>
          <w:kern w:val="0"/>
          <w:sz w:val="24"/>
          <w14:ligatures w14:val="none"/>
        </w:rPr>
      </w:pPr>
      <w:r w:rsidRPr="008E43B7">
        <w:rPr>
          <w:rFonts w:ascii="Helvetica" w:hAnsi="Helvetica" w:cs="Helvetica"/>
          <w:i/>
          <w:iCs/>
          <w:color w:val="333333"/>
          <w:kern w:val="0"/>
          <w:sz w:val="24"/>
          <w14:ligatures w14:val="none"/>
        </w:rPr>
        <w:t>数据内容较多，因此选取其中一个公交车线路进行分析尝试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br/>
      </w:r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此处选择客流量较大、运营时间长、站点分布广的线路，如新加坡的</w:t>
      </w:r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178</w:t>
      </w:r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路公交线路，该线路连接多个居民区、商业区和学校，具有代表性。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br/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此处仅对于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178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路的单个方向乘客数据进行分析，为</w:t>
      </w:r>
      <w:proofErr w:type="spellStart"/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stop_id</w:t>
      </w:r>
      <w:proofErr w:type="spellEnd"/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: 46009 -&gt; 22009</w:t>
      </w:r>
    </w:p>
    <w:p w14:paraId="504E4FDF" w14:textId="77777777" w:rsidR="008E43B7" w:rsidRPr="008E43B7" w:rsidRDefault="008E43B7" w:rsidP="008E43B7">
      <w:pPr>
        <w:widowControl/>
        <w:shd w:val="clear" w:color="auto" w:fill="F0F0F0"/>
        <w:rPr>
          <w:rFonts w:ascii="Helvetica" w:hAnsi="Helvetica" w:cs="Helvetica"/>
          <w:color w:val="5C5C5C"/>
          <w:kern w:val="0"/>
          <w:sz w:val="24"/>
          <w14:ligatures w14:val="none"/>
        </w:rPr>
      </w:pPr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关于</w:t>
      </w:r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178</w:t>
      </w:r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路：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 xml:space="preserve"> 178 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公交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 xml:space="preserve"> (Boon Lay Int) 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有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 xml:space="preserve"> 70 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站点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 xml:space="preserve"> 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从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 xml:space="preserve"> Woodlands Sq - Woodlands Int (46009) 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出发并在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 xml:space="preserve"> Jurong West Ctrl 3 - Boon Lay Int (22009) 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结束</w:t>
      </w:r>
    </w:p>
    <w:p w14:paraId="675B0F9A" w14:textId="77777777" w:rsidR="008E43B7" w:rsidRPr="008E43B7" w:rsidRDefault="008E43B7" w:rsidP="008E43B7">
      <w:pPr>
        <w:widowControl/>
        <w:shd w:val="clear" w:color="auto" w:fill="FFFFFF"/>
        <w:spacing w:before="240" w:after="240"/>
        <w:outlineLvl w:val="2"/>
        <w:rPr>
          <w:rFonts w:ascii="Helvetica" w:hAnsi="Helvetica" w:cs="Helvetica"/>
          <w:b/>
          <w:bCs/>
          <w:color w:val="000000"/>
          <w:kern w:val="0"/>
          <w:sz w:val="36"/>
          <w:szCs w:val="36"/>
          <w14:ligatures w14:val="none"/>
        </w:rPr>
      </w:pPr>
      <w:r w:rsidRPr="008E43B7">
        <w:rPr>
          <w:rFonts w:ascii="Helvetica" w:hAnsi="Helvetica" w:cs="Helvetica"/>
          <w:b/>
          <w:bCs/>
          <w:color w:val="000000"/>
          <w:kern w:val="0"/>
          <w:sz w:val="36"/>
          <w:szCs w:val="36"/>
          <w14:ligatures w14:val="none"/>
        </w:rPr>
        <w:t>1.</w:t>
      </w:r>
      <w:r w:rsidRPr="008E43B7">
        <w:rPr>
          <w:rFonts w:ascii="Helvetica" w:hAnsi="Helvetica" w:cs="Helvetica"/>
          <w:b/>
          <w:bCs/>
          <w:color w:val="000000"/>
          <w:kern w:val="0"/>
          <w:sz w:val="36"/>
          <w:szCs w:val="36"/>
          <w14:ligatures w14:val="none"/>
        </w:rPr>
        <w:t>处理步骤</w:t>
      </w:r>
    </w:p>
    <w:p w14:paraId="2B726EDF" w14:textId="77777777" w:rsidR="008E43B7" w:rsidRPr="008E43B7" w:rsidRDefault="008E43B7" w:rsidP="008E43B7">
      <w:pPr>
        <w:widowControl/>
        <w:shd w:val="clear" w:color="auto" w:fill="FFFFFF"/>
        <w:spacing w:after="240"/>
        <w:rPr>
          <w:rFonts w:ascii="Helvetica" w:hAnsi="Helvetica" w:cs="Helvetica"/>
          <w:color w:val="333333"/>
          <w:kern w:val="0"/>
          <w:sz w:val="24"/>
          <w14:ligatures w14:val="none"/>
        </w:rPr>
      </w:pP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首先将两个文档中的数据进行关联，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line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文档中只有站点信息，需要与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vol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中的站点客流量数据进行筛选和关联。具体操作为使用</w:t>
      </w:r>
      <w:proofErr w:type="spellStart"/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Matlab</w:t>
      </w:r>
      <w:proofErr w:type="spellEnd"/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程序</w:t>
      </w:r>
      <w:proofErr w:type="spellStart"/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preprocess.m</w:t>
      </w:r>
      <w:proofErr w:type="spellEnd"/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选取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line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中的所有站点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id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，并在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vol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文件中匹配相应行单独保存到新的文件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bus_vol-178.csv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中</w:t>
      </w:r>
    </w:p>
    <w:p w14:paraId="60143860" w14:textId="77777777" w:rsidR="008E43B7" w:rsidRPr="008E43B7" w:rsidRDefault="008E43B7" w:rsidP="008E43B7">
      <w:pPr>
        <w:widowControl/>
        <w:shd w:val="clear" w:color="auto" w:fill="F0F0F0"/>
        <w:rPr>
          <w:rFonts w:ascii="Helvetica" w:hAnsi="Helvetica" w:cs="Helvetica"/>
          <w:color w:val="5C5C5C"/>
          <w:kern w:val="0"/>
          <w:sz w:val="24"/>
          <w14:ligatures w14:val="none"/>
        </w:rPr>
      </w:pP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注意：为方便处理，将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vol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文件中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day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列的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WD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替换为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0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，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H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替换为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1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br/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筛选完成后，将获得的矩阵保存在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bus_vol-178.csv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文件中。</w:t>
      </w:r>
    </w:p>
    <w:p w14:paraId="02C3B324" w14:textId="77777777" w:rsidR="008E43B7" w:rsidRPr="008E43B7" w:rsidRDefault="008E43B7" w:rsidP="008E43B7">
      <w:pPr>
        <w:widowControl/>
        <w:shd w:val="clear" w:color="auto" w:fill="FFFFFF"/>
        <w:spacing w:after="240"/>
        <w:rPr>
          <w:rFonts w:ascii="Helvetica" w:hAnsi="Helvetica" w:cs="Helvetica"/>
          <w:color w:val="333333"/>
          <w:kern w:val="0"/>
          <w:sz w:val="24"/>
          <w14:ligatures w14:val="none"/>
        </w:rPr>
      </w:pP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lastRenderedPageBreak/>
        <w:t>为了衡量某一时间段整条线路的交通压力，从而指导发车量计划，新建一个参数值为车站当前时间上车人数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*1-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下车人数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*0.5</w:t>
      </w:r>
    </w:p>
    <w:p w14:paraId="28BC0DA6" w14:textId="77777777" w:rsidR="008E43B7" w:rsidRPr="008E43B7" w:rsidRDefault="008E43B7" w:rsidP="008E43B7">
      <w:pPr>
        <w:widowControl/>
        <w:shd w:val="clear" w:color="auto" w:fill="F0F0F0"/>
        <w:rPr>
          <w:rFonts w:ascii="Helvetica" w:hAnsi="Helvetica" w:cs="Helvetica"/>
          <w:color w:val="5C5C5C"/>
          <w:kern w:val="0"/>
          <w:sz w:val="24"/>
          <w14:ligatures w14:val="none"/>
        </w:rPr>
      </w:pP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此处考虑到下车人数对于后续交通压力造成的影响没有上车那么大，但也不可以完全忽略</w:t>
      </w:r>
    </w:p>
    <w:p w14:paraId="51645B2B" w14:textId="77777777" w:rsidR="008E43B7" w:rsidRPr="008E43B7" w:rsidRDefault="008E43B7" w:rsidP="008E43B7">
      <w:pPr>
        <w:widowControl/>
        <w:shd w:val="clear" w:color="auto" w:fill="FFFFFF"/>
        <w:spacing w:after="240"/>
        <w:rPr>
          <w:rFonts w:ascii="Helvetica" w:hAnsi="Helvetica" w:cs="Helvetica"/>
          <w:color w:val="333333"/>
          <w:kern w:val="0"/>
          <w:sz w:val="24"/>
          <w14:ligatures w14:val="none"/>
        </w:rPr>
      </w:pP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通过统计整条线路上所有站点的压力值之和，来反映整条线路的运输需求。当线路压力值较小时，则可以适当减少发车量，增大发车间隙时间。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br/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通过获得不同时间的压力值变化，结合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RF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随机森林预测模型，即可实现对于未来一定时间内公交线路压力值的可靠预测。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br/>
      </w:r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使用</w:t>
      </w:r>
      <w:proofErr w:type="spellStart"/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WD_H_Divide.m</w:t>
      </w:r>
      <w:proofErr w:type="spellEnd"/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将</w:t>
      </w:r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bus_vol-178.csv</w:t>
      </w:r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数据中</w:t>
      </w:r>
      <w:proofErr w:type="spellStart"/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WorkDays</w:t>
      </w:r>
      <w:proofErr w:type="spellEnd"/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和</w:t>
      </w:r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Holidays</w:t>
      </w:r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分成两组，分别计算线路压力值，并对重复的</w:t>
      </w:r>
      <w:proofErr w:type="gramStart"/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时间段取均值</w:t>
      </w:r>
      <w:proofErr w:type="gramEnd"/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br/>
      </w:r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压力</w:t>
      </w:r>
      <w:proofErr w:type="gramStart"/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值预测</w:t>
      </w:r>
      <w:proofErr w:type="gramEnd"/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由</w:t>
      </w:r>
      <w:proofErr w:type="spellStart"/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Matlab</w:t>
      </w:r>
      <w:proofErr w:type="spellEnd"/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文件</w:t>
      </w:r>
      <w:proofErr w:type="spellStart"/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pressurePred.m</w:t>
      </w:r>
      <w:proofErr w:type="spellEnd"/>
      <w:r w:rsidRPr="008E43B7">
        <w:rPr>
          <w:rFonts w:ascii="Helvetica" w:hAnsi="Helvetica" w:cs="Helvetica"/>
          <w:b/>
          <w:bCs/>
          <w:color w:val="000000"/>
          <w:kern w:val="0"/>
          <w:sz w:val="24"/>
          <w14:ligatures w14:val="none"/>
        </w:rPr>
        <w:t>实现</w:t>
      </w:r>
    </w:p>
    <w:p w14:paraId="120A6481" w14:textId="77777777" w:rsidR="008E43B7" w:rsidRPr="008E43B7" w:rsidRDefault="008E43B7" w:rsidP="008E43B7">
      <w:pPr>
        <w:widowControl/>
        <w:shd w:val="clear" w:color="auto" w:fill="F0F0F0"/>
        <w:rPr>
          <w:rFonts w:ascii="Helvetica" w:hAnsi="Helvetica" w:cs="Helvetica"/>
          <w:color w:val="5C5C5C"/>
          <w:kern w:val="0"/>
          <w:sz w:val="24"/>
          <w14:ligatures w14:val="none"/>
        </w:rPr>
      </w:pP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由于数据集限制，只能使用一个月的数据得到一个月中采样的每个小时的客流量，由此每个站点只能得到三组有效的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24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小时客流变化情况（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WD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和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H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分开计算和预测），因此用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7&amp;8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月的数据作为训练集，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9</w:t>
      </w:r>
      <w:r w:rsidRPr="008E43B7">
        <w:rPr>
          <w:rFonts w:ascii="Helvetica" w:hAnsi="Helvetica" w:cs="Helvetica"/>
          <w:color w:val="5C5C5C"/>
          <w:kern w:val="0"/>
          <w:sz w:val="24"/>
          <w14:ligatures w14:val="none"/>
        </w:rPr>
        <w:t>月作为测试集。</w:t>
      </w:r>
    </w:p>
    <w:p w14:paraId="33BE6136" w14:textId="18B0A0D3" w:rsidR="008E43B7" w:rsidRPr="008E43B7" w:rsidRDefault="008E43B7" w:rsidP="008E43B7">
      <w:pPr>
        <w:widowControl/>
        <w:shd w:val="clear" w:color="auto" w:fill="FFFFFF"/>
        <w:spacing w:after="240"/>
        <w:rPr>
          <w:rFonts w:ascii="Helvetica" w:hAnsi="Helvetica" w:cs="Helvetica"/>
          <w:color w:val="333333"/>
          <w:kern w:val="0"/>
          <w:sz w:val="24"/>
          <w14:ligatures w14:val="none"/>
        </w:rPr>
      </w:pP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注意到文档中同一个月部分时间段进行了多次统计，这里对他们的客流量（进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/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出）取均值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br/>
      </w:r>
      <w:r w:rsidRPr="008E43B7">
        <w:rPr>
          <w:rFonts w:ascii="Helvetica" w:hAnsi="Helvetica" w:cs="Helvetica"/>
          <w:noProof/>
          <w:color w:val="333333"/>
          <w:kern w:val="0"/>
          <w:sz w:val="24"/>
          <w14:ligatures w14:val="none"/>
        </w:rPr>
        <mc:AlternateContent>
          <mc:Choice Requires="wps">
            <w:drawing>
              <wp:inline distT="0" distB="0" distL="0" distR="0" wp14:anchorId="36700BA6" wp14:editId="037BBB9F">
                <wp:extent cx="306705" cy="306705"/>
                <wp:effectExtent l="0" t="0" r="0" b="0"/>
                <wp:docPr id="993483150" name="AutoShape 7" descr="WD和H分别绘制的压力图曲线，三段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A0D86" id="AutoShape 7" o:spid="_x0000_s1026" alt="WD和H分别绘制的压力图曲线，三段线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 w:cs="Helvetica"/>
          <w:noProof/>
          <w:color w:val="333333"/>
          <w:kern w:val="0"/>
          <w:sz w:val="24"/>
          <w14:ligatures w14:val="none"/>
        </w:rPr>
        <w:drawing>
          <wp:inline distT="0" distB="0" distL="0" distR="0" wp14:anchorId="05115260" wp14:editId="284B3D2A">
            <wp:extent cx="5264150" cy="3509645"/>
            <wp:effectExtent l="0" t="0" r="0" b="0"/>
            <wp:docPr id="6839771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1EDF" w14:textId="77777777" w:rsidR="008E43B7" w:rsidRPr="008E43B7" w:rsidRDefault="008E43B7" w:rsidP="008E43B7">
      <w:pPr>
        <w:widowControl/>
        <w:shd w:val="clear" w:color="auto" w:fill="FFFFFF"/>
        <w:spacing w:before="240" w:after="240"/>
        <w:outlineLvl w:val="2"/>
        <w:rPr>
          <w:rFonts w:ascii="Helvetica" w:hAnsi="Helvetica" w:cs="Helvetica"/>
          <w:b/>
          <w:bCs/>
          <w:color w:val="000000"/>
          <w:kern w:val="0"/>
          <w:sz w:val="36"/>
          <w:szCs w:val="36"/>
          <w14:ligatures w14:val="none"/>
        </w:rPr>
      </w:pPr>
      <w:r w:rsidRPr="008E43B7">
        <w:rPr>
          <w:rFonts w:ascii="Helvetica" w:hAnsi="Helvetica" w:cs="Helvetica"/>
          <w:b/>
          <w:bCs/>
          <w:color w:val="000000"/>
          <w:kern w:val="0"/>
          <w:sz w:val="36"/>
          <w:szCs w:val="36"/>
          <w14:ligatures w14:val="none"/>
        </w:rPr>
        <w:t>2.RF</w:t>
      </w:r>
      <w:r w:rsidRPr="008E43B7">
        <w:rPr>
          <w:rFonts w:ascii="Helvetica" w:hAnsi="Helvetica" w:cs="Helvetica"/>
          <w:b/>
          <w:bCs/>
          <w:color w:val="000000"/>
          <w:kern w:val="0"/>
          <w:sz w:val="36"/>
          <w:szCs w:val="36"/>
          <w14:ligatures w14:val="none"/>
        </w:rPr>
        <w:t>训练与预测</w:t>
      </w:r>
    </w:p>
    <w:p w14:paraId="18412B14" w14:textId="75CC8C52" w:rsidR="008E43B7" w:rsidRPr="008E43B7" w:rsidRDefault="008E43B7" w:rsidP="008E43B7">
      <w:pPr>
        <w:widowControl/>
        <w:shd w:val="clear" w:color="auto" w:fill="FFFFFF"/>
        <w:spacing w:after="240"/>
        <w:rPr>
          <w:rFonts w:ascii="Helvetica" w:hAnsi="Helvetica" w:cs="Helvetica"/>
          <w:color w:val="333333"/>
          <w:kern w:val="0"/>
          <w:sz w:val="24"/>
          <w14:ligatures w14:val="none"/>
        </w:rPr>
      </w:pP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使用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RF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进行学习，并绘制预测与实际值对比曲线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br/>
      </w:r>
      <w:r w:rsidRPr="008E43B7">
        <w:rPr>
          <w:rFonts w:ascii="Helvetica" w:hAnsi="Helvetica" w:cs="Helvetica"/>
          <w:noProof/>
          <w:color w:val="333333"/>
          <w:kern w:val="0"/>
          <w:sz w:val="24"/>
          <w14:ligatures w14:val="none"/>
        </w:rPr>
        <mc:AlternateContent>
          <mc:Choice Requires="wps">
            <w:drawing>
              <wp:inline distT="0" distB="0" distL="0" distR="0" wp14:anchorId="3CD96DD9" wp14:editId="7C57E250">
                <wp:extent cx="306705" cy="306705"/>
                <wp:effectExtent l="0" t="0" r="0" b="0"/>
                <wp:docPr id="256113541" name="AutoShape 8" descr="WD和H分别进行学习，预测的对比曲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9D0F4" id="AutoShape 8" o:spid="_x0000_s1026" alt="WD和H分别进行学习，预测的对比曲线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 w:cs="Helvetica"/>
          <w:noProof/>
          <w:color w:val="333333"/>
          <w:kern w:val="0"/>
          <w:sz w:val="24"/>
          <w14:ligatures w14:val="none"/>
        </w:rPr>
        <w:lastRenderedPageBreak/>
        <w:drawing>
          <wp:inline distT="0" distB="0" distL="0" distR="0" wp14:anchorId="7242A780" wp14:editId="43302012">
            <wp:extent cx="5264150" cy="3509645"/>
            <wp:effectExtent l="0" t="0" r="0" b="0"/>
            <wp:docPr id="15291054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br/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模型相关指标：均方根误差（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RMSE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）、决定系数（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R²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）</w:t>
      </w:r>
    </w:p>
    <w:p w14:paraId="171E5E7B" w14:textId="77777777" w:rsidR="008E43B7" w:rsidRPr="008E43B7" w:rsidRDefault="008E43B7" w:rsidP="008E43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E43B7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WD:</w:t>
      </w:r>
    </w:p>
    <w:p w14:paraId="031B61B7" w14:textId="77777777" w:rsidR="008E43B7" w:rsidRPr="008E43B7" w:rsidRDefault="008E43B7" w:rsidP="008E43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E43B7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error1 = 460.3592</w:t>
      </w:r>
    </w:p>
    <w:p w14:paraId="4C805277" w14:textId="77777777" w:rsidR="008E43B7" w:rsidRPr="008E43B7" w:rsidRDefault="008E43B7" w:rsidP="008E43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E43B7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error2 = 428.9597</w:t>
      </w:r>
    </w:p>
    <w:p w14:paraId="71E886C8" w14:textId="77777777" w:rsidR="008E43B7" w:rsidRPr="008E43B7" w:rsidRDefault="008E43B7" w:rsidP="008E43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E43B7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R1 = 0.9088</w:t>
      </w:r>
    </w:p>
    <w:p w14:paraId="0087988D" w14:textId="77777777" w:rsidR="008E43B7" w:rsidRPr="008E43B7" w:rsidRDefault="008E43B7" w:rsidP="008E43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E43B7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R2 = 0.9149</w:t>
      </w:r>
    </w:p>
    <w:p w14:paraId="6CF4104B" w14:textId="77777777" w:rsidR="008E43B7" w:rsidRPr="008E43B7" w:rsidRDefault="008E43B7" w:rsidP="008E43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A21FA7E" w14:textId="77777777" w:rsidR="008E43B7" w:rsidRPr="008E43B7" w:rsidRDefault="008E43B7" w:rsidP="008E43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E43B7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H:</w:t>
      </w:r>
    </w:p>
    <w:p w14:paraId="349392B5" w14:textId="77777777" w:rsidR="008E43B7" w:rsidRPr="008E43B7" w:rsidRDefault="008E43B7" w:rsidP="008E43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E43B7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error1 = 87.0491</w:t>
      </w:r>
    </w:p>
    <w:p w14:paraId="1C7008EA" w14:textId="77777777" w:rsidR="008E43B7" w:rsidRPr="008E43B7" w:rsidRDefault="008E43B7" w:rsidP="008E43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E43B7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error2 = 182.4739</w:t>
      </w:r>
    </w:p>
    <w:p w14:paraId="1112C6B6" w14:textId="77777777" w:rsidR="008E43B7" w:rsidRPr="008E43B7" w:rsidRDefault="008E43B7" w:rsidP="008E43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E43B7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R1 = 0.9632</w:t>
      </w:r>
    </w:p>
    <w:p w14:paraId="185DF575" w14:textId="77777777" w:rsidR="008E43B7" w:rsidRPr="008E43B7" w:rsidRDefault="008E43B7" w:rsidP="008E43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E43B7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R2 = 0.7400</w:t>
      </w:r>
    </w:p>
    <w:p w14:paraId="679E4BF7" w14:textId="77777777" w:rsidR="008E43B7" w:rsidRPr="008E43B7" w:rsidRDefault="008E43B7" w:rsidP="008E43B7">
      <w:pPr>
        <w:widowControl/>
        <w:shd w:val="clear" w:color="auto" w:fill="FFFFFF"/>
        <w:spacing w:before="240" w:after="240"/>
        <w:outlineLvl w:val="1"/>
        <w:rPr>
          <w:rFonts w:ascii="Helvetica" w:hAnsi="Helvetica" w:cs="Helvetica"/>
          <w:b/>
          <w:bCs/>
          <w:color w:val="000000"/>
          <w:kern w:val="0"/>
          <w:sz w:val="42"/>
          <w:szCs w:val="42"/>
          <w14:ligatures w14:val="none"/>
        </w:rPr>
      </w:pPr>
      <w:r w:rsidRPr="008E43B7">
        <w:rPr>
          <w:rFonts w:ascii="Helvetica" w:hAnsi="Helvetica" w:cs="Helvetica"/>
          <w:b/>
          <w:bCs/>
          <w:color w:val="000000"/>
          <w:kern w:val="0"/>
          <w:sz w:val="42"/>
          <w:szCs w:val="42"/>
          <w14:ligatures w14:val="none"/>
        </w:rPr>
        <w:t>C.</w:t>
      </w:r>
      <w:r w:rsidRPr="008E43B7">
        <w:rPr>
          <w:rFonts w:ascii="Helvetica" w:hAnsi="Helvetica" w:cs="Helvetica"/>
          <w:b/>
          <w:bCs/>
          <w:color w:val="000000"/>
          <w:kern w:val="0"/>
          <w:sz w:val="42"/>
          <w:szCs w:val="42"/>
          <w14:ligatures w14:val="none"/>
        </w:rPr>
        <w:t>策略制定和仿真</w:t>
      </w:r>
    </w:p>
    <w:p w14:paraId="3ED520FE" w14:textId="77777777" w:rsidR="008E43B7" w:rsidRDefault="008E43B7" w:rsidP="008E43B7">
      <w:pPr>
        <w:widowControl/>
        <w:shd w:val="clear" w:color="auto" w:fill="FFFFFF"/>
        <w:spacing w:after="240"/>
        <w:rPr>
          <w:rFonts w:ascii="Helvetica" w:hAnsi="Helvetica" w:cs="Helvetica"/>
          <w:color w:val="333333"/>
          <w:kern w:val="0"/>
          <w:sz w:val="24"/>
          <w14:ligatures w14:val="none"/>
        </w:rPr>
      </w:pP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通过固定间隔发车和动态发车数量调整策略发车两者效果对比，在总发车量，人均等待时长，碳排放减少三个指标上进行模拟，总结策略优劣。</w:t>
      </w:r>
    </w:p>
    <w:p w14:paraId="5EE802EE" w14:textId="49CCD960" w:rsidR="002D4F0E" w:rsidRPr="008E43B7" w:rsidRDefault="002D4F0E" w:rsidP="008E43B7">
      <w:pPr>
        <w:widowControl/>
        <w:shd w:val="clear" w:color="auto" w:fill="FFFFFF"/>
        <w:spacing w:after="240"/>
        <w:rPr>
          <w:rFonts w:ascii="Helvetica" w:hAnsi="Helvetica" w:cs="Helvetica" w:hint="eastAsia"/>
          <w:b/>
          <w:bCs/>
          <w:color w:val="FF0000"/>
          <w:kern w:val="0"/>
          <w:sz w:val="24"/>
          <w14:ligatures w14:val="none"/>
        </w:rPr>
      </w:pPr>
      <w:r w:rsidRPr="002D4F0E">
        <w:rPr>
          <w:rFonts w:ascii="Helvetica" w:hAnsi="Helvetica" w:cs="Helvetica" w:hint="eastAsia"/>
          <w:b/>
          <w:bCs/>
          <w:color w:val="FF0000"/>
          <w:kern w:val="0"/>
          <w:sz w:val="24"/>
          <w14:ligatures w14:val="none"/>
        </w:rPr>
        <w:t>此部分还未完成</w:t>
      </w:r>
    </w:p>
    <w:p w14:paraId="115F7715" w14:textId="77777777" w:rsidR="008E43B7" w:rsidRPr="008E43B7" w:rsidRDefault="008E43B7" w:rsidP="008E43B7">
      <w:pPr>
        <w:widowControl/>
        <w:shd w:val="clear" w:color="auto" w:fill="FFFFFF"/>
        <w:spacing w:before="240" w:after="240"/>
        <w:outlineLvl w:val="1"/>
        <w:rPr>
          <w:rFonts w:ascii="Helvetica" w:hAnsi="Helvetica" w:cs="Helvetica"/>
          <w:b/>
          <w:bCs/>
          <w:color w:val="000000"/>
          <w:kern w:val="0"/>
          <w:sz w:val="42"/>
          <w:szCs w:val="42"/>
          <w14:ligatures w14:val="none"/>
        </w:rPr>
      </w:pPr>
      <w:r w:rsidRPr="008E43B7">
        <w:rPr>
          <w:rFonts w:ascii="Helvetica" w:hAnsi="Helvetica" w:cs="Helvetica"/>
          <w:b/>
          <w:bCs/>
          <w:color w:val="000000"/>
          <w:kern w:val="0"/>
          <w:sz w:val="42"/>
          <w:szCs w:val="42"/>
          <w14:ligatures w14:val="none"/>
        </w:rPr>
        <w:t>不足之处</w:t>
      </w:r>
    </w:p>
    <w:p w14:paraId="16682D0F" w14:textId="77777777" w:rsidR="008E43B7" w:rsidRPr="008E43B7" w:rsidRDefault="008E43B7" w:rsidP="008E43B7">
      <w:pPr>
        <w:widowControl/>
        <w:numPr>
          <w:ilvl w:val="0"/>
          <w:numId w:val="2"/>
        </w:numPr>
        <w:shd w:val="clear" w:color="auto" w:fill="FFFFFF"/>
        <w:spacing w:before="100" w:beforeAutospacing="1"/>
        <w:rPr>
          <w:rFonts w:ascii="Helvetica" w:hAnsi="Helvetica" w:cs="Helvetica"/>
          <w:color w:val="333333"/>
          <w:kern w:val="0"/>
          <w:sz w:val="24"/>
          <w14:ligatures w14:val="none"/>
        </w:rPr>
      </w:pP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数据</w:t>
      </w:r>
      <w:proofErr w:type="gramStart"/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集比较</w:t>
      </w:r>
      <w:proofErr w:type="gramEnd"/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片面，比较局限，只有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7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，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8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，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9</w:t>
      </w: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三个月的数据并且统计间隔较远，如果有更多数据补充也许能够扩大研究泛用性</w:t>
      </w:r>
    </w:p>
    <w:p w14:paraId="3595566A" w14:textId="77777777" w:rsidR="008E43B7" w:rsidRPr="008E43B7" w:rsidRDefault="008E43B7" w:rsidP="008E43B7">
      <w:pPr>
        <w:widowControl/>
        <w:numPr>
          <w:ilvl w:val="0"/>
          <w:numId w:val="2"/>
        </w:numPr>
        <w:shd w:val="clear" w:color="auto" w:fill="FFFFFF"/>
        <w:spacing w:before="100" w:beforeAutospacing="1"/>
        <w:rPr>
          <w:rFonts w:ascii="Helvetica" w:hAnsi="Helvetica" w:cs="Helvetica"/>
          <w:color w:val="333333"/>
          <w:kern w:val="0"/>
          <w:sz w:val="24"/>
          <w14:ligatures w14:val="none"/>
        </w:rPr>
      </w:pP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lastRenderedPageBreak/>
        <w:t>根据调查，新加坡的公共交通已经考虑到高峰时段（如早高峰，晚高峰）的用车压力问题，在对应时段增加公交车发车量，缩小等车间隔</w:t>
      </w:r>
    </w:p>
    <w:p w14:paraId="3D2102AA" w14:textId="77777777" w:rsidR="008E43B7" w:rsidRPr="008E43B7" w:rsidRDefault="008E43B7" w:rsidP="008E43B7">
      <w:pPr>
        <w:widowControl/>
        <w:numPr>
          <w:ilvl w:val="0"/>
          <w:numId w:val="2"/>
        </w:numPr>
        <w:shd w:val="clear" w:color="auto" w:fill="FFFFFF"/>
        <w:spacing w:before="100" w:beforeAutospacing="1"/>
        <w:rPr>
          <w:rFonts w:ascii="Helvetica" w:hAnsi="Helvetica" w:cs="Helvetica"/>
          <w:color w:val="333333"/>
          <w:kern w:val="0"/>
          <w:sz w:val="24"/>
          <w14:ligatures w14:val="none"/>
        </w:rPr>
      </w:pPr>
      <w:r w:rsidRPr="008E43B7">
        <w:rPr>
          <w:rFonts w:ascii="Helvetica" w:hAnsi="Helvetica" w:cs="Helvetica"/>
          <w:color w:val="333333"/>
          <w:kern w:val="0"/>
          <w:sz w:val="24"/>
          <w14:ligatures w14:val="none"/>
        </w:rPr>
        <w:t>缩减发车量不可避免会导致受影响时间段居民等车时间延长，此外灵活的发车策略可能不利于部分民众的交通出行安排。因此需要找到方法将发车信息同步给想要搭乘的乘客，如与地图软件联动，或者在公交站台增设公交车到站预计时间指示</w:t>
      </w:r>
    </w:p>
    <w:p w14:paraId="790FA9EA" w14:textId="77777777" w:rsidR="0052511B" w:rsidRPr="008E43B7" w:rsidRDefault="0052511B">
      <w:pPr>
        <w:rPr>
          <w:rFonts w:hint="eastAsia"/>
        </w:rPr>
      </w:pPr>
    </w:p>
    <w:sectPr w:rsidR="0052511B" w:rsidRPr="008E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665C7"/>
    <w:multiLevelType w:val="multilevel"/>
    <w:tmpl w:val="921C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A0A0A"/>
    <w:multiLevelType w:val="multilevel"/>
    <w:tmpl w:val="C4E4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819387">
    <w:abstractNumId w:val="1"/>
  </w:num>
  <w:num w:numId="2" w16cid:durableId="148505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B7"/>
    <w:rsid w:val="00037D9D"/>
    <w:rsid w:val="002D4F0E"/>
    <w:rsid w:val="002F536D"/>
    <w:rsid w:val="003659EF"/>
    <w:rsid w:val="00491C8B"/>
    <w:rsid w:val="0052511B"/>
    <w:rsid w:val="008E43B7"/>
    <w:rsid w:val="00AB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00AA"/>
  <w15:chartTrackingRefBased/>
  <w15:docId w15:val="{8FD86511-E0B7-4B22-8F06-E1B302C4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D9D"/>
    <w:pPr>
      <w:widowControl w:val="0"/>
    </w:pPr>
    <w:rPr>
      <w:rFonts w:eastAsia="宋体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E43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3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3B7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3B7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3B7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3B7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3B7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3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3B7"/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character" w:customStyle="1" w:styleId="20">
    <w:name w:val="标题 2 字符"/>
    <w:basedOn w:val="a0"/>
    <w:link w:val="2"/>
    <w:uiPriority w:val="9"/>
    <w:semiHidden/>
    <w:rsid w:val="008E43B7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character" w:customStyle="1" w:styleId="30">
    <w:name w:val="标题 3 字符"/>
    <w:basedOn w:val="a0"/>
    <w:link w:val="3"/>
    <w:uiPriority w:val="9"/>
    <w:semiHidden/>
    <w:rsid w:val="008E43B7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character" w:customStyle="1" w:styleId="40">
    <w:name w:val="标题 4 字符"/>
    <w:basedOn w:val="a0"/>
    <w:link w:val="4"/>
    <w:uiPriority w:val="9"/>
    <w:semiHidden/>
    <w:rsid w:val="008E43B7"/>
    <w:rPr>
      <w:rFonts w:cstheme="majorBidi"/>
      <w:color w:val="0F4761" w:themeColor="accent1" w:themeShade="BF"/>
      <w:sz w:val="28"/>
      <w:szCs w:val="28"/>
      <w14:ligatures w14:val="standardContextual"/>
    </w:rPr>
  </w:style>
  <w:style w:type="character" w:customStyle="1" w:styleId="50">
    <w:name w:val="标题 5 字符"/>
    <w:basedOn w:val="a0"/>
    <w:link w:val="5"/>
    <w:uiPriority w:val="9"/>
    <w:semiHidden/>
    <w:rsid w:val="008E43B7"/>
    <w:rPr>
      <w:rFonts w:cstheme="majorBidi"/>
      <w:color w:val="0F4761" w:themeColor="accent1" w:themeShade="BF"/>
      <w:sz w:val="24"/>
      <w:szCs w:val="24"/>
      <w14:ligatures w14:val="standardContextual"/>
    </w:rPr>
  </w:style>
  <w:style w:type="character" w:customStyle="1" w:styleId="60">
    <w:name w:val="标题 6 字符"/>
    <w:basedOn w:val="a0"/>
    <w:link w:val="6"/>
    <w:uiPriority w:val="9"/>
    <w:semiHidden/>
    <w:rsid w:val="008E43B7"/>
    <w:rPr>
      <w:rFonts w:cstheme="majorBidi"/>
      <w:b/>
      <w:bCs/>
      <w:color w:val="0F4761" w:themeColor="accent1" w:themeShade="BF"/>
      <w:szCs w:val="24"/>
      <w14:ligatures w14:val="standardContextual"/>
    </w:rPr>
  </w:style>
  <w:style w:type="character" w:customStyle="1" w:styleId="70">
    <w:name w:val="标题 7 字符"/>
    <w:basedOn w:val="a0"/>
    <w:link w:val="7"/>
    <w:uiPriority w:val="9"/>
    <w:semiHidden/>
    <w:rsid w:val="008E43B7"/>
    <w:rPr>
      <w:rFonts w:cstheme="majorBidi"/>
      <w:b/>
      <w:bCs/>
      <w:color w:val="595959" w:themeColor="text1" w:themeTint="A6"/>
      <w:szCs w:val="24"/>
      <w14:ligatures w14:val="standardContextual"/>
    </w:rPr>
  </w:style>
  <w:style w:type="character" w:customStyle="1" w:styleId="80">
    <w:name w:val="标题 8 字符"/>
    <w:basedOn w:val="a0"/>
    <w:link w:val="8"/>
    <w:uiPriority w:val="9"/>
    <w:semiHidden/>
    <w:rsid w:val="008E43B7"/>
    <w:rPr>
      <w:rFonts w:cstheme="majorBidi"/>
      <w:color w:val="595959" w:themeColor="text1" w:themeTint="A6"/>
      <w:szCs w:val="24"/>
      <w14:ligatures w14:val="standardContextual"/>
    </w:rPr>
  </w:style>
  <w:style w:type="character" w:customStyle="1" w:styleId="90">
    <w:name w:val="标题 9 字符"/>
    <w:basedOn w:val="a0"/>
    <w:link w:val="9"/>
    <w:uiPriority w:val="9"/>
    <w:semiHidden/>
    <w:rsid w:val="008E43B7"/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a3">
    <w:name w:val="Title"/>
    <w:basedOn w:val="a"/>
    <w:next w:val="a"/>
    <w:link w:val="a4"/>
    <w:uiPriority w:val="10"/>
    <w:qFormat/>
    <w:rsid w:val="008E43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43B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5">
    <w:name w:val="Subtitle"/>
    <w:basedOn w:val="a"/>
    <w:next w:val="a"/>
    <w:link w:val="a6"/>
    <w:uiPriority w:val="11"/>
    <w:qFormat/>
    <w:rsid w:val="008E43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43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paragraph" w:styleId="a7">
    <w:name w:val="Quote"/>
    <w:basedOn w:val="a"/>
    <w:next w:val="a"/>
    <w:link w:val="a8"/>
    <w:uiPriority w:val="29"/>
    <w:qFormat/>
    <w:rsid w:val="008E43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43B7"/>
    <w:rPr>
      <w:rFonts w:eastAsia="宋体"/>
      <w:i/>
      <w:iCs/>
      <w:color w:val="404040" w:themeColor="text1" w:themeTint="BF"/>
      <w:szCs w:val="24"/>
      <w14:ligatures w14:val="standardContextual"/>
    </w:rPr>
  </w:style>
  <w:style w:type="paragraph" w:styleId="a9">
    <w:name w:val="List Paragraph"/>
    <w:basedOn w:val="a"/>
    <w:uiPriority w:val="34"/>
    <w:qFormat/>
    <w:rsid w:val="008E43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3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43B7"/>
    <w:rPr>
      <w:rFonts w:eastAsia="宋体"/>
      <w:i/>
      <w:iCs/>
      <w:color w:val="0F4761" w:themeColor="accent1" w:themeShade="BF"/>
      <w:szCs w:val="24"/>
      <w14:ligatures w14:val="standardContextual"/>
    </w:rPr>
  </w:style>
  <w:style w:type="character" w:styleId="ad">
    <w:name w:val="Intense Reference"/>
    <w:basedOn w:val="a0"/>
    <w:uiPriority w:val="32"/>
    <w:qFormat/>
    <w:rsid w:val="008E43B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E43B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E4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5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879576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9922950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7476497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759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94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9280041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8256599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2706967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1325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9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6310545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79199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9352389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lueSkyLT/siteselect_s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sibeilinmu@outlook.com</dc:creator>
  <cp:keywords/>
  <dc:description/>
  <cp:lastModifiedBy>sibeilinmu@outlook.com</cp:lastModifiedBy>
  <cp:revision>2</cp:revision>
  <dcterms:created xsi:type="dcterms:W3CDTF">2025-02-19T18:51:00Z</dcterms:created>
  <dcterms:modified xsi:type="dcterms:W3CDTF">2025-02-19T18:53:00Z</dcterms:modified>
</cp:coreProperties>
</file>