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2D401" w14:textId="77777777" w:rsidR="000D00E7" w:rsidRDefault="000835CA" w:rsidP="000835CA">
      <w:pPr>
        <w:pStyle w:val="a3"/>
      </w:pPr>
      <w:proofErr w:type="spellStart"/>
      <w:r>
        <w:rPr>
          <w:rFonts w:hint="eastAsia"/>
        </w:rPr>
        <w:t>F</w:t>
      </w:r>
      <w:r>
        <w:t>iscalNote</w:t>
      </w:r>
      <w:proofErr w:type="spellEnd"/>
      <w:r>
        <w:t xml:space="preserve"> Capstone Project Problem Statement</w:t>
      </w:r>
    </w:p>
    <w:p w14:paraId="57AC0301" w14:textId="77777777" w:rsidR="000835CA" w:rsidRPr="00560C02" w:rsidRDefault="000835CA" w:rsidP="000835CA">
      <w:pPr>
        <w:pStyle w:val="a5"/>
        <w:numPr>
          <w:ilvl w:val="0"/>
          <w:numId w:val="3"/>
        </w:numPr>
        <w:ind w:firstLineChars="0"/>
        <w:rPr>
          <w:b/>
          <w:sz w:val="24"/>
        </w:rPr>
      </w:pPr>
      <w:r w:rsidRPr="00560C02">
        <w:rPr>
          <w:b/>
          <w:sz w:val="24"/>
        </w:rPr>
        <w:t>Purpose of the Study</w:t>
      </w:r>
    </w:p>
    <w:p w14:paraId="7CFC12A1" w14:textId="77777777" w:rsidR="000835CA" w:rsidRDefault="000835CA" w:rsidP="000835CA">
      <w:pPr>
        <w:pStyle w:val="a5"/>
        <w:ind w:left="360" w:firstLineChars="0" w:firstLine="0"/>
      </w:pPr>
      <w:proofErr w:type="spellStart"/>
      <w:r>
        <w:rPr>
          <w:rFonts w:hint="eastAsia"/>
        </w:rPr>
        <w:t>F</w:t>
      </w:r>
      <w:r>
        <w:t>iscalNote</w:t>
      </w:r>
      <w:proofErr w:type="spellEnd"/>
      <w:r>
        <w:t xml:space="preserve">/CQRC collects and maintains one of the largest collections of unstructured data coming out of government activity. </w:t>
      </w:r>
      <w:r w:rsidR="00735310">
        <w:t xml:space="preserve">Legislators and other policymakers often announce their intention or positions on a bill, regulation, or issues through speeches mad in Congress, tweets, press releases, and other forms of public statements. </w:t>
      </w:r>
    </w:p>
    <w:p w14:paraId="6D639F73" w14:textId="77777777" w:rsidR="00735310" w:rsidRDefault="00735310" w:rsidP="000835CA">
      <w:pPr>
        <w:pStyle w:val="a5"/>
        <w:ind w:left="360" w:firstLineChars="0" w:firstLine="0"/>
      </w:pPr>
    </w:p>
    <w:p w14:paraId="21E8ED73" w14:textId="442574D5" w:rsidR="00735310" w:rsidRDefault="00735310" w:rsidP="000835CA">
      <w:pPr>
        <w:pStyle w:val="a5"/>
        <w:ind w:left="360" w:firstLineChars="0" w:firstLine="0"/>
      </w:pPr>
      <w:r>
        <w:t>The purpose of the study is to use the natural language processing and machine learning technique to build a program which can automatically get the insight of policymakers’ opinion on an issue from various data sources.</w:t>
      </w:r>
    </w:p>
    <w:p w14:paraId="6BFFF08F" w14:textId="77777777" w:rsidR="00571481" w:rsidRDefault="00571481" w:rsidP="000835CA">
      <w:pPr>
        <w:pStyle w:val="a5"/>
        <w:ind w:left="360" w:firstLineChars="0" w:firstLine="0"/>
        <w:rPr>
          <w:rFonts w:hint="eastAsia"/>
        </w:rPr>
      </w:pPr>
    </w:p>
    <w:p w14:paraId="7FEA1330" w14:textId="77777777" w:rsidR="000835CA" w:rsidRPr="00560C02" w:rsidRDefault="000835CA" w:rsidP="000835CA">
      <w:pPr>
        <w:pStyle w:val="a5"/>
        <w:numPr>
          <w:ilvl w:val="0"/>
          <w:numId w:val="3"/>
        </w:numPr>
        <w:ind w:firstLineChars="0"/>
        <w:rPr>
          <w:b/>
          <w:sz w:val="24"/>
        </w:rPr>
      </w:pPr>
      <w:r w:rsidRPr="00560C02">
        <w:rPr>
          <w:rFonts w:hint="eastAsia"/>
          <w:b/>
          <w:sz w:val="24"/>
        </w:rPr>
        <w:t>P</w:t>
      </w:r>
      <w:r w:rsidRPr="00560C02">
        <w:rPr>
          <w:b/>
          <w:sz w:val="24"/>
        </w:rPr>
        <w:t>ractical Objectives</w:t>
      </w:r>
    </w:p>
    <w:p w14:paraId="51EF2467" w14:textId="78994557" w:rsidR="000835CA" w:rsidRDefault="0015777A" w:rsidP="000835CA">
      <w:pPr>
        <w:pStyle w:val="a5"/>
        <w:ind w:left="360" w:firstLineChars="0" w:firstLine="0"/>
      </w:pPr>
      <w:r>
        <w:rPr>
          <w:rFonts w:hint="eastAsia"/>
        </w:rPr>
        <w:t>T</w:t>
      </w:r>
      <w:r>
        <w:t>he practical objective</w:t>
      </w:r>
      <w:r w:rsidR="00695CEF">
        <w:t>s</w:t>
      </w:r>
      <w:r>
        <w:t xml:space="preserve"> </w:t>
      </w:r>
      <w:r w:rsidR="00185752">
        <w:t xml:space="preserve">of </w:t>
      </w:r>
      <w:r w:rsidR="00695CEF">
        <w:t xml:space="preserve">this project are to identify </w:t>
      </w:r>
      <w:r w:rsidR="006F2543">
        <w:t xml:space="preserve">in one or more of the </w:t>
      </w:r>
      <w:proofErr w:type="gramStart"/>
      <w:r w:rsidR="006F2543">
        <w:t>d</w:t>
      </w:r>
      <w:bookmarkStart w:id="0" w:name="_GoBack"/>
      <w:bookmarkEnd w:id="0"/>
      <w:r w:rsidR="006F2543">
        <w:t>ata</w:t>
      </w:r>
      <w:proofErr w:type="gramEnd"/>
      <w:r w:rsidR="006F2543">
        <w:t xml:space="preserve"> above when a poli</w:t>
      </w:r>
      <w:r w:rsidR="00531BCA">
        <w:t>cymaker is expressing their opinion on an issue, what that issue is, and what the policymaker opinion is.</w:t>
      </w:r>
    </w:p>
    <w:p w14:paraId="2B061544" w14:textId="236A9285" w:rsidR="00B95E4D" w:rsidRDefault="00B95E4D" w:rsidP="000835CA">
      <w:pPr>
        <w:pStyle w:val="a5"/>
        <w:ind w:left="360" w:firstLineChars="0" w:firstLine="0"/>
      </w:pPr>
    </w:p>
    <w:p w14:paraId="4A83B05D" w14:textId="6FA02E28" w:rsidR="00B95E4D" w:rsidRDefault="00B95E4D" w:rsidP="000835C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 xml:space="preserve">he output </w:t>
      </w:r>
      <w:r w:rsidR="006704F7">
        <w:t xml:space="preserve">of this project should be a program that takes text data as input, and outputs </w:t>
      </w:r>
      <w:r w:rsidR="004953AB">
        <w:t xml:space="preserve">a tuple of </w:t>
      </w:r>
      <w:r w:rsidR="004B12F0">
        <w:t xml:space="preserve">policymaker’s name, the name of the issue, and </w:t>
      </w:r>
      <w:r w:rsidR="007F3BFF">
        <w:t>the policymaker’s opinion on the issue.</w:t>
      </w:r>
    </w:p>
    <w:p w14:paraId="60AD8B20" w14:textId="77777777" w:rsidR="00571481" w:rsidRDefault="00571481" w:rsidP="000835CA">
      <w:pPr>
        <w:pStyle w:val="a5"/>
        <w:ind w:left="360" w:firstLineChars="0" w:firstLine="0"/>
        <w:rPr>
          <w:rFonts w:hint="eastAsia"/>
        </w:rPr>
      </w:pPr>
    </w:p>
    <w:p w14:paraId="5E5468F2" w14:textId="5668798D" w:rsidR="000835CA" w:rsidRPr="00560C02" w:rsidRDefault="000835CA" w:rsidP="000835CA">
      <w:pPr>
        <w:pStyle w:val="a5"/>
        <w:numPr>
          <w:ilvl w:val="0"/>
          <w:numId w:val="3"/>
        </w:numPr>
        <w:ind w:firstLineChars="0"/>
        <w:rPr>
          <w:b/>
          <w:sz w:val="24"/>
        </w:rPr>
      </w:pPr>
      <w:r w:rsidRPr="00560C02">
        <w:rPr>
          <w:rFonts w:hint="eastAsia"/>
          <w:b/>
          <w:sz w:val="24"/>
        </w:rPr>
        <w:t>R</w:t>
      </w:r>
      <w:r w:rsidRPr="00560C02">
        <w:rPr>
          <w:b/>
          <w:sz w:val="24"/>
        </w:rPr>
        <w:t>esearch Questions</w:t>
      </w:r>
    </w:p>
    <w:p w14:paraId="010BE92C" w14:textId="7CBF3D90" w:rsidR="00531BCA" w:rsidRDefault="00B87293" w:rsidP="00531BCA">
      <w:pPr>
        <w:pStyle w:val="a5"/>
        <w:ind w:left="360" w:firstLineChars="0" w:firstLine="0"/>
      </w:pPr>
      <w:r>
        <w:rPr>
          <w:rFonts w:hint="eastAsia"/>
        </w:rPr>
        <w:t>H</w:t>
      </w:r>
      <w:r>
        <w:t xml:space="preserve">ow to </w:t>
      </w:r>
      <w:r w:rsidR="00695A9E">
        <w:t xml:space="preserve">identify </w:t>
      </w:r>
      <w:r w:rsidR="00813C6E">
        <w:t>the issue and policymaker’s opinion</w:t>
      </w:r>
      <w:r w:rsidR="0014001E">
        <w:t xml:space="preserve"> of it</w:t>
      </w:r>
      <w:r w:rsidR="00813C6E">
        <w:t xml:space="preserve"> in </w:t>
      </w:r>
      <w:r w:rsidR="00693E8B">
        <w:t xml:space="preserve">any </w:t>
      </w:r>
      <w:r w:rsidR="007C77FB">
        <w:t>text</w:t>
      </w:r>
      <w:r w:rsidR="00693E8B">
        <w:t xml:space="preserve"> data</w:t>
      </w:r>
      <w:r w:rsidR="0014001E">
        <w:t>?</w:t>
      </w:r>
    </w:p>
    <w:p w14:paraId="4FA9AF94" w14:textId="77777777" w:rsidR="00571481" w:rsidRDefault="00571481" w:rsidP="00531BCA">
      <w:pPr>
        <w:pStyle w:val="a5"/>
        <w:ind w:left="360" w:firstLineChars="0" w:firstLine="0"/>
        <w:rPr>
          <w:rFonts w:hint="eastAsia"/>
        </w:rPr>
      </w:pPr>
    </w:p>
    <w:p w14:paraId="674AEA79" w14:textId="77777777" w:rsidR="000835CA" w:rsidRPr="00560C02" w:rsidRDefault="000835CA" w:rsidP="000835CA">
      <w:pPr>
        <w:pStyle w:val="a5"/>
        <w:numPr>
          <w:ilvl w:val="0"/>
          <w:numId w:val="3"/>
        </w:numPr>
        <w:ind w:firstLineChars="0"/>
        <w:rPr>
          <w:b/>
          <w:sz w:val="24"/>
        </w:rPr>
      </w:pPr>
      <w:r w:rsidRPr="00560C02">
        <w:rPr>
          <w:rFonts w:hint="eastAsia"/>
          <w:b/>
          <w:sz w:val="24"/>
        </w:rPr>
        <w:t>D</w:t>
      </w:r>
      <w:r w:rsidRPr="00560C02">
        <w:rPr>
          <w:b/>
          <w:sz w:val="24"/>
        </w:rPr>
        <w:t>ata Source</w:t>
      </w:r>
    </w:p>
    <w:p w14:paraId="401206A3" w14:textId="3BC19AC1" w:rsidR="000835CA" w:rsidRDefault="000835CA" w:rsidP="000835CA">
      <w:pPr>
        <w:pStyle w:val="a5"/>
        <w:ind w:left="360" w:firstLineChars="0" w:firstLine="0"/>
      </w:pPr>
      <w:r>
        <w:rPr>
          <w:rFonts w:hint="eastAsia"/>
        </w:rPr>
        <w:t>T</w:t>
      </w:r>
      <w:r>
        <w:t xml:space="preserve">he data source will be provided by </w:t>
      </w:r>
      <w:proofErr w:type="spellStart"/>
      <w:r>
        <w:t>FiscalNote</w:t>
      </w:r>
      <w:proofErr w:type="spellEnd"/>
      <w:r>
        <w:t>, which is unstructured and collected from government activity.</w:t>
      </w:r>
    </w:p>
    <w:p w14:paraId="0D5ABDBA" w14:textId="77777777" w:rsidR="00571481" w:rsidRDefault="00571481" w:rsidP="000835CA">
      <w:pPr>
        <w:pStyle w:val="a5"/>
        <w:ind w:left="360" w:firstLineChars="0" w:firstLine="0"/>
        <w:rPr>
          <w:rFonts w:hint="eastAsia"/>
        </w:rPr>
      </w:pPr>
    </w:p>
    <w:p w14:paraId="0E957D86" w14:textId="41AA7332" w:rsidR="000835CA" w:rsidRPr="00560C02" w:rsidRDefault="000835CA" w:rsidP="000835CA">
      <w:pPr>
        <w:pStyle w:val="a5"/>
        <w:numPr>
          <w:ilvl w:val="0"/>
          <w:numId w:val="3"/>
        </w:numPr>
        <w:ind w:firstLineChars="0"/>
        <w:rPr>
          <w:b/>
          <w:sz w:val="24"/>
        </w:rPr>
      </w:pPr>
      <w:r w:rsidRPr="00560C02">
        <w:rPr>
          <w:rFonts w:hint="eastAsia"/>
          <w:b/>
          <w:sz w:val="24"/>
        </w:rPr>
        <w:t>P</w:t>
      </w:r>
      <w:r w:rsidRPr="00560C02">
        <w:rPr>
          <w:b/>
          <w:sz w:val="24"/>
        </w:rPr>
        <w:t>otential Analysis Method</w:t>
      </w:r>
    </w:p>
    <w:p w14:paraId="43121F74" w14:textId="68369BA0" w:rsidR="0014001E" w:rsidRDefault="005C4CFD" w:rsidP="0014001E">
      <w:pPr>
        <w:pStyle w:val="a5"/>
        <w:ind w:left="360" w:firstLineChars="0" w:firstLine="0"/>
      </w:pPr>
      <w:r>
        <w:rPr>
          <w:rFonts w:hint="eastAsia"/>
        </w:rPr>
        <w:t>T</w:t>
      </w:r>
      <w:r>
        <w:t>h</w:t>
      </w:r>
      <w:r w:rsidR="00A57528">
        <w:t xml:space="preserve">is project </w:t>
      </w:r>
      <w:r w:rsidR="00AC11F9">
        <w:t xml:space="preserve">can be categorized into two </w:t>
      </w:r>
      <w:r w:rsidR="00E05735">
        <w:t xml:space="preserve">sub tasks of natural language processing. </w:t>
      </w:r>
    </w:p>
    <w:p w14:paraId="11FD3E77" w14:textId="757BD989" w:rsidR="007043E5" w:rsidRDefault="007043E5" w:rsidP="0014001E">
      <w:pPr>
        <w:pStyle w:val="a5"/>
        <w:ind w:left="360" w:firstLineChars="0" w:firstLine="0"/>
      </w:pPr>
      <w:r>
        <w:rPr>
          <w:rFonts w:hint="eastAsia"/>
        </w:rPr>
        <w:t>I</w:t>
      </w:r>
      <w:r>
        <w:t xml:space="preserve">dentifying the issue from </w:t>
      </w:r>
      <w:r w:rsidR="007C77FB">
        <w:t>text is a Named entity recognition</w:t>
      </w:r>
      <w:r w:rsidR="00237A7E">
        <w:t xml:space="preserve"> (NER) task, and identifying the opinion </w:t>
      </w:r>
      <w:r w:rsidR="00FA11F4">
        <w:t>is a Sentiment analysis problem.</w:t>
      </w:r>
    </w:p>
    <w:p w14:paraId="2B554D8A" w14:textId="55CC02A5" w:rsidR="00FA11F4" w:rsidRDefault="00927AEB" w:rsidP="0014001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 xml:space="preserve">here are </w:t>
      </w:r>
      <w:r w:rsidR="00CF22A3">
        <w:t>two general approaches</w:t>
      </w:r>
      <w:r w:rsidR="00B1163F">
        <w:t xml:space="preserve"> in solving these problems,</w:t>
      </w:r>
      <w:r w:rsidR="00CF22A3">
        <w:t xml:space="preserve"> one is </w:t>
      </w:r>
      <w:r w:rsidR="00547933">
        <w:t xml:space="preserve">linguistic grammar-based </w:t>
      </w:r>
      <w:r w:rsidR="00165A8A">
        <w:t>techniques,</w:t>
      </w:r>
      <w:r w:rsidR="00547933">
        <w:t xml:space="preserve"> and another </w:t>
      </w:r>
      <w:r w:rsidR="00F05A90">
        <w:t xml:space="preserve">is statistical models. </w:t>
      </w:r>
      <w:r w:rsidR="00165A8A">
        <w:t xml:space="preserve">This research will </w:t>
      </w:r>
      <w:r w:rsidR="003C233C">
        <w:t>implement both techniques</w:t>
      </w:r>
      <w:r w:rsidR="00560C02">
        <w:t xml:space="preserve"> on the data and evaluate the performance of these methods.</w:t>
      </w:r>
    </w:p>
    <w:sectPr w:rsidR="00FA1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15AE"/>
    <w:multiLevelType w:val="hybridMultilevel"/>
    <w:tmpl w:val="1EA29640"/>
    <w:lvl w:ilvl="0" w:tplc="08B8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F30F80"/>
    <w:multiLevelType w:val="hybridMultilevel"/>
    <w:tmpl w:val="AD180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89136B"/>
    <w:multiLevelType w:val="hybridMultilevel"/>
    <w:tmpl w:val="60540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CA"/>
    <w:rsid w:val="000835CA"/>
    <w:rsid w:val="000D00E7"/>
    <w:rsid w:val="0014001E"/>
    <w:rsid w:val="0015777A"/>
    <w:rsid w:val="00165A8A"/>
    <w:rsid w:val="00185752"/>
    <w:rsid w:val="00237A7E"/>
    <w:rsid w:val="003C233C"/>
    <w:rsid w:val="004953AB"/>
    <w:rsid w:val="004B12F0"/>
    <w:rsid w:val="00531BCA"/>
    <w:rsid w:val="00547933"/>
    <w:rsid w:val="00560C02"/>
    <w:rsid w:val="00571481"/>
    <w:rsid w:val="005C4CFD"/>
    <w:rsid w:val="0066566E"/>
    <w:rsid w:val="006704F7"/>
    <w:rsid w:val="00693E8B"/>
    <w:rsid w:val="00695A9E"/>
    <w:rsid w:val="00695CEF"/>
    <w:rsid w:val="006F2543"/>
    <w:rsid w:val="007043E5"/>
    <w:rsid w:val="00735310"/>
    <w:rsid w:val="007C77FB"/>
    <w:rsid w:val="007F3BFF"/>
    <w:rsid w:val="00813C6E"/>
    <w:rsid w:val="00927AEB"/>
    <w:rsid w:val="00A57528"/>
    <w:rsid w:val="00AC11F9"/>
    <w:rsid w:val="00B1163F"/>
    <w:rsid w:val="00B73688"/>
    <w:rsid w:val="00B87293"/>
    <w:rsid w:val="00B95E4D"/>
    <w:rsid w:val="00CF22A3"/>
    <w:rsid w:val="00E05735"/>
    <w:rsid w:val="00F05A90"/>
    <w:rsid w:val="00FA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3480"/>
  <w15:chartTrackingRefBased/>
  <w15:docId w15:val="{21D89D56-2285-4EAC-B92D-975D5077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35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835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835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Lee</dc:creator>
  <cp:keywords/>
  <dc:description/>
  <cp:lastModifiedBy>George Lee</cp:lastModifiedBy>
  <cp:revision>35</cp:revision>
  <dcterms:created xsi:type="dcterms:W3CDTF">2019-02-17T15:59:00Z</dcterms:created>
  <dcterms:modified xsi:type="dcterms:W3CDTF">2019-02-17T17:29:00Z</dcterms:modified>
</cp:coreProperties>
</file>