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默认的swagger服务描述在下列urls中生成</w:t>
      </w:r>
    </w:p>
    <w:p>
      <w:r>
        <w:drawing>
          <wp:inline distT="0" distB="0" distL="114300" distR="114300">
            <wp:extent cx="5274310" cy="1202055"/>
            <wp:effectExtent l="0" t="0" r="254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202055"/>
                    </a:xfrm>
                    <a:prstGeom prst="rect">
                      <a:avLst/>
                    </a:prstGeom>
                    <a:noFill/>
                    <a:ln w="9525">
                      <a:noFill/>
                    </a:ln>
                  </pic:spPr>
                </pic:pic>
              </a:graphicData>
            </a:graphic>
          </wp:inline>
        </w:drawing>
      </w:r>
    </w:p>
    <w:p>
      <w:pPr>
        <w:rPr>
          <w:rFonts w:hint="eastAsia"/>
          <w:lang w:val="en-US" w:eastAsia="zh-CN"/>
        </w:rPr>
      </w:pPr>
      <w:r>
        <w:rPr>
          <w:rFonts w:hint="eastAsia"/>
          <w:lang w:val="en-US" w:eastAsia="zh-CN"/>
        </w:rPr>
        <w:t>在index.html中对其进行配置</w:t>
      </w:r>
    </w:p>
    <w:p>
      <w:pPr>
        <w:rPr>
          <w:rFonts w:hint="eastAsia"/>
          <w:lang w:val="en-US" w:eastAsia="zh-CN"/>
        </w:rPr>
      </w:pPr>
    </w:p>
    <w:p>
      <w:pPr>
        <w:rPr>
          <w:rFonts w:hint="eastAsia"/>
          <w:lang w:val="en-US" w:eastAsia="zh-CN"/>
        </w:rPr>
      </w:pPr>
      <w:r>
        <w:rPr>
          <w:rFonts w:hint="eastAsia"/>
          <w:lang w:val="en-US" w:eastAsia="zh-CN"/>
        </w:rPr>
        <w:t>注解分为三类：</w:t>
      </w:r>
    </w:p>
    <w:p>
      <w:pPr>
        <w:rPr>
          <w:rFonts w:hint="eastAsia"/>
          <w:lang w:val="en-US" w:eastAsia="zh-CN"/>
        </w:rPr>
      </w:pPr>
      <w:r>
        <w:rPr>
          <w:rFonts w:hint="eastAsia"/>
          <w:lang w:val="en-US" w:eastAsia="zh-CN"/>
        </w:rPr>
        <w:t>声明资源的注解</w:t>
      </w:r>
    </w:p>
    <w:p>
      <w:pPr>
        <w:rPr>
          <w:rFonts w:hint="eastAsia"/>
          <w:lang w:val="en-US" w:eastAsia="zh-CN"/>
        </w:rPr>
      </w:pPr>
      <w:r>
        <w:rPr>
          <w:rFonts w:hint="eastAsia"/>
          <w:lang w:val="en-US" w:eastAsia="zh-CN"/>
        </w:rPr>
        <w:t>声明操作的注解</w:t>
      </w:r>
    </w:p>
    <w:p>
      <w:pPr>
        <w:rPr>
          <w:rFonts w:hint="eastAsia"/>
          <w:lang w:val="en-US" w:eastAsia="zh-CN"/>
        </w:rPr>
      </w:pPr>
      <w:r>
        <w:rPr>
          <w:rFonts w:hint="eastAsia"/>
          <w:lang w:val="en-US" w:eastAsia="zh-CN"/>
        </w:rPr>
        <w:t>声明API模型的注解</w:t>
      </w:r>
    </w:p>
    <w:p/>
    <w:p>
      <w:pPr>
        <w:rPr>
          <w:rFonts w:hint="eastAsia"/>
          <w:lang w:val="en-US" w:eastAsia="zh-CN"/>
        </w:rPr>
      </w:pPr>
      <w:r>
        <w:rPr>
          <w:rFonts w:hint="eastAsia"/>
          <w:lang w:val="en-US" w:eastAsia="zh-CN"/>
        </w:rPr>
        <w:t>常用的注解</w:t>
      </w:r>
    </w:p>
    <w:p>
      <w:r>
        <w:drawing>
          <wp:inline distT="0" distB="0" distL="114300" distR="114300">
            <wp:extent cx="5271135" cy="3623945"/>
            <wp:effectExtent l="0" t="0" r="571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3623945"/>
                    </a:xfrm>
                    <a:prstGeom prst="rect">
                      <a:avLst/>
                    </a:prstGeom>
                    <a:noFill/>
                    <a:ln w="9525">
                      <a:noFill/>
                    </a:ln>
                  </pic:spPr>
                </pic:pic>
              </a:graphicData>
            </a:graphic>
          </wp:inline>
        </w:drawing>
      </w:r>
    </w:p>
    <w:p/>
    <w:p>
      <w:pPr>
        <w:pStyle w:val="2"/>
        <w:rPr>
          <w:rFonts w:hint="eastAsia"/>
          <w:lang w:val="en-US" w:eastAsia="zh-CN"/>
        </w:rPr>
      </w:pPr>
      <w:r>
        <w:rPr>
          <w:rFonts w:hint="eastAsia"/>
          <w:lang w:val="en-US" w:eastAsia="zh-CN"/>
        </w:rPr>
        <w:t>@Api</w:t>
      </w:r>
    </w:p>
    <w:p>
      <w:pPr>
        <w:rPr>
          <w:rFonts w:hint="eastAsia"/>
          <w:lang w:val="en-US" w:eastAsia="zh-CN"/>
        </w:rPr>
      </w:pPr>
      <w:r>
        <w:rPr>
          <w:rFonts w:hint="eastAsia"/>
          <w:lang w:val="en-US" w:eastAsia="zh-CN"/>
        </w:rPr>
        <w:t>Swagger2.0中resources被tags替代；</w:t>
      </w:r>
    </w:p>
    <w:p>
      <w:pPr>
        <w:rPr>
          <w:rFonts w:hint="eastAsia"/>
          <w:lang w:val="en-US" w:eastAsia="zh-CN"/>
        </w:rPr>
      </w:pPr>
      <w:r>
        <w:rPr>
          <w:rFonts w:hint="eastAsia"/>
          <w:lang w:val="en-US" w:eastAsia="zh-CN"/>
        </w:rPr>
        <w:t>用于为资源下定义的所有操作提供定义。</w:t>
      </w:r>
    </w:p>
    <w:p>
      <w:pPr>
        <w:rPr>
          <w:rFonts w:hint="eastAsia"/>
          <w:lang w:val="en-US" w:eastAsia="zh-CN"/>
        </w:rPr>
      </w:pPr>
    </w:p>
    <w:p>
      <w:pPr>
        <w:rPr>
          <w:rFonts w:hint="eastAsia"/>
          <w:lang w:val="en-US" w:eastAsia="zh-CN"/>
        </w:rPr>
      </w:pPr>
      <w:r>
        <w:rPr>
          <w:rFonts w:hint="eastAsia"/>
          <w:lang w:val="en-US" w:eastAsia="zh-CN"/>
        </w:rPr>
        <w:t>注解规范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@Api(value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"/sample/users"</w:t>
      </w:r>
      <w:r>
        <w:rPr>
          <w:rFonts w:hint="default" w:ascii="Consolas" w:hAnsi="Consolas" w:eastAsia="Consolas" w:cs="Consolas"/>
          <w:b w:val="0"/>
          <w:i w:val="0"/>
          <w:caps w:val="0"/>
          <w:color w:val="333333"/>
          <w:spacing w:val="0"/>
          <w:sz w:val="20"/>
          <w:szCs w:val="20"/>
          <w:shd w:val="clear" w:fill="F7F7F7"/>
        </w:rPr>
        <w:t xml:space="preserve">, description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"gets some data from a servlet"</w:t>
      </w:r>
      <w:r>
        <w:rPr>
          <w:rFonts w:hint="default" w:ascii="Consolas" w:hAnsi="Consolas" w:eastAsia="Consolas" w:cs="Consolas"/>
          <w:b w:val="0"/>
          <w:i w:val="0"/>
          <w:caps w:val="0"/>
          <w:color w:val="333333"/>
          <w:spacing w:val="0"/>
          <w:sz w:val="20"/>
          <w:szCs w:val="20"/>
          <w:shd w:val="clear" w:fill="F7F7F7"/>
        </w:rPr>
        <w:t>, consumes</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183691"/>
          <w:spacing w:val="0"/>
          <w:sz w:val="20"/>
          <w:szCs w:val="20"/>
          <w:shd w:val="clear" w:fill="F7F7F7"/>
        </w:rPr>
        <w:t>"application/json, application/xml"</w:t>
      </w:r>
      <w:r>
        <w:rPr>
          <w:rFonts w:hint="default" w:ascii="Consolas" w:hAnsi="Consolas" w:eastAsia="Consolas" w:cs="Consolas"/>
          <w:b w:val="0"/>
          <w:i w:val="0"/>
          <w:caps w:val="0"/>
          <w:color w:val="333333"/>
          <w:spacing w:val="0"/>
          <w:sz w:val="20"/>
          <w:szCs w:val="2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eastAsia"/>
          <w:lang w:val="en-US" w:eastAsia="zh-CN"/>
        </w:rPr>
      </w:pPr>
      <w:r>
        <w:rPr>
          <w:rFonts w:hint="default" w:ascii="Consolas" w:hAnsi="Consolas" w:eastAsia="Consolas" w:cs="Consolas"/>
          <w:b w:val="0"/>
          <w:i w:val="0"/>
          <w:caps w:val="0"/>
          <w:color w:val="A71D5D"/>
          <w:spacing w:val="0"/>
          <w:sz w:val="20"/>
          <w:szCs w:val="20"/>
          <w:shd w:val="clear" w:fill="F7F7F7"/>
        </w:rPr>
        <w:t>public</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A71D5D"/>
          <w:spacing w:val="0"/>
          <w:sz w:val="20"/>
          <w:szCs w:val="20"/>
          <w:shd w:val="clear" w:fill="F7F7F7"/>
        </w:rPr>
        <w:t>class</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795DA3"/>
          <w:spacing w:val="0"/>
          <w:sz w:val="20"/>
          <w:szCs w:val="20"/>
          <w:shd w:val="clear" w:fill="F7F7F7"/>
        </w:rPr>
        <w:t>SampleServlet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A71D5D"/>
          <w:spacing w:val="0"/>
          <w:sz w:val="20"/>
          <w:szCs w:val="20"/>
          <w:shd w:val="clear" w:fill="F7F7F7"/>
        </w:rPr>
        <w:t>extends</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795DA3"/>
          <w:spacing w:val="0"/>
          <w:sz w:val="20"/>
          <w:szCs w:val="20"/>
          <w:shd w:val="clear" w:fill="F7F7F7"/>
        </w:rPr>
        <w:t>HttpServlet</w:t>
      </w:r>
      <w:r>
        <w:rPr>
          <w:rFonts w:hint="default" w:ascii="Consolas" w:hAnsi="Consolas" w:eastAsia="Consolas" w:cs="Consolas"/>
          <w:b w:val="0"/>
          <w:i w:val="0"/>
          <w:caps w:val="0"/>
          <w:color w:val="333333"/>
          <w:spacing w:val="0"/>
          <w:sz w:val="20"/>
          <w:szCs w:val="20"/>
          <w:shd w:val="clear" w:fill="F7F7F7"/>
        </w:rPr>
        <w:t xml:space="preserve"> {</w:t>
      </w:r>
      <w:r>
        <w:rPr>
          <w:rFonts w:hint="eastAsia" w:ascii="Consolas" w:hAnsi="Consolas" w:eastAsia="宋体" w:cs="Consolas"/>
          <w:b w:val="0"/>
          <w:i w:val="0"/>
          <w:caps w:val="0"/>
          <w:color w:val="333333"/>
          <w:spacing w:val="0"/>
          <w:sz w:val="20"/>
          <w:szCs w:val="20"/>
          <w:shd w:val="clear" w:fill="F7F7F7"/>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参数：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1475"/>
        <w:gridCol w:w="5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1" w:type="dxa"/>
          </w:tcPr>
          <w:p>
            <w:pPr>
              <w:rPr>
                <w:rFonts w:hint="eastAsia"/>
                <w:vertAlign w:val="baseline"/>
                <w:lang w:val="en-US" w:eastAsia="zh-CN"/>
              </w:rPr>
            </w:pPr>
            <w:r>
              <w:rPr>
                <w:rFonts w:hint="eastAsia"/>
                <w:vertAlign w:val="baseline"/>
                <w:lang w:val="en-US" w:eastAsia="zh-CN"/>
              </w:rPr>
              <w:t>类型</w:t>
            </w:r>
          </w:p>
        </w:tc>
        <w:tc>
          <w:tcPr>
            <w:tcW w:w="1475" w:type="dxa"/>
          </w:tcPr>
          <w:p>
            <w:pPr>
              <w:rPr>
                <w:rFonts w:hint="eastAsia"/>
                <w:vertAlign w:val="baseline"/>
                <w:lang w:val="en-US" w:eastAsia="zh-CN"/>
              </w:rPr>
            </w:pPr>
            <w:r>
              <w:rPr>
                <w:rFonts w:hint="eastAsia"/>
                <w:vertAlign w:val="baseline"/>
                <w:lang w:val="en-US" w:eastAsia="zh-CN"/>
              </w:rPr>
              <w:t>名称</w:t>
            </w:r>
          </w:p>
        </w:tc>
        <w:tc>
          <w:tcPr>
            <w:tcW w:w="5536"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475" w:type="dxa"/>
          </w:tcPr>
          <w:p>
            <w:pPr>
              <w:rPr>
                <w:rFonts w:hint="eastAsia"/>
                <w:vertAlign w:val="baseline"/>
                <w:lang w:val="en-US" w:eastAsia="zh-CN"/>
              </w:rPr>
            </w:pPr>
            <w:r>
              <w:rPr>
                <w:rFonts w:hint="eastAsia"/>
                <w:vertAlign w:val="baseline"/>
                <w:lang w:val="en-US" w:eastAsia="zh-CN"/>
              </w:rPr>
              <w:t>Value</w:t>
            </w:r>
          </w:p>
        </w:tc>
        <w:tc>
          <w:tcPr>
            <w:tcW w:w="5536" w:type="dxa"/>
          </w:tcPr>
          <w:p>
            <w:pPr>
              <w:rPr>
                <w:rFonts w:hint="eastAsia"/>
                <w:vertAlign w:val="baseline"/>
                <w:lang w:val="en-US" w:eastAsia="zh-CN"/>
              </w:rPr>
            </w:pPr>
            <w:r>
              <w:rPr>
                <w:rFonts w:hint="eastAsia"/>
                <w:vertAlign w:val="baseline"/>
                <w:lang w:val="en-US" w:eastAsia="zh-CN"/>
              </w:rPr>
              <w:t>资源路径（存在tags则此参数失效）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Authorization[]</w:t>
            </w:r>
          </w:p>
        </w:tc>
        <w:tc>
          <w:tcPr>
            <w:tcW w:w="1475" w:type="dxa"/>
          </w:tcPr>
          <w:p>
            <w:pPr>
              <w:rPr>
                <w:rFonts w:hint="eastAsia"/>
                <w:vertAlign w:val="baseline"/>
                <w:lang w:val="en-US" w:eastAsia="zh-CN"/>
              </w:rPr>
            </w:pPr>
            <w:r>
              <w:rPr>
                <w:rFonts w:hint="eastAsia"/>
                <w:vertAlign w:val="baseline"/>
                <w:lang w:val="en-US" w:eastAsia="zh-CN"/>
              </w:rPr>
              <w:t>Authorization</w:t>
            </w:r>
          </w:p>
        </w:tc>
        <w:tc>
          <w:tcPr>
            <w:tcW w:w="5536" w:type="dxa"/>
          </w:tcPr>
          <w:p>
            <w:pPr>
              <w:rPr>
                <w:rFonts w:hint="eastAsia"/>
                <w:vertAlign w:val="baseline"/>
                <w:lang w:val="en-US" w:eastAsia="zh-CN"/>
              </w:rPr>
            </w:pPr>
            <w:r>
              <w:rPr>
                <w:rFonts w:hint="eastAsia"/>
                <w:vertAlign w:val="baseline"/>
                <w:lang w:val="en-US" w:eastAsia="zh-CN"/>
              </w:rPr>
              <w:t>包含value、scope两个属性，此api资源所需的授权列表和作用范围，可重写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color w:val="FF0000"/>
                <w:vertAlign w:val="baseline"/>
                <w:lang w:val="en-US" w:eastAsia="zh-CN"/>
              </w:rPr>
            </w:pPr>
            <w:r>
              <w:rPr>
                <w:rFonts w:hint="eastAsia"/>
                <w:color w:val="FF0000"/>
                <w:vertAlign w:val="baseline"/>
                <w:lang w:val="en-US" w:eastAsia="zh-CN"/>
              </w:rPr>
              <w:t>String</w:t>
            </w:r>
          </w:p>
        </w:tc>
        <w:tc>
          <w:tcPr>
            <w:tcW w:w="1475" w:type="dxa"/>
          </w:tcPr>
          <w:p>
            <w:pPr>
              <w:rPr>
                <w:rFonts w:hint="eastAsia"/>
                <w:color w:val="FF0000"/>
                <w:vertAlign w:val="baseline"/>
                <w:lang w:val="en-US" w:eastAsia="zh-CN"/>
              </w:rPr>
            </w:pPr>
            <w:r>
              <w:rPr>
                <w:rFonts w:hint="eastAsia"/>
                <w:color w:val="FF0000"/>
                <w:vertAlign w:val="baseline"/>
                <w:lang w:val="en-US" w:eastAsia="zh-CN"/>
              </w:rPr>
              <w:t>Basepath</w:t>
            </w:r>
          </w:p>
        </w:tc>
        <w:tc>
          <w:tcPr>
            <w:tcW w:w="5536" w:type="dxa"/>
          </w:tcPr>
          <w:p>
            <w:pPr>
              <w:rPr>
                <w:rFonts w:hint="eastAsia"/>
                <w:color w:val="FF0000"/>
                <w:vertAlign w:val="baseline"/>
                <w:lang w:val="en-US" w:eastAsia="zh-CN"/>
              </w:rPr>
            </w:pPr>
            <w:r>
              <w:rPr>
                <w:rFonts w:hint="eastAsia"/>
                <w:color w:val="FF0000"/>
                <w:vertAlign w:val="baseline"/>
                <w:lang w:val="en-US" w:eastAsia="zh-CN"/>
              </w:rPr>
              <w:t>由swagger自动导出，可重写。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475" w:type="dxa"/>
          </w:tcPr>
          <w:p>
            <w:pPr>
              <w:rPr>
                <w:rFonts w:hint="eastAsia"/>
                <w:vertAlign w:val="baseline"/>
                <w:lang w:val="en-US" w:eastAsia="zh-CN"/>
              </w:rPr>
            </w:pPr>
            <w:r>
              <w:rPr>
                <w:rFonts w:hint="eastAsia"/>
                <w:vertAlign w:val="baseline"/>
                <w:lang w:val="en-US" w:eastAsia="zh-CN"/>
              </w:rPr>
              <w:t>Consumes</w:t>
            </w:r>
          </w:p>
        </w:tc>
        <w:tc>
          <w:tcPr>
            <w:tcW w:w="5536" w:type="dxa"/>
          </w:tcPr>
          <w:p>
            <w:pPr>
              <w:rPr>
                <w:rFonts w:hint="eastAsia"/>
                <w:vertAlign w:val="baseline"/>
                <w:lang w:val="en-US" w:eastAsia="zh-CN"/>
              </w:rPr>
            </w:pPr>
            <w:r>
              <w:rPr>
                <w:rFonts w:hint="eastAsia"/>
                <w:vertAlign w:val="baseline"/>
                <w:lang w:val="en-US" w:eastAsia="zh-CN"/>
              </w:rPr>
              <w:t>Api资源输入类型，如“application/json，application/xml”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color w:val="FF0000"/>
                <w:vertAlign w:val="baseline"/>
                <w:lang w:val="en-US" w:eastAsia="zh-CN"/>
              </w:rPr>
            </w:pPr>
            <w:r>
              <w:rPr>
                <w:rFonts w:hint="eastAsia"/>
                <w:color w:val="FF0000"/>
                <w:vertAlign w:val="baseline"/>
                <w:lang w:val="en-US" w:eastAsia="zh-CN"/>
              </w:rPr>
              <w:t>String</w:t>
            </w:r>
          </w:p>
        </w:tc>
        <w:tc>
          <w:tcPr>
            <w:tcW w:w="1475" w:type="dxa"/>
          </w:tcPr>
          <w:p>
            <w:pPr>
              <w:rPr>
                <w:rFonts w:hint="eastAsia"/>
                <w:color w:val="FF0000"/>
                <w:vertAlign w:val="baseline"/>
                <w:lang w:val="en-US" w:eastAsia="zh-CN"/>
              </w:rPr>
            </w:pPr>
            <w:r>
              <w:rPr>
                <w:rFonts w:hint="eastAsia"/>
                <w:color w:val="FF0000"/>
                <w:vertAlign w:val="baseline"/>
                <w:lang w:val="en-US" w:eastAsia="zh-CN"/>
              </w:rPr>
              <w:t>description</w:t>
            </w:r>
          </w:p>
        </w:tc>
        <w:tc>
          <w:tcPr>
            <w:tcW w:w="5536" w:type="dxa"/>
          </w:tcPr>
          <w:p>
            <w:pPr>
              <w:rPr>
                <w:rFonts w:hint="eastAsia"/>
                <w:color w:val="FF0000"/>
                <w:vertAlign w:val="baseline"/>
                <w:lang w:val="en-US" w:eastAsia="zh-CN"/>
              </w:rPr>
            </w:pPr>
            <w:r>
              <w:rPr>
                <w:rFonts w:hint="eastAsia"/>
                <w:color w:val="FF0000"/>
                <w:vertAlign w:val="baseline"/>
                <w:lang w:val="en-US" w:eastAsia="zh-CN"/>
              </w:rPr>
              <w:t>接口介绍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Boolean</w:t>
            </w:r>
          </w:p>
        </w:tc>
        <w:tc>
          <w:tcPr>
            <w:tcW w:w="1475" w:type="dxa"/>
          </w:tcPr>
          <w:p>
            <w:pPr>
              <w:rPr>
                <w:rFonts w:hint="eastAsia"/>
                <w:vertAlign w:val="baseline"/>
                <w:lang w:val="en-US" w:eastAsia="zh-CN"/>
              </w:rPr>
            </w:pPr>
            <w:r>
              <w:rPr>
                <w:rFonts w:hint="eastAsia"/>
                <w:vertAlign w:val="baseline"/>
                <w:lang w:val="en-US" w:eastAsia="zh-CN"/>
              </w:rPr>
              <w:t>Hidden</w:t>
            </w:r>
          </w:p>
        </w:tc>
        <w:tc>
          <w:tcPr>
            <w:tcW w:w="5536" w:type="dxa"/>
          </w:tcPr>
          <w:p>
            <w:pPr>
              <w:rPr>
                <w:rFonts w:hint="eastAsia"/>
                <w:vertAlign w:val="baseline"/>
                <w:lang w:val="en-US" w:eastAsia="zh-CN"/>
              </w:rPr>
            </w:pPr>
            <w:r>
              <w:rPr>
                <w:rFonts w:hint="eastAsia"/>
                <w:vertAlign w:val="baseline"/>
                <w:lang w:val="en-US" w:eastAsia="zh-CN"/>
              </w:rPr>
              <w:t>是否隐藏接口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color w:val="FF0000"/>
                <w:vertAlign w:val="baseline"/>
                <w:lang w:val="en-US" w:eastAsia="zh-CN"/>
              </w:rPr>
            </w:pPr>
            <w:r>
              <w:rPr>
                <w:rFonts w:hint="eastAsia"/>
                <w:color w:val="FF0000"/>
                <w:vertAlign w:val="baseline"/>
                <w:lang w:val="en-US" w:eastAsia="zh-CN"/>
              </w:rPr>
              <w:t>Int</w:t>
            </w:r>
          </w:p>
        </w:tc>
        <w:tc>
          <w:tcPr>
            <w:tcW w:w="1475" w:type="dxa"/>
          </w:tcPr>
          <w:p>
            <w:pPr>
              <w:rPr>
                <w:rFonts w:hint="eastAsia"/>
                <w:color w:val="FF0000"/>
                <w:vertAlign w:val="baseline"/>
                <w:lang w:val="en-US" w:eastAsia="zh-CN"/>
              </w:rPr>
            </w:pPr>
            <w:r>
              <w:rPr>
                <w:rFonts w:hint="eastAsia"/>
                <w:color w:val="FF0000"/>
                <w:vertAlign w:val="baseline"/>
                <w:lang w:val="en-US" w:eastAsia="zh-CN"/>
              </w:rPr>
              <w:t>Position</w:t>
            </w:r>
          </w:p>
        </w:tc>
        <w:tc>
          <w:tcPr>
            <w:tcW w:w="5536" w:type="dxa"/>
          </w:tcPr>
          <w:p>
            <w:pPr>
              <w:rPr>
                <w:rFonts w:hint="eastAsia"/>
                <w:color w:val="FF0000"/>
                <w:vertAlign w:val="baseline"/>
                <w:lang w:val="en-US" w:eastAsia="zh-CN"/>
              </w:rPr>
            </w:pPr>
            <w:r>
              <w:rPr>
                <w:rFonts w:hint="eastAsia"/>
                <w:color w:val="FF0000"/>
                <w:vertAlign w:val="baseline"/>
                <w:lang w:val="en-US" w:eastAsia="zh-CN"/>
              </w:rPr>
              <w:t>可选的api资源在资源列表中的显示排序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475" w:type="dxa"/>
          </w:tcPr>
          <w:p>
            <w:pPr>
              <w:rPr>
                <w:rFonts w:hint="eastAsia"/>
                <w:vertAlign w:val="baseline"/>
                <w:lang w:val="en-US" w:eastAsia="zh-CN"/>
              </w:rPr>
            </w:pPr>
            <w:r>
              <w:rPr>
                <w:rFonts w:hint="eastAsia"/>
                <w:vertAlign w:val="baseline"/>
                <w:lang w:val="en-US" w:eastAsia="zh-CN"/>
              </w:rPr>
              <w:t>Produces</w:t>
            </w:r>
          </w:p>
        </w:tc>
        <w:tc>
          <w:tcPr>
            <w:tcW w:w="5536" w:type="dxa"/>
          </w:tcPr>
          <w:p>
            <w:pPr>
              <w:rPr>
                <w:rFonts w:hint="eastAsia"/>
                <w:vertAlign w:val="baseline"/>
                <w:lang w:val="en-US" w:eastAsia="zh-CN"/>
              </w:rPr>
            </w:pPr>
            <w:r>
              <w:rPr>
                <w:rFonts w:hint="eastAsia"/>
                <w:vertAlign w:val="baseline"/>
                <w:lang w:val="en-US" w:eastAsia="zh-CN"/>
              </w:rPr>
              <w:t>Api资源输出类型，如“application/json，application/xml”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475" w:type="dxa"/>
          </w:tcPr>
          <w:p>
            <w:pPr>
              <w:rPr>
                <w:rFonts w:hint="eastAsia"/>
                <w:vertAlign w:val="baseline"/>
                <w:lang w:val="en-US" w:eastAsia="zh-CN"/>
              </w:rPr>
            </w:pPr>
            <w:r>
              <w:rPr>
                <w:rFonts w:hint="eastAsia"/>
                <w:vertAlign w:val="baseline"/>
                <w:lang w:val="en-US" w:eastAsia="zh-CN"/>
              </w:rPr>
              <w:t>Tags</w:t>
            </w:r>
          </w:p>
        </w:tc>
        <w:tc>
          <w:tcPr>
            <w:tcW w:w="5536" w:type="dxa"/>
          </w:tcPr>
          <w:p>
            <w:pPr>
              <w:rPr>
                <w:rFonts w:hint="eastAsia"/>
                <w:vertAlign w:val="baseline"/>
                <w:lang w:val="en-US" w:eastAsia="zh-CN"/>
              </w:rPr>
            </w:pPr>
            <w:r>
              <w:rPr>
                <w:rFonts w:hint="eastAsia"/>
                <w:vertAlign w:val="baseline"/>
                <w:lang w:val="en-US" w:eastAsia="zh-CN"/>
              </w:rPr>
              <w:t>用于Api文档管理的标签列表</w:t>
            </w:r>
          </w:p>
        </w:tc>
      </w:tr>
    </w:tbl>
    <w:p>
      <w:pPr>
        <w:rPr>
          <w:rFonts w:hint="eastAsia"/>
          <w:lang w:val="en-US" w:eastAsia="zh-CN"/>
        </w:rPr>
      </w:pPr>
    </w:p>
    <w:p>
      <w:pPr>
        <w:pStyle w:val="2"/>
        <w:rPr>
          <w:rFonts w:hint="eastAsia"/>
          <w:lang w:val="en-US" w:eastAsia="zh-CN"/>
        </w:rPr>
      </w:pPr>
      <w:r>
        <w:rPr>
          <w:rFonts w:hint="eastAsia"/>
          <w:lang w:val="en-US" w:eastAsia="zh-CN"/>
        </w:rPr>
        <w:t>@ApiOperation</w:t>
      </w:r>
    </w:p>
    <w:p>
      <w:pPr>
        <w:rPr>
          <w:rFonts w:hint="eastAsia"/>
          <w:lang w:val="en-US" w:eastAsia="zh-CN"/>
        </w:rPr>
      </w:pPr>
      <w:r>
        <w:rPr>
          <w:rFonts w:hint="eastAsia"/>
          <w:lang w:val="en-US" w:eastAsia="zh-CN"/>
        </w:rPr>
        <w:t>在api资源中声明一个操作；</w:t>
      </w:r>
    </w:p>
    <w:p>
      <w:pPr>
        <w:rPr>
          <w:rFonts w:hint="eastAsia"/>
          <w:lang w:val="en-US" w:eastAsia="zh-CN"/>
        </w:rPr>
      </w:pPr>
      <w:r>
        <w:rPr>
          <w:rFonts w:hint="eastAsia"/>
          <w:lang w:val="en-US" w:eastAsia="zh-CN"/>
        </w:rPr>
        <w:t>操作=path+HTTP Method</w:t>
      </w:r>
    </w:p>
    <w:p>
      <w:pPr>
        <w:rPr>
          <w:rFonts w:hint="eastAsia"/>
          <w:lang w:val="en-US" w:eastAsia="zh-CN"/>
        </w:rPr>
      </w:pPr>
    </w:p>
    <w:p>
      <w:pPr>
        <w:rPr>
          <w:rFonts w:hint="eastAsia"/>
          <w:lang w:val="en-US" w:eastAsia="zh-CN"/>
        </w:rPr>
      </w:pPr>
      <w:r>
        <w:rPr>
          <w:rFonts w:hint="eastAsia"/>
          <w:lang w:val="en-US" w:eastAsia="zh-CN"/>
        </w:rPr>
        <w:t>注解规范：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@ApiOperation(httpMethod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"GET"</w:t>
      </w:r>
      <w:r>
        <w:rPr>
          <w:rFonts w:hint="default" w:ascii="Consolas" w:hAnsi="Consolas" w:eastAsia="Consolas" w:cs="Consolas"/>
          <w:b w:val="0"/>
          <w:i w:val="0"/>
          <w:caps w:val="0"/>
          <w:color w:val="333333"/>
          <w:spacing w:val="0"/>
          <w:sz w:val="20"/>
          <w:szCs w:val="2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value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"Resource to get a user"</w:t>
      </w:r>
      <w:r>
        <w:rPr>
          <w:rFonts w:hint="default" w:ascii="Consolas" w:hAnsi="Consolas" w:eastAsia="Consolas" w:cs="Consolas"/>
          <w:b w:val="0"/>
          <w:i w:val="0"/>
          <w:caps w:val="0"/>
          <w:color w:val="333333"/>
          <w:spacing w:val="0"/>
          <w:sz w:val="20"/>
          <w:szCs w:val="2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response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SampleData</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class,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nickname</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183691"/>
          <w:spacing w:val="0"/>
          <w:sz w:val="20"/>
          <w:szCs w:val="20"/>
          <w:shd w:val="clear" w:fill="F7F7F7"/>
        </w:rPr>
        <w:t>"getUser"</w:t>
      </w:r>
      <w:r>
        <w:rPr>
          <w:rFonts w:hint="default" w:ascii="Consolas" w:hAnsi="Consolas" w:eastAsia="Consolas" w:cs="Consolas"/>
          <w:b w:val="0"/>
          <w:i w:val="0"/>
          <w:caps w:val="0"/>
          <w:color w:val="333333"/>
          <w:spacing w:val="0"/>
          <w:sz w:val="20"/>
          <w:szCs w:val="2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ascii="Consolas" w:hAnsi="Consolas" w:eastAsia="Consolas" w:cs="Consolas"/>
          <w:b w:val="0"/>
          <w:i w:val="0"/>
          <w:caps w:val="0"/>
          <w:color w:val="333333"/>
          <w:spacing w:val="0"/>
          <w:sz w:val="20"/>
          <w:szCs w:val="20"/>
        </w:rPr>
      </w:pPr>
      <w:r>
        <w:rPr>
          <w:rFonts w:hint="default" w:ascii="Consolas" w:hAnsi="Consolas" w:eastAsia="Consolas" w:cs="Consolas"/>
          <w:b w:val="0"/>
          <w:i w:val="0"/>
          <w:caps w:val="0"/>
          <w:color w:val="A71D5D"/>
          <w:spacing w:val="0"/>
          <w:sz w:val="20"/>
          <w:szCs w:val="20"/>
          <w:shd w:val="clear" w:fill="F7F7F7"/>
        </w:rPr>
        <w:t>public</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A71D5D"/>
          <w:spacing w:val="0"/>
          <w:sz w:val="20"/>
          <w:szCs w:val="20"/>
          <w:shd w:val="clear" w:fill="F7F7F7"/>
        </w:rPr>
        <w:t>void</w:t>
      </w:r>
      <w:r>
        <w:rPr>
          <w:rFonts w:hint="default" w:ascii="Consolas" w:hAnsi="Consolas" w:eastAsia="Consolas" w:cs="Consolas"/>
          <w:b w:val="0"/>
          <w:i w:val="0"/>
          <w:caps w:val="0"/>
          <w:color w:val="333333"/>
          <w:spacing w:val="0"/>
          <w:sz w:val="20"/>
          <w:szCs w:val="20"/>
          <w:shd w:val="clear" w:fill="F7F7F7"/>
        </w:rPr>
        <w:t xml:space="preserve"> doPost(HttpServletRequest request, HttpServletResponse response) throws ServletException, IOException {</w:t>
      </w:r>
      <w:r>
        <w:rPr>
          <w:rFonts w:hint="default" w:ascii="Consolas" w:hAnsi="Consolas" w:eastAsia="Consolas" w:cs="Consolas"/>
          <w:b w:val="0"/>
          <w:i w:val="0"/>
          <w:caps w:val="0"/>
          <w:color w:val="0086B3"/>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w:t>
      </w:r>
    </w:p>
    <w:p>
      <w:pPr>
        <w:rPr>
          <w:rFonts w:hint="eastAsia"/>
          <w:lang w:val="en-US" w:eastAsia="zh-CN"/>
        </w:rPr>
      </w:pPr>
    </w:p>
    <w:p>
      <w:pPr>
        <w:rPr>
          <w:rFonts w:hint="eastAsia"/>
          <w:lang w:val="en-US" w:eastAsia="zh-CN"/>
        </w:rPr>
      </w:pPr>
      <w:r>
        <w:rPr>
          <w:rFonts w:hint="eastAsia"/>
          <w:lang w:val="en-US" w:eastAsia="zh-CN"/>
        </w:rPr>
        <w:t>参数：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1925"/>
        <w:gridCol w:w="5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1" w:type="dxa"/>
          </w:tcPr>
          <w:p>
            <w:pPr>
              <w:rPr>
                <w:rFonts w:hint="eastAsia"/>
                <w:vertAlign w:val="baseline"/>
                <w:lang w:val="en-US" w:eastAsia="zh-CN"/>
              </w:rPr>
            </w:pPr>
            <w:r>
              <w:rPr>
                <w:rFonts w:hint="eastAsia"/>
                <w:vertAlign w:val="baseline"/>
                <w:lang w:val="en-US" w:eastAsia="zh-CN"/>
              </w:rPr>
              <w:t>类型</w:t>
            </w:r>
          </w:p>
        </w:tc>
        <w:tc>
          <w:tcPr>
            <w:tcW w:w="1925" w:type="dxa"/>
          </w:tcPr>
          <w:p>
            <w:pPr>
              <w:rPr>
                <w:rFonts w:hint="eastAsia"/>
                <w:vertAlign w:val="baseline"/>
                <w:lang w:val="en-US" w:eastAsia="zh-CN"/>
              </w:rPr>
            </w:pPr>
            <w:r>
              <w:rPr>
                <w:rFonts w:hint="eastAsia"/>
                <w:vertAlign w:val="baseline"/>
                <w:lang w:val="en-US" w:eastAsia="zh-CN"/>
              </w:rPr>
              <w:t>名称</w:t>
            </w:r>
          </w:p>
        </w:tc>
        <w:tc>
          <w:tcPr>
            <w:tcW w:w="5086"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925" w:type="dxa"/>
          </w:tcPr>
          <w:p>
            <w:pPr>
              <w:rPr>
                <w:rFonts w:hint="eastAsia"/>
                <w:vertAlign w:val="baseline"/>
                <w:lang w:val="en-US" w:eastAsia="zh-CN"/>
              </w:rPr>
            </w:pPr>
            <w:r>
              <w:rPr>
                <w:rFonts w:hint="eastAsia"/>
                <w:vertAlign w:val="baseline"/>
                <w:lang w:val="en-US" w:eastAsia="zh-CN"/>
              </w:rPr>
              <w:t>Value</w:t>
            </w:r>
          </w:p>
        </w:tc>
        <w:tc>
          <w:tcPr>
            <w:tcW w:w="5086" w:type="dxa"/>
          </w:tcPr>
          <w:p>
            <w:pPr>
              <w:rPr>
                <w:rFonts w:hint="eastAsia"/>
                <w:vertAlign w:val="baseline"/>
                <w:lang w:val="en-US" w:eastAsia="zh-CN"/>
              </w:rPr>
            </w:pPr>
            <w:r>
              <w:rPr>
                <w:rFonts w:hint="eastAsia"/>
                <w:vertAlign w:val="baseline"/>
                <w:lang w:val="en-US" w:eastAsia="zh-CN"/>
              </w:rPr>
              <w:t>操作说明，可见内容在120字符以内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Authorization[]</w:t>
            </w:r>
          </w:p>
        </w:tc>
        <w:tc>
          <w:tcPr>
            <w:tcW w:w="1925" w:type="dxa"/>
          </w:tcPr>
          <w:p>
            <w:pPr>
              <w:rPr>
                <w:rFonts w:hint="eastAsia"/>
                <w:vertAlign w:val="baseline"/>
                <w:lang w:val="en-US" w:eastAsia="zh-CN"/>
              </w:rPr>
            </w:pPr>
            <w:r>
              <w:rPr>
                <w:rFonts w:hint="eastAsia"/>
                <w:vertAlign w:val="baseline"/>
                <w:lang w:val="en-US" w:eastAsia="zh-CN"/>
              </w:rPr>
              <w:t>Authorization</w:t>
            </w:r>
          </w:p>
        </w:tc>
        <w:tc>
          <w:tcPr>
            <w:tcW w:w="5086" w:type="dxa"/>
          </w:tcPr>
          <w:p>
            <w:pPr>
              <w:rPr>
                <w:rFonts w:hint="eastAsia"/>
                <w:vertAlign w:val="baseline"/>
                <w:lang w:val="en-US" w:eastAsia="zh-CN"/>
              </w:rPr>
            </w:pPr>
            <w:r>
              <w:rPr>
                <w:rFonts w:hint="eastAsia"/>
                <w:vertAlign w:val="baseline"/>
                <w:lang w:val="en-US" w:eastAsia="zh-CN"/>
              </w:rPr>
              <w:t>包含value、scope两个属性，此api资源所需的授权列表和作用范围，可重写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Boolean</w:t>
            </w:r>
          </w:p>
        </w:tc>
        <w:tc>
          <w:tcPr>
            <w:tcW w:w="1925" w:type="dxa"/>
          </w:tcPr>
          <w:p>
            <w:pPr>
              <w:rPr>
                <w:rFonts w:hint="eastAsia"/>
                <w:vertAlign w:val="baseline"/>
                <w:lang w:val="en-US" w:eastAsia="zh-CN"/>
              </w:rPr>
            </w:pPr>
            <w:r>
              <w:rPr>
                <w:rFonts w:hint="eastAsia"/>
                <w:vertAlign w:val="baseline"/>
                <w:lang w:val="en-US" w:eastAsia="zh-CN"/>
              </w:rPr>
              <w:t>Hidden</w:t>
            </w:r>
          </w:p>
        </w:tc>
        <w:tc>
          <w:tcPr>
            <w:tcW w:w="5086" w:type="dxa"/>
          </w:tcPr>
          <w:p>
            <w:pPr>
              <w:rPr>
                <w:rFonts w:hint="eastAsia"/>
                <w:vertAlign w:val="baseline"/>
                <w:lang w:val="en-US" w:eastAsia="zh-CN"/>
              </w:rPr>
            </w:pPr>
            <w:r>
              <w:rPr>
                <w:rFonts w:hint="eastAsia"/>
                <w:vertAlign w:val="baseline"/>
                <w:lang w:val="en-US" w:eastAsia="zh-CN"/>
              </w:rPr>
              <w:t>是否隐藏接口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925" w:type="dxa"/>
          </w:tcPr>
          <w:p>
            <w:pPr>
              <w:rPr>
                <w:rFonts w:hint="eastAsia"/>
                <w:vertAlign w:val="baseline"/>
                <w:lang w:val="en-US" w:eastAsia="zh-CN"/>
              </w:rPr>
            </w:pPr>
            <w:r>
              <w:rPr>
                <w:rFonts w:hint="eastAsia"/>
                <w:vertAlign w:val="baseline"/>
                <w:lang w:val="en-US" w:eastAsia="zh-CN"/>
              </w:rPr>
              <w:t>Consumes</w:t>
            </w:r>
          </w:p>
        </w:tc>
        <w:tc>
          <w:tcPr>
            <w:tcW w:w="5086" w:type="dxa"/>
          </w:tcPr>
          <w:p>
            <w:pPr>
              <w:rPr>
                <w:rFonts w:hint="eastAsia"/>
                <w:vertAlign w:val="baseline"/>
                <w:lang w:val="en-US" w:eastAsia="zh-CN"/>
              </w:rPr>
            </w:pPr>
            <w:r>
              <w:rPr>
                <w:rFonts w:hint="eastAsia"/>
                <w:vertAlign w:val="baseline"/>
                <w:lang w:val="en-US" w:eastAsia="zh-CN"/>
              </w:rPr>
              <w:t>Api资源输入类型，如“application/json，application/xml”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925" w:type="dxa"/>
          </w:tcPr>
          <w:p>
            <w:pPr>
              <w:rPr>
                <w:rFonts w:hint="eastAsia"/>
                <w:vertAlign w:val="baseline"/>
                <w:lang w:val="en-US" w:eastAsia="zh-CN"/>
              </w:rPr>
            </w:pPr>
            <w:r>
              <w:rPr>
                <w:rFonts w:hint="eastAsia"/>
                <w:vertAlign w:val="baseline"/>
                <w:lang w:val="en-US" w:eastAsia="zh-CN"/>
              </w:rPr>
              <w:t>HttpMethod</w:t>
            </w:r>
          </w:p>
        </w:tc>
        <w:tc>
          <w:tcPr>
            <w:tcW w:w="5086" w:type="dxa"/>
          </w:tcPr>
          <w:p>
            <w:pPr>
              <w:rPr>
                <w:rFonts w:hint="eastAsia"/>
                <w:vertAlign w:val="baseline"/>
                <w:lang w:val="en-US" w:eastAsia="zh-CN"/>
              </w:rPr>
            </w:pPr>
            <w:r>
              <w:rPr>
                <w:rFonts w:ascii="Arial" w:hAnsi="Arial" w:eastAsia="宋体" w:cs="Arial"/>
                <w:b w:val="0"/>
                <w:i w:val="0"/>
                <w:caps w:val="0"/>
                <w:color w:val="353833"/>
                <w:spacing w:val="0"/>
                <w:sz w:val="18"/>
                <w:szCs w:val="18"/>
                <w:shd w:val="clear" w:fill="FFFFFF"/>
              </w:rPr>
              <w:t>"GET", "HEAD", "POST", "PUT", "DELETE", "OPTIONS" "PATCH"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color w:val="FF0000"/>
                <w:vertAlign w:val="baseline"/>
                <w:lang w:val="en-US" w:eastAsia="zh-CN"/>
              </w:rPr>
            </w:pPr>
            <w:r>
              <w:rPr>
                <w:rFonts w:hint="eastAsia"/>
                <w:color w:val="FF0000"/>
                <w:vertAlign w:val="baseline"/>
                <w:lang w:val="en-US" w:eastAsia="zh-CN"/>
              </w:rPr>
              <w:t>Int</w:t>
            </w:r>
          </w:p>
        </w:tc>
        <w:tc>
          <w:tcPr>
            <w:tcW w:w="1925" w:type="dxa"/>
          </w:tcPr>
          <w:p>
            <w:pPr>
              <w:rPr>
                <w:rFonts w:hint="eastAsia"/>
                <w:color w:val="FF0000"/>
                <w:vertAlign w:val="baseline"/>
                <w:lang w:val="en-US" w:eastAsia="zh-CN"/>
              </w:rPr>
            </w:pPr>
            <w:r>
              <w:rPr>
                <w:rFonts w:hint="eastAsia"/>
                <w:color w:val="FF0000"/>
                <w:vertAlign w:val="baseline"/>
                <w:lang w:val="en-US" w:eastAsia="zh-CN"/>
              </w:rPr>
              <w:t>Position</w:t>
            </w:r>
          </w:p>
        </w:tc>
        <w:tc>
          <w:tcPr>
            <w:tcW w:w="5086" w:type="dxa"/>
          </w:tcPr>
          <w:p>
            <w:pPr>
              <w:rPr>
                <w:rFonts w:hint="eastAsia"/>
                <w:color w:val="FF0000"/>
                <w:vertAlign w:val="baseline"/>
                <w:lang w:val="en-US" w:eastAsia="zh-CN"/>
              </w:rPr>
            </w:pPr>
            <w:r>
              <w:rPr>
                <w:rFonts w:hint="eastAsia"/>
                <w:color w:val="FF0000"/>
                <w:vertAlign w:val="baseline"/>
                <w:lang w:val="en-US" w:eastAsia="zh-CN"/>
              </w:rPr>
              <w:t>可选的api资源在资源列表中的显示排序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925" w:type="dxa"/>
          </w:tcPr>
          <w:p>
            <w:pPr>
              <w:rPr>
                <w:rFonts w:hint="eastAsia"/>
                <w:vertAlign w:val="baseline"/>
                <w:lang w:val="en-US" w:eastAsia="zh-CN"/>
              </w:rPr>
            </w:pPr>
            <w:r>
              <w:rPr>
                <w:rFonts w:hint="eastAsia"/>
                <w:vertAlign w:val="baseline"/>
                <w:lang w:val="en-US" w:eastAsia="zh-CN"/>
              </w:rPr>
              <w:t>Nickname</w:t>
            </w:r>
          </w:p>
        </w:tc>
        <w:tc>
          <w:tcPr>
            <w:tcW w:w="5086" w:type="dxa"/>
          </w:tcPr>
          <w:p>
            <w:pPr>
              <w:rPr>
                <w:rFonts w:hint="eastAsia" w:ascii="Arial" w:hAnsi="Arial" w:eastAsia="宋体" w:cs="Arial"/>
                <w:b w:val="0"/>
                <w:i w:val="0"/>
                <w:caps w:val="0"/>
                <w:color w:val="353833"/>
                <w:spacing w:val="0"/>
                <w:sz w:val="18"/>
                <w:szCs w:val="18"/>
                <w:shd w:val="clear" w:fill="FFFFFF"/>
                <w:lang w:val="en-US" w:eastAsia="zh-CN"/>
              </w:rPr>
            </w:pPr>
            <w:r>
              <w:rPr>
                <w:rFonts w:hint="eastAsia" w:ascii="Arial" w:hAnsi="Arial" w:eastAsia="宋体" w:cs="Arial"/>
                <w:b w:val="0"/>
                <w:i w:val="0"/>
                <w:caps w:val="0"/>
                <w:color w:val="353833"/>
                <w:spacing w:val="0"/>
                <w:sz w:val="18"/>
                <w:szCs w:val="18"/>
                <w:shd w:val="clear" w:fill="FFFFFF"/>
                <w:lang w:val="en-US" w:eastAsia="zh-CN"/>
              </w:rPr>
              <w:t>由第三方工具使用，唯一地标识此操作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925" w:type="dxa"/>
          </w:tcPr>
          <w:p>
            <w:pPr>
              <w:rPr>
                <w:rFonts w:hint="eastAsia"/>
                <w:vertAlign w:val="baseline"/>
                <w:lang w:val="en-US" w:eastAsia="zh-CN"/>
              </w:rPr>
            </w:pPr>
            <w:r>
              <w:rPr>
                <w:rFonts w:hint="eastAsia"/>
                <w:vertAlign w:val="baseline"/>
                <w:lang w:val="en-US" w:eastAsia="zh-CN"/>
              </w:rPr>
              <w:t>Notes</w:t>
            </w:r>
          </w:p>
        </w:tc>
        <w:tc>
          <w:tcPr>
            <w:tcW w:w="5086" w:type="dxa"/>
          </w:tcPr>
          <w:p>
            <w:pPr>
              <w:rPr>
                <w:rFonts w:hint="eastAsia" w:ascii="Arial" w:hAnsi="Arial" w:eastAsia="宋体" w:cs="Arial"/>
                <w:b w:val="0"/>
                <w:i w:val="0"/>
                <w:caps w:val="0"/>
                <w:color w:val="353833"/>
                <w:spacing w:val="0"/>
                <w:sz w:val="18"/>
                <w:szCs w:val="18"/>
                <w:shd w:val="clear" w:fill="FFFFFF"/>
                <w:lang w:val="en-US" w:eastAsia="zh-CN"/>
              </w:rPr>
            </w:pPr>
            <w:r>
              <w:rPr>
                <w:rFonts w:hint="eastAsia" w:ascii="Arial" w:hAnsi="Arial" w:eastAsia="宋体" w:cs="Arial"/>
                <w:b w:val="0"/>
                <w:i w:val="0"/>
                <w:caps w:val="0"/>
                <w:color w:val="353833"/>
                <w:spacing w:val="0"/>
                <w:sz w:val="18"/>
                <w:szCs w:val="18"/>
                <w:shd w:val="clear" w:fill="FFFFFF"/>
                <w:lang w:val="en-US" w:eastAsia="zh-CN"/>
              </w:rPr>
              <w:t>操作的详细描述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925" w:type="dxa"/>
          </w:tcPr>
          <w:p>
            <w:pPr>
              <w:rPr>
                <w:rFonts w:hint="eastAsia"/>
                <w:vertAlign w:val="baseline"/>
                <w:lang w:val="en-US" w:eastAsia="zh-CN"/>
              </w:rPr>
            </w:pPr>
            <w:r>
              <w:rPr>
                <w:rFonts w:hint="eastAsia"/>
                <w:vertAlign w:val="baseline"/>
                <w:lang w:val="en-US" w:eastAsia="zh-CN"/>
              </w:rPr>
              <w:t>Produces</w:t>
            </w:r>
          </w:p>
        </w:tc>
        <w:tc>
          <w:tcPr>
            <w:tcW w:w="5086" w:type="dxa"/>
          </w:tcPr>
          <w:p>
            <w:pPr>
              <w:rPr>
                <w:rFonts w:hint="eastAsia"/>
                <w:vertAlign w:val="baseline"/>
                <w:lang w:val="en-US" w:eastAsia="zh-CN"/>
              </w:rPr>
            </w:pPr>
            <w:r>
              <w:rPr>
                <w:rFonts w:hint="eastAsia"/>
                <w:vertAlign w:val="baseline"/>
                <w:lang w:val="en-US" w:eastAsia="zh-CN"/>
              </w:rPr>
              <w:t>Api资源输出类型，如“application/json，application/xml”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Class&lt;?&gt;</w:t>
            </w:r>
          </w:p>
        </w:tc>
        <w:tc>
          <w:tcPr>
            <w:tcW w:w="1925" w:type="dxa"/>
          </w:tcPr>
          <w:p>
            <w:pPr>
              <w:rPr>
                <w:rFonts w:hint="eastAsia"/>
                <w:vertAlign w:val="baseline"/>
                <w:lang w:val="en-US" w:eastAsia="zh-CN"/>
              </w:rPr>
            </w:pPr>
            <w:r>
              <w:rPr>
                <w:rFonts w:hint="eastAsia"/>
                <w:vertAlign w:val="baseline"/>
                <w:lang w:val="en-US" w:eastAsia="zh-CN"/>
              </w:rPr>
              <w:t>response</w:t>
            </w:r>
          </w:p>
        </w:tc>
        <w:tc>
          <w:tcPr>
            <w:tcW w:w="5086" w:type="dxa"/>
          </w:tcPr>
          <w:p>
            <w:pPr>
              <w:rPr>
                <w:rFonts w:hint="eastAsia" w:ascii="Arial" w:hAnsi="Arial" w:eastAsia="宋体" w:cs="Arial"/>
                <w:b w:val="0"/>
                <w:i w:val="0"/>
                <w:caps w:val="0"/>
                <w:color w:val="353833"/>
                <w:spacing w:val="0"/>
                <w:sz w:val="18"/>
                <w:szCs w:val="18"/>
                <w:shd w:val="clear" w:fill="FFFFFF"/>
                <w:lang w:val="en-US" w:eastAsia="zh-CN"/>
              </w:rPr>
            </w:pPr>
            <w:r>
              <w:rPr>
                <w:rFonts w:hint="eastAsia" w:ascii="Arial" w:hAnsi="Arial" w:eastAsia="宋体" w:cs="Arial"/>
                <w:b w:val="0"/>
                <w:i w:val="0"/>
                <w:caps w:val="0"/>
                <w:color w:val="353833"/>
                <w:spacing w:val="0"/>
                <w:sz w:val="18"/>
                <w:szCs w:val="18"/>
                <w:shd w:val="clear" w:fill="FFFFFF"/>
                <w:lang w:val="en-US" w:eastAsia="zh-CN"/>
              </w:rPr>
              <w:t>操作的响应类型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925" w:type="dxa"/>
          </w:tcPr>
          <w:p>
            <w:pPr>
              <w:rPr>
                <w:rFonts w:hint="eastAsia"/>
                <w:vertAlign w:val="baseline"/>
                <w:lang w:val="en-US" w:eastAsia="zh-CN"/>
              </w:rPr>
            </w:pPr>
            <w:r>
              <w:rPr>
                <w:rFonts w:hint="eastAsia"/>
                <w:vertAlign w:val="baseline"/>
                <w:lang w:val="en-US" w:eastAsia="zh-CN"/>
              </w:rPr>
              <w:t>responseContainer</w:t>
            </w:r>
          </w:p>
        </w:tc>
        <w:tc>
          <w:tcPr>
            <w:tcW w:w="5086" w:type="dxa"/>
          </w:tcPr>
          <w:p>
            <w:pPr>
              <w:rPr>
                <w:rFonts w:hint="eastAsia" w:ascii="Arial" w:hAnsi="Arial" w:eastAsia="宋体" w:cs="Arial"/>
                <w:b w:val="0"/>
                <w:i w:val="0"/>
                <w:caps w:val="0"/>
                <w:color w:val="353833"/>
                <w:spacing w:val="0"/>
                <w:sz w:val="18"/>
                <w:szCs w:val="18"/>
                <w:shd w:val="clear" w:fill="FFFFFF"/>
                <w:lang w:val="en-US" w:eastAsia="zh-CN"/>
              </w:rPr>
            </w:pPr>
            <w:r>
              <w:rPr>
                <w:rFonts w:hint="eastAsia" w:ascii="Arial" w:hAnsi="Arial" w:eastAsia="宋体" w:cs="Arial"/>
                <w:b w:val="0"/>
                <w:i w:val="0"/>
                <w:caps w:val="0"/>
                <w:color w:val="353833"/>
                <w:spacing w:val="0"/>
                <w:sz w:val="18"/>
                <w:szCs w:val="18"/>
                <w:shd w:val="clear" w:fill="FFFFFF"/>
                <w:lang w:val="en-US" w:eastAsia="zh-CN"/>
              </w:rPr>
              <w:t>标注响应类型是否为一系列的值，</w:t>
            </w:r>
            <w:r>
              <w:rPr>
                <w:rFonts w:ascii="Arial" w:hAnsi="Arial" w:eastAsia="宋体" w:cs="Arial"/>
                <w:b w:val="0"/>
                <w:i w:val="0"/>
                <w:caps w:val="0"/>
                <w:color w:val="353833"/>
                <w:spacing w:val="0"/>
                <w:sz w:val="18"/>
                <w:szCs w:val="18"/>
                <w:shd w:val="clear" w:fill="FFFFFF"/>
              </w:rPr>
              <w:t>"List", "Array"</w:t>
            </w:r>
            <w:r>
              <w:rPr>
                <w:rFonts w:hint="eastAsia" w:ascii="Arial" w:hAnsi="Arial" w:eastAsia="宋体" w:cs="Arial"/>
                <w:b w:val="0"/>
                <w:i w:val="0"/>
                <w:caps w:val="0"/>
                <w:color w:val="353833"/>
                <w:spacing w:val="0"/>
                <w:sz w:val="18"/>
                <w:szCs w:val="18"/>
                <w:shd w:val="clear" w:fill="FFFFFF"/>
                <w:lang w:val="en-US" w:eastAsia="zh-CN"/>
              </w:rPr>
              <w:t>,</w:t>
            </w:r>
            <w:r>
              <w:rPr>
                <w:rFonts w:ascii="Arial" w:hAnsi="Arial" w:eastAsia="宋体" w:cs="Arial"/>
                <w:b w:val="0"/>
                <w:i w:val="0"/>
                <w:caps w:val="0"/>
                <w:color w:val="353833"/>
                <w:spacing w:val="0"/>
                <w:sz w:val="18"/>
                <w:szCs w:val="18"/>
                <w:shd w:val="clear" w:fill="FFFFFF"/>
              </w:rPr>
              <w:t xml:space="preserve">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925" w:type="dxa"/>
          </w:tcPr>
          <w:p>
            <w:pPr>
              <w:rPr>
                <w:rFonts w:hint="eastAsia"/>
                <w:vertAlign w:val="baseline"/>
                <w:lang w:val="en-US" w:eastAsia="zh-CN"/>
              </w:rPr>
            </w:pPr>
            <w:r>
              <w:rPr>
                <w:rFonts w:hint="eastAsia"/>
                <w:vertAlign w:val="baseline"/>
                <w:lang w:val="en-US" w:eastAsia="zh-CN"/>
              </w:rPr>
              <w:t>Tags</w:t>
            </w:r>
          </w:p>
        </w:tc>
        <w:tc>
          <w:tcPr>
            <w:tcW w:w="5086" w:type="dxa"/>
          </w:tcPr>
          <w:p>
            <w:pPr>
              <w:rPr>
                <w:rFonts w:hint="eastAsia" w:ascii="Arial" w:hAnsi="Arial" w:eastAsia="宋体" w:cs="Arial"/>
                <w:b w:val="0"/>
                <w:i w:val="0"/>
                <w:caps w:val="0"/>
                <w:color w:val="353833"/>
                <w:spacing w:val="0"/>
                <w:sz w:val="18"/>
                <w:szCs w:val="18"/>
                <w:shd w:val="clear" w:fill="FFFFFF"/>
                <w:lang w:val="en-US" w:eastAsia="zh-CN"/>
              </w:rPr>
            </w:pPr>
            <w:r>
              <w:rPr>
                <w:rFonts w:hint="eastAsia" w:ascii="Arial" w:hAnsi="Arial" w:eastAsia="宋体" w:cs="Arial"/>
                <w:b w:val="0"/>
                <w:i w:val="0"/>
                <w:caps w:val="0"/>
                <w:color w:val="353833"/>
                <w:spacing w:val="0"/>
                <w:sz w:val="18"/>
                <w:szCs w:val="18"/>
                <w:shd w:val="clear" w:fill="FFFFFF"/>
                <w:lang w:val="en-US" w:eastAsia="zh-CN"/>
              </w:rPr>
              <w:t>用于Api文档管理的标签列表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Int</w:t>
            </w:r>
          </w:p>
        </w:tc>
        <w:tc>
          <w:tcPr>
            <w:tcW w:w="1925" w:type="dxa"/>
          </w:tcPr>
          <w:p>
            <w:pPr>
              <w:rPr>
                <w:rFonts w:hint="eastAsia"/>
                <w:vertAlign w:val="baseline"/>
                <w:lang w:val="en-US" w:eastAsia="zh-CN"/>
              </w:rPr>
            </w:pPr>
            <w:r>
              <w:rPr>
                <w:rFonts w:hint="eastAsia"/>
                <w:vertAlign w:val="baseline"/>
                <w:lang w:val="en-US" w:eastAsia="zh-CN"/>
              </w:rPr>
              <w:t>Code</w:t>
            </w:r>
          </w:p>
        </w:tc>
        <w:tc>
          <w:tcPr>
            <w:tcW w:w="5086" w:type="dxa"/>
          </w:tcPr>
          <w:p>
            <w:pPr>
              <w:rPr>
                <w:rFonts w:hint="eastAsia" w:ascii="Arial" w:hAnsi="Arial" w:eastAsia="宋体" w:cs="Arial"/>
                <w:b w:val="0"/>
                <w:i w:val="0"/>
                <w:caps w:val="0"/>
                <w:color w:val="353833"/>
                <w:spacing w:val="0"/>
                <w:sz w:val="18"/>
                <w:szCs w:val="18"/>
                <w:shd w:val="clear" w:fill="FFFFFF"/>
                <w:lang w:val="en-US" w:eastAsia="zh-CN"/>
              </w:rPr>
            </w:pPr>
            <w:r>
              <w:rPr>
                <w:rFonts w:hint="eastAsia" w:ascii="Arial" w:hAnsi="Arial" w:eastAsia="宋体" w:cs="Arial"/>
                <w:b w:val="0"/>
                <w:i w:val="0"/>
                <w:caps w:val="0"/>
                <w:color w:val="353833"/>
                <w:spacing w:val="0"/>
                <w:sz w:val="18"/>
                <w:szCs w:val="18"/>
                <w:shd w:val="clear" w:fill="FFFFFF"/>
                <w:lang w:val="en-US" w:eastAsia="zh-CN"/>
              </w:rPr>
              <w:t>http响应的状态码，必须为Http定义的状态码中之一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925" w:type="dxa"/>
          </w:tcPr>
          <w:p>
            <w:pPr>
              <w:rPr>
                <w:rFonts w:hint="eastAsia"/>
                <w:vertAlign w:val="baseline"/>
                <w:lang w:val="en-US" w:eastAsia="zh-CN"/>
              </w:rPr>
            </w:pPr>
            <w:r>
              <w:rPr>
                <w:rFonts w:hint="eastAsia"/>
                <w:vertAlign w:val="baseline"/>
                <w:lang w:val="en-US" w:eastAsia="zh-CN"/>
              </w:rPr>
              <w:t>ResponseReference</w:t>
            </w:r>
          </w:p>
        </w:tc>
        <w:tc>
          <w:tcPr>
            <w:tcW w:w="5086" w:type="dxa"/>
          </w:tcPr>
          <w:p>
            <w:pPr>
              <w:rPr>
                <w:rFonts w:hint="eastAsia" w:ascii="Arial" w:hAnsi="Arial" w:eastAsia="宋体" w:cs="Arial"/>
                <w:b w:val="0"/>
                <w:i w:val="0"/>
                <w:caps w:val="0"/>
                <w:color w:val="353833"/>
                <w:spacing w:val="0"/>
                <w:sz w:val="18"/>
                <w:szCs w:val="18"/>
                <w:shd w:val="clear" w:fill="FFFFFF"/>
                <w:lang w:val="en-US" w:eastAsia="zh-CN"/>
              </w:rPr>
            </w:pPr>
            <w:r>
              <w:rPr>
                <w:rFonts w:hint="eastAsia" w:ascii="Arial" w:hAnsi="Arial" w:eastAsia="宋体" w:cs="Arial"/>
                <w:b w:val="0"/>
                <w:i w:val="0"/>
                <w:caps w:val="0"/>
                <w:color w:val="353833"/>
                <w:spacing w:val="0"/>
                <w:sz w:val="18"/>
                <w:szCs w:val="18"/>
                <w:shd w:val="clear" w:fill="FFFFFF"/>
                <w:lang w:val="en-US" w:eastAsia="zh-CN"/>
              </w:rPr>
              <w:t>为响应类型指定一个本地或远程引用用于重写任意指定响应类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responseHeader[]</w:t>
            </w:r>
          </w:p>
        </w:tc>
        <w:tc>
          <w:tcPr>
            <w:tcW w:w="1925" w:type="dxa"/>
          </w:tcPr>
          <w:p>
            <w:pPr>
              <w:rPr>
                <w:rFonts w:hint="eastAsia"/>
                <w:vertAlign w:val="baseline"/>
                <w:lang w:val="en-US" w:eastAsia="zh-CN"/>
              </w:rPr>
            </w:pPr>
            <w:r>
              <w:rPr>
                <w:rFonts w:hint="eastAsia"/>
                <w:vertAlign w:val="baseline"/>
                <w:lang w:val="en-US" w:eastAsia="zh-CN"/>
              </w:rPr>
              <w:t>responseHeaders</w:t>
            </w:r>
          </w:p>
        </w:tc>
        <w:tc>
          <w:tcPr>
            <w:tcW w:w="5086" w:type="dxa"/>
          </w:tcPr>
          <w:p>
            <w:pPr>
              <w:rPr>
                <w:rFonts w:hint="eastAsia" w:ascii="Arial" w:hAnsi="Arial" w:eastAsia="宋体" w:cs="Arial"/>
                <w:b w:val="0"/>
                <w:i w:val="0"/>
                <w:caps w:val="0"/>
                <w:color w:val="353833"/>
                <w:spacing w:val="0"/>
                <w:sz w:val="18"/>
                <w:szCs w:val="18"/>
                <w:shd w:val="clear" w:fill="FFFFFF"/>
                <w:lang w:val="en-US" w:eastAsia="zh-CN"/>
              </w:rPr>
            </w:pPr>
            <w:r>
              <w:rPr>
                <w:rFonts w:hint="eastAsia" w:ascii="Arial" w:hAnsi="Arial" w:eastAsia="宋体" w:cs="Arial"/>
                <w:b w:val="0"/>
                <w:i w:val="0"/>
                <w:caps w:val="0"/>
                <w:color w:val="353833"/>
                <w:spacing w:val="0"/>
                <w:sz w:val="18"/>
                <w:szCs w:val="18"/>
                <w:shd w:val="clear" w:fill="FFFFFF"/>
                <w:lang w:val="en-US" w:eastAsia="zh-CN"/>
              </w:rPr>
              <w:t>在响应旁提供的可能的头列表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925" w:type="dxa"/>
          </w:tcPr>
          <w:p>
            <w:pPr>
              <w:rPr>
                <w:rFonts w:hint="eastAsia"/>
                <w:vertAlign w:val="baseline"/>
                <w:lang w:val="en-US" w:eastAsia="zh-CN"/>
              </w:rPr>
            </w:pPr>
            <w:r>
              <w:rPr>
                <w:rFonts w:hint="eastAsia"/>
                <w:vertAlign w:val="baseline"/>
                <w:lang w:val="en-US" w:eastAsia="zh-CN"/>
              </w:rPr>
              <w:t>Protocols</w:t>
            </w:r>
          </w:p>
        </w:tc>
        <w:tc>
          <w:tcPr>
            <w:tcW w:w="5086" w:type="dxa"/>
          </w:tcPr>
          <w:p>
            <w:pPr>
              <w:rPr>
                <w:rFonts w:hint="eastAsia" w:ascii="Arial" w:hAnsi="Arial" w:eastAsia="宋体" w:cs="Arial"/>
                <w:b w:val="0"/>
                <w:i w:val="0"/>
                <w:caps w:val="0"/>
                <w:color w:val="353833"/>
                <w:spacing w:val="0"/>
                <w:sz w:val="18"/>
                <w:szCs w:val="18"/>
                <w:shd w:val="clear" w:fill="FFFFFF"/>
                <w:lang w:val="en-US" w:eastAsia="zh-CN"/>
              </w:rPr>
            </w:pPr>
            <w:r>
              <w:rPr>
                <w:rFonts w:hint="eastAsia" w:ascii="Arial" w:hAnsi="Arial" w:eastAsia="宋体" w:cs="Arial"/>
                <w:b w:val="0"/>
                <w:i w:val="0"/>
                <w:caps w:val="0"/>
                <w:color w:val="353833"/>
                <w:spacing w:val="0"/>
                <w:sz w:val="18"/>
                <w:szCs w:val="18"/>
                <w:shd w:val="clear" w:fill="FFFFFF"/>
                <w:lang w:val="en-US" w:eastAsia="zh-CN"/>
              </w:rPr>
              <w:t>指定协议，</w:t>
            </w:r>
            <w:r>
              <w:rPr>
                <w:rFonts w:ascii="Arial" w:hAnsi="Arial" w:eastAsia="宋体" w:cs="Arial"/>
                <w:b w:val="0"/>
                <w:i w:val="0"/>
                <w:caps w:val="0"/>
                <w:color w:val="353833"/>
                <w:spacing w:val="0"/>
                <w:sz w:val="18"/>
                <w:szCs w:val="18"/>
                <w:shd w:val="clear" w:fill="FFFFFF"/>
              </w:rPr>
              <w:t>http, https, ws, wss</w:t>
            </w:r>
          </w:p>
        </w:tc>
      </w:tr>
    </w:tbl>
    <w:p>
      <w:pPr>
        <w:rPr>
          <w:rFonts w:hint="eastAsia"/>
          <w:lang w:val="en-US" w:eastAsia="zh-CN"/>
        </w:rPr>
      </w:pPr>
      <w:r>
        <w:rPr>
          <w:rFonts w:hint="eastAsia"/>
          <w:lang w:val="en-US" w:eastAsia="zh-CN"/>
        </w:rPr>
        <w:t>问题：code参数设置后未生效</w:t>
      </w:r>
      <w:bookmarkStart w:id="0" w:name="_GoBack"/>
      <w:bookmarkEnd w:id="0"/>
    </w:p>
    <w:p>
      <w:pPr>
        <w:pStyle w:val="2"/>
        <w:rPr>
          <w:rFonts w:hint="eastAsia"/>
          <w:lang w:val="en-US" w:eastAsia="zh-CN"/>
        </w:rPr>
      </w:pPr>
      <w:r>
        <w:rPr>
          <w:rFonts w:hint="eastAsia"/>
          <w:lang w:val="en-US" w:eastAsia="zh-CN"/>
        </w:rPr>
        <w:t>@ApiResponses，@ApiResponse</w:t>
      </w:r>
    </w:p>
    <w:p>
      <w:pPr>
        <w:rPr>
          <w:rFonts w:hint="eastAsia"/>
          <w:lang w:val="en-US" w:eastAsia="zh-CN"/>
        </w:rPr>
      </w:pPr>
      <w:r>
        <w:rPr>
          <w:rFonts w:hint="eastAsia"/>
          <w:lang w:val="en-US" w:eastAsia="zh-CN"/>
        </w:rPr>
        <w:t>使用HTTP状态码返回错误信息或其他成功的消息；一般操作的返回类型在@ApiOperation中定义，其余的返回码在此注解下定义</w:t>
      </w:r>
    </w:p>
    <w:p>
      <w:pPr>
        <w:rPr>
          <w:rFonts w:hint="eastAsia"/>
          <w:lang w:val="en-US" w:eastAsia="zh-CN"/>
        </w:rPr>
      </w:pPr>
    </w:p>
    <w:p>
      <w:pPr>
        <w:rPr>
          <w:rFonts w:hint="eastAsia"/>
          <w:lang w:val="en-US" w:eastAsia="zh-CN"/>
        </w:rPr>
      </w:pPr>
      <w:r>
        <w:rPr>
          <w:rFonts w:hint="eastAsia"/>
          <w:lang w:val="en-US" w:eastAsia="zh-CN"/>
        </w:rPr>
        <w:t>注解规范：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@ApiResponses(value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@ApiResponse(code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0086B3"/>
          <w:spacing w:val="0"/>
          <w:sz w:val="20"/>
          <w:szCs w:val="20"/>
          <w:shd w:val="clear" w:fill="F7F7F7"/>
        </w:rPr>
        <w:t>400</w:t>
      </w:r>
      <w:r>
        <w:rPr>
          <w:rFonts w:hint="default" w:ascii="Consolas" w:hAnsi="Consolas" w:eastAsia="Consolas" w:cs="Consolas"/>
          <w:b w:val="0"/>
          <w:i w:val="0"/>
          <w:caps w:val="0"/>
          <w:color w:val="333333"/>
          <w:spacing w:val="0"/>
          <w:sz w:val="20"/>
          <w:szCs w:val="20"/>
          <w:shd w:val="clear" w:fill="F7F7F7"/>
        </w:rPr>
        <w:t xml:space="preserve">, message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"Invalid ID supplied"</w:t>
      </w:r>
      <w:r>
        <w:rPr>
          <w:rFonts w:hint="default" w:ascii="Consolas" w:hAnsi="Consolas" w:eastAsia="Consolas" w:cs="Consolas"/>
          <w:b w:val="0"/>
          <w:i w:val="0"/>
          <w:caps w:val="0"/>
          <w:color w:val="333333"/>
          <w:spacing w:val="0"/>
          <w:sz w:val="20"/>
          <w:szCs w:val="2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responseHeaders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@ResponseHeader(name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"X-Rack-Cache"</w:t>
      </w:r>
      <w:r>
        <w:rPr>
          <w:rFonts w:hint="default" w:ascii="Consolas" w:hAnsi="Consolas" w:eastAsia="Consolas" w:cs="Consolas"/>
          <w:b w:val="0"/>
          <w:i w:val="0"/>
          <w:caps w:val="0"/>
          <w:color w:val="333333"/>
          <w:spacing w:val="0"/>
          <w:sz w:val="20"/>
          <w:szCs w:val="20"/>
          <w:shd w:val="clear" w:fill="F7F7F7"/>
        </w:rPr>
        <w:t xml:space="preserve">, description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"Explains whether or not a cache was used"</w:t>
      </w:r>
      <w:r>
        <w:rPr>
          <w:rFonts w:hint="default" w:ascii="Consolas" w:hAnsi="Consolas" w:eastAsia="Consolas" w:cs="Consolas"/>
          <w:b w:val="0"/>
          <w:i w:val="0"/>
          <w:caps w:val="0"/>
          <w:color w:val="333333"/>
          <w:spacing w:val="0"/>
          <w:sz w:val="20"/>
          <w:szCs w:val="20"/>
          <w:shd w:val="clear" w:fill="F7F7F7"/>
        </w:rPr>
        <w:t xml:space="preserve">, response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Boolean</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@ApiResponse(code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0086B3"/>
          <w:spacing w:val="0"/>
          <w:sz w:val="20"/>
          <w:szCs w:val="20"/>
          <w:shd w:val="clear" w:fill="F7F7F7"/>
        </w:rPr>
        <w:t>404</w:t>
      </w:r>
      <w:r>
        <w:rPr>
          <w:rFonts w:hint="default" w:ascii="Consolas" w:hAnsi="Consolas" w:eastAsia="Consolas" w:cs="Consolas"/>
          <w:b w:val="0"/>
          <w:i w:val="0"/>
          <w:caps w:val="0"/>
          <w:color w:val="333333"/>
          <w:spacing w:val="0"/>
          <w:sz w:val="20"/>
          <w:szCs w:val="20"/>
          <w:shd w:val="clear" w:fill="F7F7F7"/>
        </w:rPr>
        <w:t xml:space="preserve">, message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"Pet not found"</w:t>
      </w:r>
      <w:r>
        <w:rPr>
          <w:rFonts w:hint="default" w:ascii="Consolas" w:hAnsi="Consolas" w:eastAsia="Consolas" w:cs="Consolas"/>
          <w:b w:val="0"/>
          <w:i w:val="0"/>
          <w:caps w:val="0"/>
          <w:color w:val="333333"/>
          <w:spacing w:val="0"/>
          <w:sz w:val="20"/>
          <w:szCs w:val="20"/>
          <w:shd w:val="clear" w:fill="F7F7F7"/>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ascii="Consolas" w:hAnsi="Consolas" w:eastAsia="Consolas" w:cs="Consolas"/>
          <w:b w:val="0"/>
          <w:i w:val="0"/>
          <w:caps w:val="0"/>
          <w:color w:val="333333"/>
          <w:spacing w:val="0"/>
          <w:sz w:val="20"/>
          <w:szCs w:val="20"/>
        </w:rPr>
      </w:pP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A71D5D"/>
          <w:spacing w:val="0"/>
          <w:sz w:val="20"/>
          <w:szCs w:val="20"/>
          <w:shd w:val="clear" w:fill="F7F7F7"/>
        </w:rPr>
        <w:t>public</w:t>
      </w:r>
      <w:r>
        <w:rPr>
          <w:rFonts w:hint="default" w:ascii="Consolas" w:hAnsi="Consolas" w:eastAsia="Consolas" w:cs="Consolas"/>
          <w:b w:val="0"/>
          <w:i w:val="0"/>
          <w:caps w:val="0"/>
          <w:color w:val="333333"/>
          <w:spacing w:val="0"/>
          <w:sz w:val="20"/>
          <w:szCs w:val="20"/>
          <w:shd w:val="clear" w:fill="F7F7F7"/>
        </w:rPr>
        <w:t xml:space="preserve"> Response getPetById(</w:t>
      </w:r>
      <w:r>
        <w:rPr>
          <w:rFonts w:hint="default" w:ascii="Consolas" w:hAnsi="Consolas" w:eastAsia="Consolas" w:cs="Consolas"/>
          <w:b w:val="0"/>
          <w:i w:val="0"/>
          <w:caps w:val="0"/>
          <w:color w:val="0086B3"/>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w:t>
      </w:r>
      <w:r>
        <w:rPr>
          <w:rFonts w:hint="default" w:ascii="Consolas" w:hAnsi="Consolas" w:eastAsia="Consolas" w:cs="Consolas"/>
          <w:b w:val="0"/>
          <w:i w:val="0"/>
          <w:caps w:val="0"/>
          <w:color w:val="0086B3"/>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w:t>
      </w:r>
    </w:p>
    <w:p>
      <w:pPr>
        <w:rPr>
          <w:rFonts w:hint="eastAsia"/>
          <w:lang w:val="en-US" w:eastAsia="zh-CN"/>
        </w:rPr>
      </w:pPr>
    </w:p>
    <w:p>
      <w:pPr>
        <w:rPr>
          <w:rFonts w:hint="eastAsia"/>
          <w:lang w:val="en-US" w:eastAsia="zh-CN"/>
        </w:rPr>
      </w:pPr>
      <w:r>
        <w:rPr>
          <w:rFonts w:hint="eastAsia"/>
          <w:lang w:val="en-US" w:eastAsia="zh-CN"/>
        </w:rPr>
        <w:t>参数：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1475"/>
        <w:gridCol w:w="5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类型</w:t>
            </w:r>
          </w:p>
        </w:tc>
        <w:tc>
          <w:tcPr>
            <w:tcW w:w="1475" w:type="dxa"/>
          </w:tcPr>
          <w:p>
            <w:pPr>
              <w:rPr>
                <w:rFonts w:hint="eastAsia"/>
                <w:vertAlign w:val="baseline"/>
                <w:lang w:val="en-US" w:eastAsia="zh-CN"/>
              </w:rPr>
            </w:pPr>
            <w:r>
              <w:rPr>
                <w:rFonts w:hint="eastAsia"/>
                <w:vertAlign w:val="baseline"/>
                <w:lang w:val="en-US" w:eastAsia="zh-CN"/>
              </w:rPr>
              <w:t>名称</w:t>
            </w:r>
          </w:p>
        </w:tc>
        <w:tc>
          <w:tcPr>
            <w:tcW w:w="5536"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Int</w:t>
            </w:r>
          </w:p>
        </w:tc>
        <w:tc>
          <w:tcPr>
            <w:tcW w:w="1475" w:type="dxa"/>
          </w:tcPr>
          <w:p>
            <w:pPr>
              <w:rPr>
                <w:rFonts w:hint="eastAsia"/>
                <w:vertAlign w:val="baseline"/>
                <w:lang w:val="en-US" w:eastAsia="zh-CN"/>
              </w:rPr>
            </w:pPr>
            <w:r>
              <w:rPr>
                <w:rFonts w:hint="eastAsia"/>
                <w:vertAlign w:val="baseline"/>
                <w:lang w:val="en-US" w:eastAsia="zh-CN"/>
              </w:rPr>
              <w:t>Code</w:t>
            </w:r>
          </w:p>
        </w:tc>
        <w:tc>
          <w:tcPr>
            <w:tcW w:w="5536" w:type="dxa"/>
          </w:tcPr>
          <w:p>
            <w:pPr>
              <w:rPr>
                <w:rFonts w:hint="eastAsia"/>
                <w:vertAlign w:val="baseline"/>
                <w:lang w:val="en-US" w:eastAsia="zh-CN"/>
              </w:rPr>
            </w:pPr>
            <w:r>
              <w:rPr>
                <w:rFonts w:hint="eastAsia"/>
                <w:vertAlign w:val="baseline"/>
                <w:lang w:val="en-US" w:eastAsia="zh-CN"/>
              </w:rPr>
              <w:t>必须参数，状态码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475" w:type="dxa"/>
          </w:tcPr>
          <w:p>
            <w:pPr>
              <w:rPr>
                <w:rFonts w:hint="eastAsia"/>
                <w:vertAlign w:val="baseline"/>
                <w:lang w:val="en-US" w:eastAsia="zh-CN"/>
              </w:rPr>
            </w:pPr>
            <w:r>
              <w:rPr>
                <w:rFonts w:hint="eastAsia"/>
                <w:vertAlign w:val="baseline"/>
                <w:lang w:val="en-US" w:eastAsia="zh-CN"/>
              </w:rPr>
              <w:t>Message</w:t>
            </w:r>
          </w:p>
        </w:tc>
        <w:tc>
          <w:tcPr>
            <w:tcW w:w="5536" w:type="dxa"/>
          </w:tcPr>
          <w:p>
            <w:pPr>
              <w:rPr>
                <w:rFonts w:hint="eastAsia"/>
                <w:vertAlign w:val="baseline"/>
                <w:lang w:val="en-US" w:eastAsia="zh-CN"/>
              </w:rPr>
            </w:pPr>
            <w:r>
              <w:rPr>
                <w:rFonts w:hint="eastAsia"/>
                <w:vertAlign w:val="baseline"/>
                <w:lang w:val="en-US" w:eastAsia="zh-CN"/>
              </w:rPr>
              <w:t>必须参数，信息内容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Class&lt;?&gt;</w:t>
            </w:r>
          </w:p>
        </w:tc>
        <w:tc>
          <w:tcPr>
            <w:tcW w:w="1475" w:type="dxa"/>
          </w:tcPr>
          <w:p>
            <w:pPr>
              <w:rPr>
                <w:rFonts w:hint="eastAsia"/>
                <w:vertAlign w:val="baseline"/>
                <w:lang w:val="en-US" w:eastAsia="zh-CN"/>
              </w:rPr>
            </w:pPr>
            <w:r>
              <w:rPr>
                <w:rFonts w:hint="eastAsia"/>
                <w:vertAlign w:val="baseline"/>
                <w:lang w:val="en-US" w:eastAsia="zh-CN"/>
              </w:rPr>
              <w:t>response</w:t>
            </w:r>
          </w:p>
        </w:tc>
        <w:tc>
          <w:tcPr>
            <w:tcW w:w="5536" w:type="dxa"/>
          </w:tcPr>
          <w:p>
            <w:pPr>
              <w:rPr>
                <w:rFonts w:hint="eastAsia"/>
                <w:vertAlign w:val="baseline"/>
                <w:lang w:val="en-US" w:eastAsia="zh-CN"/>
              </w:rPr>
            </w:pPr>
            <w:r>
              <w:rPr>
                <w:rFonts w:hint="eastAsia"/>
                <w:vertAlign w:val="baseline"/>
                <w:lang w:val="en-US" w:eastAsia="zh-CN"/>
              </w:rPr>
              <w:t>可选的响应类来描述消息的有效内容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475" w:type="dxa"/>
          </w:tcPr>
          <w:p>
            <w:pPr>
              <w:rPr>
                <w:rFonts w:hint="eastAsia"/>
                <w:vertAlign w:val="baseline"/>
                <w:lang w:val="en-US" w:eastAsia="zh-CN"/>
              </w:rPr>
            </w:pPr>
            <w:r>
              <w:rPr>
                <w:rFonts w:hint="eastAsia"/>
                <w:vertAlign w:val="baseline"/>
                <w:lang w:val="en-US" w:eastAsia="zh-CN"/>
              </w:rPr>
              <w:t>Reference</w:t>
            </w:r>
          </w:p>
        </w:tc>
        <w:tc>
          <w:tcPr>
            <w:tcW w:w="5536" w:type="dxa"/>
          </w:tcPr>
          <w:p>
            <w:pPr>
              <w:rPr>
                <w:rFonts w:hint="eastAsia"/>
                <w:vertAlign w:val="baseline"/>
                <w:lang w:val="en-US" w:eastAsia="zh-CN"/>
              </w:rPr>
            </w:pPr>
            <w:r>
              <w:rPr>
                <w:rFonts w:hint="eastAsia" w:ascii="Arial" w:hAnsi="Arial" w:eastAsia="宋体" w:cs="Arial"/>
                <w:b w:val="0"/>
                <w:i w:val="0"/>
                <w:caps w:val="0"/>
                <w:color w:val="353833"/>
                <w:spacing w:val="0"/>
                <w:sz w:val="18"/>
                <w:szCs w:val="18"/>
                <w:shd w:val="clear" w:fill="FFFFFF"/>
                <w:lang w:val="en-US" w:eastAsia="zh-CN"/>
              </w:rPr>
              <w:t>为响应类型指定一个本地或远程引用用于重写任意指定响应类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475" w:type="dxa"/>
          </w:tcPr>
          <w:p>
            <w:pPr>
              <w:rPr>
                <w:rFonts w:hint="eastAsia"/>
                <w:vertAlign w:val="baseline"/>
                <w:lang w:val="en-US" w:eastAsia="zh-CN"/>
              </w:rPr>
            </w:pPr>
            <w:r>
              <w:rPr>
                <w:rFonts w:hint="eastAsia"/>
                <w:vertAlign w:val="baseline"/>
                <w:lang w:val="en-US" w:eastAsia="zh-CN"/>
              </w:rPr>
              <w:t>ResponseContainer</w:t>
            </w:r>
          </w:p>
        </w:tc>
        <w:tc>
          <w:tcPr>
            <w:tcW w:w="5536" w:type="dxa"/>
          </w:tcPr>
          <w:p>
            <w:pPr>
              <w:rPr>
                <w:rFonts w:hint="eastAsia" w:ascii="Arial" w:hAnsi="Arial" w:eastAsia="宋体" w:cs="Arial"/>
                <w:b w:val="0"/>
                <w:i w:val="0"/>
                <w:caps w:val="0"/>
                <w:color w:val="353833"/>
                <w:spacing w:val="0"/>
                <w:sz w:val="18"/>
                <w:szCs w:val="18"/>
                <w:shd w:val="clear" w:fill="FFFFFF"/>
                <w:lang w:val="en-US" w:eastAsia="zh-CN"/>
              </w:rPr>
            </w:pPr>
            <w:r>
              <w:rPr>
                <w:rFonts w:hint="eastAsia" w:ascii="Arial" w:hAnsi="Arial" w:eastAsia="宋体" w:cs="Arial"/>
                <w:b w:val="0"/>
                <w:i w:val="0"/>
                <w:caps w:val="0"/>
                <w:color w:val="353833"/>
                <w:spacing w:val="0"/>
                <w:sz w:val="18"/>
                <w:szCs w:val="18"/>
                <w:shd w:val="clear" w:fill="FFFFFF"/>
                <w:lang w:val="en-US" w:eastAsia="zh-CN"/>
              </w:rPr>
              <w:t>声明一个容器来装载响应类，</w:t>
            </w:r>
            <w:r>
              <w:rPr>
                <w:rFonts w:ascii="Arial" w:hAnsi="Arial" w:eastAsia="宋体" w:cs="Arial"/>
                <w:b w:val="0"/>
                <w:i w:val="0"/>
                <w:caps w:val="0"/>
                <w:color w:val="353833"/>
                <w:spacing w:val="0"/>
                <w:sz w:val="18"/>
                <w:szCs w:val="18"/>
                <w:shd w:val="clear" w:fill="FFFFFF"/>
              </w:rPr>
              <w:t> </w:t>
            </w:r>
            <w:r>
              <w:rPr>
                <w:rFonts w:hint="default" w:ascii="Arial" w:hAnsi="Arial" w:eastAsia="宋体" w:cs="Arial"/>
                <w:b w:val="0"/>
                <w:i w:val="0"/>
                <w:caps w:val="0"/>
                <w:color w:val="353833"/>
                <w:spacing w:val="0"/>
                <w:sz w:val="18"/>
                <w:szCs w:val="18"/>
                <w:shd w:val="clear" w:fill="FFFFFF"/>
              </w:rPr>
              <w:t xml:space="preserve">"List", "Set" </w:t>
            </w:r>
            <w:r>
              <w:rPr>
                <w:rFonts w:hint="eastAsia" w:ascii="Arial" w:hAnsi="Arial" w:eastAsia="宋体" w:cs="Arial"/>
                <w:b w:val="0"/>
                <w:i w:val="0"/>
                <w:caps w:val="0"/>
                <w:color w:val="353833"/>
                <w:spacing w:val="0"/>
                <w:sz w:val="18"/>
                <w:szCs w:val="18"/>
                <w:shd w:val="clear" w:fill="FFFFFF"/>
                <w:lang w:val="en-US" w:eastAsia="zh-CN"/>
              </w:rPr>
              <w:t>,</w:t>
            </w:r>
            <w:r>
              <w:rPr>
                <w:rFonts w:hint="default" w:ascii="Arial" w:hAnsi="Arial" w:eastAsia="宋体" w:cs="Arial"/>
                <w:b w:val="0"/>
                <w:i w:val="0"/>
                <w:caps w:val="0"/>
                <w:color w:val="353833"/>
                <w:spacing w:val="0"/>
                <w:sz w:val="18"/>
                <w:szCs w:val="18"/>
                <w:shd w:val="clear" w:fill="FFFFFF"/>
              </w:rPr>
              <w:t>"Map"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responseHeader[]</w:t>
            </w:r>
          </w:p>
        </w:tc>
        <w:tc>
          <w:tcPr>
            <w:tcW w:w="1475" w:type="dxa"/>
          </w:tcPr>
          <w:p>
            <w:pPr>
              <w:rPr>
                <w:rFonts w:hint="eastAsia"/>
                <w:vertAlign w:val="baseline"/>
                <w:lang w:val="en-US" w:eastAsia="zh-CN"/>
              </w:rPr>
            </w:pPr>
            <w:r>
              <w:rPr>
                <w:rFonts w:hint="eastAsia"/>
                <w:vertAlign w:val="baseline"/>
                <w:lang w:val="en-US" w:eastAsia="zh-CN"/>
              </w:rPr>
              <w:t>responseHeaders</w:t>
            </w:r>
          </w:p>
        </w:tc>
        <w:tc>
          <w:tcPr>
            <w:tcW w:w="5536" w:type="dxa"/>
          </w:tcPr>
          <w:p>
            <w:pPr>
              <w:rPr>
                <w:rFonts w:hint="eastAsia" w:ascii="Arial" w:hAnsi="Arial" w:eastAsia="宋体" w:cs="Arial"/>
                <w:b w:val="0"/>
                <w:i w:val="0"/>
                <w:caps w:val="0"/>
                <w:color w:val="353833"/>
                <w:spacing w:val="0"/>
                <w:sz w:val="18"/>
                <w:szCs w:val="18"/>
                <w:shd w:val="clear" w:fill="FFFFFF"/>
                <w:lang w:val="en-US" w:eastAsia="zh-CN"/>
              </w:rPr>
            </w:pPr>
            <w:r>
              <w:rPr>
                <w:rFonts w:hint="eastAsia" w:ascii="Arial" w:hAnsi="Arial" w:eastAsia="宋体" w:cs="Arial"/>
                <w:b w:val="0"/>
                <w:i w:val="0"/>
                <w:caps w:val="0"/>
                <w:color w:val="353833"/>
                <w:spacing w:val="0"/>
                <w:sz w:val="18"/>
                <w:szCs w:val="18"/>
                <w:shd w:val="clear" w:fill="FFFFFF"/>
                <w:lang w:val="en-US" w:eastAsia="zh-CN"/>
              </w:rPr>
              <w:t>在响应旁提供的可能的头列表</w:t>
            </w:r>
          </w:p>
        </w:tc>
      </w:tr>
    </w:tbl>
    <w:p>
      <w:pPr>
        <w:rPr>
          <w:rFonts w:hint="eastAsia"/>
          <w:lang w:val="en-US" w:eastAsia="zh-CN"/>
        </w:rPr>
      </w:pPr>
    </w:p>
    <w:p>
      <w:pPr>
        <w:pStyle w:val="2"/>
        <w:rPr>
          <w:rFonts w:hint="eastAsia"/>
          <w:lang w:val="en-US" w:eastAsia="zh-CN"/>
        </w:rPr>
      </w:pPr>
      <w:r>
        <w:rPr>
          <w:rFonts w:hint="eastAsia"/>
          <w:lang w:val="en-US" w:eastAsia="zh-CN"/>
        </w:rPr>
        <w:t>@Authorization,@AuthorizationScope</w:t>
      </w:r>
    </w:p>
    <w:p>
      <w:pPr>
        <w:rPr>
          <w:rFonts w:hint="eastAsia"/>
          <w:lang w:val="en-US" w:eastAsia="zh-CN"/>
        </w:rPr>
      </w:pPr>
      <w:r>
        <w:rPr>
          <w:rFonts w:hint="eastAsia"/>
          <w:lang w:val="en-US" w:eastAsia="zh-CN"/>
        </w:rPr>
        <w:t>这个注解只能在@Api和@ApiOperation中使用。</w:t>
      </w:r>
    </w:p>
    <w:p>
      <w:pPr>
        <w:rPr>
          <w:rFonts w:hint="eastAsia"/>
          <w:lang w:val="en-US" w:eastAsia="zh-CN"/>
        </w:rPr>
      </w:pPr>
      <w:r>
        <w:rPr>
          <w:rFonts w:hint="eastAsia"/>
          <w:lang w:val="en-US" w:eastAsia="zh-CN"/>
        </w:rPr>
        <w:t>一旦你已经声明并配置了你在你的应用系统中支持的授权方案，你可以使用这些注解来说明资源或特定操作所需的授权方案。</w:t>
      </w:r>
    </w:p>
    <w:p>
      <w:pPr>
        <w:rPr>
          <w:rFonts w:hint="eastAsia"/>
          <w:lang w:val="en-US" w:eastAsia="zh-CN"/>
        </w:rPr>
      </w:pPr>
    </w:p>
    <w:p>
      <w:pPr>
        <w:rPr>
          <w:rFonts w:hint="eastAsia"/>
          <w:lang w:val="en-US" w:eastAsia="zh-CN"/>
        </w:rPr>
      </w:pPr>
      <w:r>
        <w:rPr>
          <w:rFonts w:hint="eastAsia"/>
          <w:lang w:val="en-US" w:eastAsia="zh-CN"/>
        </w:rPr>
        <w:t>注解规范：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@ApiOperation(value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"Add a new pet to the store"</w:t>
      </w:r>
      <w:r>
        <w:rPr>
          <w:rFonts w:hint="default" w:ascii="Consolas" w:hAnsi="Consolas" w:eastAsia="Consolas" w:cs="Consolas"/>
          <w:b w:val="0"/>
          <w:i w:val="0"/>
          <w:caps w:val="0"/>
          <w:color w:val="333333"/>
          <w:spacing w:val="0"/>
          <w:sz w:val="20"/>
          <w:szCs w:val="2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authorizations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@Authorization(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value</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183691"/>
          <w:spacing w:val="0"/>
          <w:sz w:val="20"/>
          <w:szCs w:val="20"/>
          <w:shd w:val="clear" w:fill="F7F7F7"/>
        </w:rPr>
        <w:t>"petoauth"</w:t>
      </w:r>
      <w:r>
        <w:rPr>
          <w:rFonts w:hint="default" w:ascii="Consolas" w:hAnsi="Consolas" w:eastAsia="Consolas" w:cs="Consolas"/>
          <w:b w:val="0"/>
          <w:i w:val="0"/>
          <w:caps w:val="0"/>
          <w:color w:val="333333"/>
          <w:spacing w:val="0"/>
          <w:sz w:val="20"/>
          <w:szCs w:val="2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scopes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@AuthorizationScope(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scope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"add:pet"</w:t>
      </w:r>
      <w:r>
        <w:rPr>
          <w:rFonts w:hint="default" w:ascii="Consolas" w:hAnsi="Consolas" w:eastAsia="Consolas" w:cs="Consolas"/>
          <w:b w:val="0"/>
          <w:i w:val="0"/>
          <w:caps w:val="0"/>
          <w:color w:val="333333"/>
          <w:spacing w:val="0"/>
          <w:sz w:val="20"/>
          <w:szCs w:val="2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description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"allows adding of pets"</w:t>
      </w:r>
      <w:r>
        <w:rPr>
          <w:rFonts w:hint="default" w:ascii="Consolas" w:hAnsi="Consolas" w:eastAsia="Consolas" w:cs="Consolas"/>
          <w:b w:val="0"/>
          <w:i w:val="0"/>
          <w:caps w:val="0"/>
          <w:color w:val="333333"/>
          <w:spacing w:val="0"/>
          <w:sz w:val="20"/>
          <w:szCs w:val="2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ascii="Consolas" w:hAnsi="Consolas" w:eastAsia="Consolas" w:cs="Consolas"/>
          <w:b w:val="0"/>
          <w:i w:val="0"/>
          <w:caps w:val="0"/>
          <w:color w:val="333333"/>
          <w:spacing w:val="0"/>
          <w:sz w:val="20"/>
          <w:szCs w:val="20"/>
        </w:rPr>
      </w:pP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A71D5D"/>
          <w:spacing w:val="0"/>
          <w:sz w:val="20"/>
          <w:szCs w:val="20"/>
          <w:shd w:val="clear" w:fill="F7F7F7"/>
        </w:rPr>
        <w:t>public</w:t>
      </w:r>
      <w:r>
        <w:rPr>
          <w:rFonts w:hint="default" w:ascii="Consolas" w:hAnsi="Consolas" w:eastAsia="Consolas" w:cs="Consolas"/>
          <w:b w:val="0"/>
          <w:i w:val="0"/>
          <w:caps w:val="0"/>
          <w:color w:val="333333"/>
          <w:spacing w:val="0"/>
          <w:sz w:val="20"/>
          <w:szCs w:val="20"/>
          <w:shd w:val="clear" w:fill="F7F7F7"/>
        </w:rPr>
        <w:t xml:space="preserve"> Response addPet(</w:t>
      </w:r>
      <w:r>
        <w:rPr>
          <w:rFonts w:hint="default" w:ascii="Consolas" w:hAnsi="Consolas" w:eastAsia="Consolas" w:cs="Consolas"/>
          <w:b w:val="0"/>
          <w:i w:val="0"/>
          <w:caps w:val="0"/>
          <w:color w:val="0086B3"/>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w:t>
      </w:r>
      <w:r>
        <w:rPr>
          <w:rFonts w:hint="default" w:ascii="Consolas" w:hAnsi="Consolas" w:eastAsia="Consolas" w:cs="Consolas"/>
          <w:b w:val="0"/>
          <w:i w:val="0"/>
          <w:caps w:val="0"/>
          <w:color w:val="0086B3"/>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w:t>
      </w:r>
    </w:p>
    <w:p>
      <w:pPr>
        <w:rPr>
          <w:rFonts w:hint="eastAsia"/>
          <w:lang w:val="en-US" w:eastAsia="zh-CN"/>
        </w:rPr>
      </w:pPr>
    </w:p>
    <w:p>
      <w:pPr>
        <w:rPr>
          <w:rFonts w:hint="eastAsia"/>
          <w:lang w:val="en-US" w:eastAsia="zh-CN"/>
        </w:rPr>
      </w:pPr>
      <w:r>
        <w:rPr>
          <w:rFonts w:hint="eastAsia"/>
          <w:lang w:val="en-US" w:eastAsia="zh-CN"/>
        </w:rPr>
        <w:t>参数：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1475"/>
        <w:gridCol w:w="5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类型</w:t>
            </w:r>
          </w:p>
        </w:tc>
        <w:tc>
          <w:tcPr>
            <w:tcW w:w="1475" w:type="dxa"/>
          </w:tcPr>
          <w:p>
            <w:pPr>
              <w:rPr>
                <w:rFonts w:hint="eastAsia"/>
                <w:vertAlign w:val="baseline"/>
                <w:lang w:val="en-US" w:eastAsia="zh-CN"/>
              </w:rPr>
            </w:pPr>
            <w:r>
              <w:rPr>
                <w:rFonts w:hint="eastAsia"/>
                <w:vertAlign w:val="baseline"/>
                <w:lang w:val="en-US" w:eastAsia="zh-CN"/>
              </w:rPr>
              <w:t>名称</w:t>
            </w:r>
          </w:p>
        </w:tc>
        <w:tc>
          <w:tcPr>
            <w:tcW w:w="5536"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475" w:type="dxa"/>
          </w:tcPr>
          <w:p>
            <w:pPr>
              <w:rPr>
                <w:rFonts w:hint="eastAsia"/>
                <w:vertAlign w:val="baseline"/>
                <w:lang w:val="en-US" w:eastAsia="zh-CN"/>
              </w:rPr>
            </w:pPr>
            <w:r>
              <w:rPr>
                <w:rFonts w:hint="eastAsia"/>
                <w:vertAlign w:val="baseline"/>
                <w:lang w:val="en-US" w:eastAsia="zh-CN"/>
              </w:rPr>
              <w:t>Value</w:t>
            </w:r>
          </w:p>
        </w:tc>
        <w:tc>
          <w:tcPr>
            <w:tcW w:w="5536" w:type="dxa"/>
          </w:tcPr>
          <w:p>
            <w:pPr>
              <w:rPr>
                <w:rFonts w:hint="eastAsia"/>
                <w:vertAlign w:val="baseline"/>
                <w:lang w:val="en-US" w:eastAsia="zh-CN"/>
              </w:rPr>
            </w:pPr>
            <w:r>
              <w:rPr>
                <w:rFonts w:hint="eastAsia"/>
                <w:vertAlign w:val="baseline"/>
                <w:lang w:val="en-US" w:eastAsia="zh-CN"/>
              </w:rPr>
              <w:t>必须参数，声明的认证方案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AuthorizationScope[]</w:t>
            </w:r>
          </w:p>
        </w:tc>
        <w:tc>
          <w:tcPr>
            <w:tcW w:w="1475" w:type="dxa"/>
          </w:tcPr>
          <w:p>
            <w:pPr>
              <w:rPr>
                <w:rFonts w:hint="eastAsia"/>
                <w:vertAlign w:val="baseline"/>
                <w:lang w:val="en-US" w:eastAsia="zh-CN"/>
              </w:rPr>
            </w:pPr>
            <w:r>
              <w:rPr>
                <w:rFonts w:hint="eastAsia"/>
                <w:vertAlign w:val="baseline"/>
                <w:lang w:val="en-US" w:eastAsia="zh-CN"/>
              </w:rPr>
              <w:t>scopes</w:t>
            </w:r>
          </w:p>
        </w:tc>
        <w:tc>
          <w:tcPr>
            <w:tcW w:w="5536" w:type="dxa"/>
          </w:tcPr>
          <w:p>
            <w:pPr>
              <w:rPr>
                <w:rFonts w:hint="eastAsia"/>
                <w:vertAlign w:val="baseline"/>
                <w:lang w:val="en-US" w:eastAsia="zh-CN"/>
              </w:rPr>
            </w:pPr>
            <w:r>
              <w:rPr>
                <w:rFonts w:hint="eastAsia"/>
                <w:vertAlign w:val="baseline"/>
                <w:lang w:val="en-US" w:eastAsia="zh-CN"/>
              </w:rPr>
              <w:t>认证范围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475" w:type="dxa"/>
          </w:tcPr>
          <w:p>
            <w:pPr>
              <w:rPr>
                <w:rFonts w:hint="eastAsia"/>
                <w:vertAlign w:val="baseline"/>
                <w:lang w:val="en-US" w:eastAsia="zh-CN"/>
              </w:rPr>
            </w:pPr>
            <w:r>
              <w:rPr>
                <w:rFonts w:hint="eastAsia"/>
                <w:vertAlign w:val="baseline"/>
                <w:lang w:val="en-US" w:eastAsia="zh-CN"/>
              </w:rPr>
              <w:t>Description</w:t>
            </w:r>
          </w:p>
        </w:tc>
        <w:tc>
          <w:tcPr>
            <w:tcW w:w="5536" w:type="dxa"/>
          </w:tcPr>
          <w:p>
            <w:pPr>
              <w:rPr>
                <w:rFonts w:hint="eastAsia"/>
                <w:vertAlign w:val="baseline"/>
                <w:lang w:val="en-US" w:eastAsia="zh-CN"/>
              </w:rPr>
            </w:pPr>
            <w:r>
              <w:rPr>
                <w:rFonts w:hint="eastAsia"/>
                <w:vertAlign w:val="baseline"/>
                <w:lang w:val="en-US" w:eastAsia="zh-CN"/>
              </w:rPr>
              <w:t>必须参数，范围描述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475" w:type="dxa"/>
          </w:tcPr>
          <w:p>
            <w:pPr>
              <w:rPr>
                <w:rFonts w:hint="eastAsia"/>
                <w:vertAlign w:val="baseline"/>
                <w:lang w:val="en-US" w:eastAsia="zh-CN"/>
              </w:rPr>
            </w:pPr>
            <w:r>
              <w:rPr>
                <w:rFonts w:hint="eastAsia"/>
                <w:vertAlign w:val="baseline"/>
                <w:lang w:val="en-US" w:eastAsia="zh-CN"/>
              </w:rPr>
              <w:t>Scope</w:t>
            </w:r>
          </w:p>
        </w:tc>
        <w:tc>
          <w:tcPr>
            <w:tcW w:w="5536" w:type="dxa"/>
          </w:tcPr>
          <w:p>
            <w:pPr>
              <w:rPr>
                <w:rFonts w:hint="eastAsia"/>
                <w:vertAlign w:val="baseline"/>
                <w:lang w:val="en-US" w:eastAsia="zh-CN"/>
              </w:rPr>
            </w:pPr>
            <w:r>
              <w:rPr>
                <w:rFonts w:hint="eastAsia"/>
                <w:vertAlign w:val="baseline"/>
                <w:lang w:val="en-US" w:eastAsia="zh-CN"/>
              </w:rPr>
              <w:t>必须参数，认证范围具体值</w:t>
            </w:r>
          </w:p>
        </w:tc>
      </w:tr>
    </w:tbl>
    <w:p>
      <w:pPr>
        <w:rPr>
          <w:rFonts w:hint="eastAsia"/>
          <w:lang w:val="en-US" w:eastAsia="zh-CN"/>
        </w:rPr>
      </w:pPr>
    </w:p>
    <w:p>
      <w:pPr>
        <w:pStyle w:val="2"/>
        <w:rPr>
          <w:rFonts w:hint="eastAsia"/>
          <w:lang w:val="en-US" w:eastAsia="zh-CN"/>
        </w:rPr>
      </w:pPr>
      <w:r>
        <w:rPr>
          <w:rFonts w:hint="eastAsia"/>
          <w:lang w:val="en-US" w:eastAsia="zh-CN"/>
        </w:rPr>
        <w:t>@ApiParam</w:t>
      </w:r>
    </w:p>
    <w:p>
      <w:pPr>
        <w:rPr>
          <w:rFonts w:hint="eastAsia"/>
          <w:lang w:val="en-US" w:eastAsia="zh-CN"/>
        </w:rPr>
      </w:pPr>
      <w:r>
        <w:rPr>
          <w:rFonts w:hint="eastAsia"/>
          <w:lang w:val="en-US" w:eastAsia="zh-CN"/>
        </w:rPr>
        <w:t>只能在JAX-RS框架项目中使用</w:t>
      </w:r>
    </w:p>
    <w:p>
      <w:pPr>
        <w:rPr>
          <w:rFonts w:hint="eastAsia"/>
          <w:lang w:val="en-US" w:eastAsia="zh-CN"/>
        </w:rPr>
      </w:pPr>
      <w:r>
        <w:rPr>
          <w:rFonts w:hint="eastAsia"/>
          <w:lang w:val="en-US" w:eastAsia="zh-CN"/>
        </w:rPr>
        <w:t xml:space="preserve"> (@PathParam, @QueryParam, @HeaderParam, @FormParam and in JAX-RS 2, @BeanParam)</w:t>
      </w:r>
    </w:p>
    <w:p>
      <w:pPr>
        <w:rPr>
          <w:rFonts w:hint="eastAsia"/>
          <w:lang w:val="en-US" w:eastAsia="zh-CN"/>
        </w:rPr>
      </w:pPr>
      <w:r>
        <w:rPr>
          <w:rFonts w:hint="eastAsia"/>
          <w:lang w:val="en-US" w:eastAsia="zh-CN"/>
        </w:rPr>
        <w:t>扫描到上述注解时，@ApiParam注解可用来添加更多细节。</w:t>
      </w:r>
    </w:p>
    <w:p>
      <w:pPr>
        <w:rPr>
          <w:rFonts w:hint="eastAsia"/>
          <w:lang w:val="en-US" w:eastAsia="zh-CN"/>
        </w:rPr>
      </w:pPr>
    </w:p>
    <w:p>
      <w:pPr>
        <w:rPr>
          <w:rFonts w:hint="eastAsia"/>
          <w:lang w:val="en-US" w:eastAsia="zh-CN"/>
        </w:rPr>
      </w:pPr>
      <w:r>
        <w:rPr>
          <w:rFonts w:hint="eastAsia"/>
          <w:lang w:val="en-US" w:eastAsia="zh-CN"/>
        </w:rPr>
        <w:t>注解规范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@Path(</w:t>
      </w:r>
      <w:r>
        <w:rPr>
          <w:rFonts w:hint="default" w:ascii="Consolas" w:hAnsi="Consolas" w:eastAsia="Consolas" w:cs="Consolas"/>
          <w:b w:val="0"/>
          <w:i w:val="0"/>
          <w:caps w:val="0"/>
          <w:color w:val="183691"/>
          <w:spacing w:val="0"/>
          <w:sz w:val="20"/>
          <w:szCs w:val="20"/>
          <w:shd w:val="clear" w:fill="F7F7F7"/>
        </w:rPr>
        <w:t>"/{username}"</w:t>
      </w:r>
      <w:r>
        <w:rPr>
          <w:rFonts w:hint="default" w:ascii="Consolas" w:hAnsi="Consolas" w:eastAsia="Consolas" w:cs="Consolas"/>
          <w:b w:val="0"/>
          <w:i w:val="0"/>
          <w:caps w:val="0"/>
          <w:color w:val="333333"/>
          <w:spacing w:val="0"/>
          <w:sz w:val="20"/>
          <w:szCs w:val="2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@ApiOperation(value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"Updated user"</w:t>
      </w:r>
      <w:r>
        <w:rPr>
          <w:rFonts w:hint="default" w:ascii="Consolas" w:hAnsi="Consolas" w:eastAsia="Consolas" w:cs="Consolas"/>
          <w:b w:val="0"/>
          <w:i w:val="0"/>
          <w:caps w:val="0"/>
          <w:color w:val="333333"/>
          <w:spacing w:val="0"/>
          <w:sz w:val="20"/>
          <w:szCs w:val="2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40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notes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"This can only be done by the logged in user."</w:t>
      </w:r>
      <w:r>
        <w:rPr>
          <w:rFonts w:hint="default" w:ascii="Consolas" w:hAnsi="Consolas" w:eastAsia="Consolas" w:cs="Consolas"/>
          <w:b w:val="0"/>
          <w:i w:val="0"/>
          <w:caps w:val="0"/>
          <w:color w:val="333333"/>
          <w:spacing w:val="0"/>
          <w:sz w:val="20"/>
          <w:szCs w:val="2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40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A71D5D"/>
          <w:spacing w:val="0"/>
          <w:sz w:val="20"/>
          <w:szCs w:val="20"/>
          <w:shd w:val="clear" w:fill="F7F7F7"/>
        </w:rPr>
        <w:t>public</w:t>
      </w:r>
      <w:r>
        <w:rPr>
          <w:rFonts w:hint="default" w:ascii="Consolas" w:hAnsi="Consolas" w:eastAsia="Consolas" w:cs="Consolas"/>
          <w:b w:val="0"/>
          <w:i w:val="0"/>
          <w:caps w:val="0"/>
          <w:color w:val="333333"/>
          <w:spacing w:val="0"/>
          <w:sz w:val="20"/>
          <w:szCs w:val="20"/>
          <w:shd w:val="clear" w:fill="F7F7F7"/>
        </w:rPr>
        <w:t xml:space="preserve"> Response updateUser(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@ApiParam(value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"name that need to be updated"</w:t>
      </w:r>
      <w:r>
        <w:rPr>
          <w:rFonts w:hint="default" w:ascii="Consolas" w:hAnsi="Consolas" w:eastAsia="Consolas" w:cs="Consolas"/>
          <w:b w:val="0"/>
          <w:i w:val="0"/>
          <w:caps w:val="0"/>
          <w:color w:val="333333"/>
          <w:spacing w:val="0"/>
          <w:sz w:val="20"/>
          <w:szCs w:val="20"/>
          <w:shd w:val="clear" w:fill="F7F7F7"/>
        </w:rPr>
        <w:t xml:space="preserve">, required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0086B3"/>
          <w:spacing w:val="0"/>
          <w:sz w:val="20"/>
          <w:szCs w:val="20"/>
          <w:shd w:val="clear" w:fill="F7F7F7"/>
        </w:rPr>
        <w:t>true</w:t>
      </w:r>
      <w:r>
        <w:rPr>
          <w:rFonts w:hint="default" w:ascii="Consolas" w:hAnsi="Consolas" w:eastAsia="Consolas" w:cs="Consolas"/>
          <w:b w:val="0"/>
          <w:i w:val="0"/>
          <w:caps w:val="0"/>
          <w:color w:val="333333"/>
          <w:spacing w:val="0"/>
          <w:sz w:val="20"/>
          <w:szCs w:val="20"/>
          <w:shd w:val="clear" w:fill="F7F7F7"/>
        </w:rPr>
        <w:t>) @PathParam(</w:t>
      </w:r>
      <w:r>
        <w:rPr>
          <w:rFonts w:hint="default" w:ascii="Consolas" w:hAnsi="Consolas" w:eastAsia="Consolas" w:cs="Consolas"/>
          <w:b w:val="0"/>
          <w:i w:val="0"/>
          <w:caps w:val="0"/>
          <w:color w:val="183691"/>
          <w:spacing w:val="0"/>
          <w:sz w:val="20"/>
          <w:szCs w:val="20"/>
          <w:shd w:val="clear" w:fill="F7F7F7"/>
        </w:rPr>
        <w:t>"username"</w:t>
      </w:r>
      <w:r>
        <w:rPr>
          <w:rFonts w:hint="default" w:ascii="Consolas" w:hAnsi="Consolas" w:eastAsia="Consolas" w:cs="Consolas"/>
          <w:b w:val="0"/>
          <w:i w:val="0"/>
          <w:caps w:val="0"/>
          <w:color w:val="333333"/>
          <w:spacing w:val="0"/>
          <w:sz w:val="20"/>
          <w:szCs w:val="20"/>
          <w:shd w:val="clear" w:fill="F7F7F7"/>
        </w:rPr>
        <w:t>) String username,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ascii="Consolas" w:hAnsi="Consolas" w:eastAsia="Consolas" w:cs="Consolas"/>
          <w:b w:val="0"/>
          <w:i w:val="0"/>
          <w:caps w:val="0"/>
          <w:color w:val="333333"/>
          <w:spacing w:val="0"/>
          <w:sz w:val="20"/>
          <w:szCs w:val="20"/>
        </w:rPr>
      </w:pPr>
      <w:r>
        <w:rPr>
          <w:rFonts w:hint="default" w:ascii="Consolas" w:hAnsi="Consolas" w:eastAsia="Consolas" w:cs="Consolas"/>
          <w:b w:val="0"/>
          <w:i w:val="0"/>
          <w:caps w:val="0"/>
          <w:color w:val="333333"/>
          <w:spacing w:val="0"/>
          <w:sz w:val="20"/>
          <w:szCs w:val="20"/>
          <w:shd w:val="clear" w:fill="F7F7F7"/>
        </w:rPr>
        <w:t xml:space="preserve">      @ApiParam(value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"Updated user object"</w:t>
      </w:r>
      <w:r>
        <w:rPr>
          <w:rFonts w:hint="default" w:ascii="Consolas" w:hAnsi="Consolas" w:eastAsia="Consolas" w:cs="Consolas"/>
          <w:b w:val="0"/>
          <w:i w:val="0"/>
          <w:caps w:val="0"/>
          <w:color w:val="333333"/>
          <w:spacing w:val="0"/>
          <w:sz w:val="20"/>
          <w:szCs w:val="20"/>
          <w:shd w:val="clear" w:fill="F7F7F7"/>
        </w:rPr>
        <w:t xml:space="preserve">, required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0086B3"/>
          <w:spacing w:val="0"/>
          <w:sz w:val="20"/>
          <w:szCs w:val="20"/>
          <w:shd w:val="clear" w:fill="F7F7F7"/>
        </w:rPr>
        <w:t>true</w:t>
      </w:r>
      <w:r>
        <w:rPr>
          <w:rFonts w:hint="default" w:ascii="Consolas" w:hAnsi="Consolas" w:eastAsia="Consolas" w:cs="Consolas"/>
          <w:b w:val="0"/>
          <w:i w:val="0"/>
          <w:caps w:val="0"/>
          <w:color w:val="333333"/>
          <w:spacing w:val="0"/>
          <w:sz w:val="20"/>
          <w:szCs w:val="20"/>
          <w:shd w:val="clear" w:fill="F7F7F7"/>
        </w:rPr>
        <w:t>) User user) {</w:t>
      </w:r>
      <w:r>
        <w:rPr>
          <w:rFonts w:hint="default" w:ascii="Consolas" w:hAnsi="Consolas" w:eastAsia="Consolas" w:cs="Consolas"/>
          <w:b w:val="0"/>
          <w:i w:val="0"/>
          <w:caps w:val="0"/>
          <w:color w:val="0086B3"/>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w:t>
      </w:r>
    </w:p>
    <w:p>
      <w:pPr>
        <w:rPr>
          <w:rFonts w:hint="eastAsia"/>
          <w:lang w:val="en-US" w:eastAsia="zh-CN"/>
        </w:rPr>
      </w:pPr>
    </w:p>
    <w:p>
      <w:pPr>
        <w:rPr>
          <w:rFonts w:hint="eastAsia"/>
          <w:lang w:val="en-US" w:eastAsia="zh-CN"/>
        </w:rPr>
      </w:pPr>
      <w:r>
        <w:rPr>
          <w:rFonts w:hint="eastAsia"/>
          <w:lang w:val="en-US" w:eastAsia="zh-CN"/>
        </w:rPr>
        <w:t>参数：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1712"/>
        <w:gridCol w:w="5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类型</w:t>
            </w:r>
          </w:p>
        </w:tc>
        <w:tc>
          <w:tcPr>
            <w:tcW w:w="1712" w:type="dxa"/>
          </w:tcPr>
          <w:p>
            <w:pPr>
              <w:rPr>
                <w:rFonts w:hint="eastAsia"/>
                <w:vertAlign w:val="baseline"/>
                <w:lang w:val="en-US" w:eastAsia="zh-CN"/>
              </w:rPr>
            </w:pPr>
            <w:r>
              <w:rPr>
                <w:rFonts w:hint="eastAsia"/>
                <w:vertAlign w:val="baseline"/>
                <w:lang w:val="en-US" w:eastAsia="zh-CN"/>
              </w:rPr>
              <w:t>名称</w:t>
            </w:r>
          </w:p>
        </w:tc>
        <w:tc>
          <w:tcPr>
            <w:tcW w:w="5299"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Access</w:t>
            </w:r>
          </w:p>
        </w:tc>
        <w:tc>
          <w:tcPr>
            <w:tcW w:w="5299" w:type="dxa"/>
          </w:tcPr>
          <w:p>
            <w:pPr>
              <w:rPr>
                <w:rFonts w:hint="eastAsia"/>
                <w:vertAlign w:val="baseline"/>
                <w:lang w:val="en-US" w:eastAsia="zh-CN"/>
              </w:rPr>
            </w:pPr>
            <w:r>
              <w:rPr>
                <w:rFonts w:hint="eastAsia"/>
                <w:vertAlign w:val="baseline"/>
                <w:lang w:val="en-US" w:eastAsia="zh-CN"/>
              </w:rPr>
              <w:t>允许从api文档里过滤参数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Allowablevalues</w:t>
            </w:r>
          </w:p>
        </w:tc>
        <w:tc>
          <w:tcPr>
            <w:tcW w:w="5299" w:type="dxa"/>
          </w:tcPr>
          <w:p>
            <w:pPr>
              <w:rPr>
                <w:rFonts w:hint="eastAsia"/>
                <w:vertAlign w:val="baseline"/>
                <w:lang w:val="en-US" w:eastAsia="zh-CN"/>
              </w:rPr>
            </w:pPr>
            <w:r>
              <w:rPr>
                <w:rFonts w:hint="eastAsia"/>
                <w:vertAlign w:val="baseline"/>
                <w:lang w:val="en-US" w:eastAsia="zh-CN"/>
              </w:rPr>
              <w:t>限制参数可以接收的值（枚举、范围、最大最小值）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Boolean</w:t>
            </w:r>
          </w:p>
        </w:tc>
        <w:tc>
          <w:tcPr>
            <w:tcW w:w="1712" w:type="dxa"/>
          </w:tcPr>
          <w:p>
            <w:pPr>
              <w:rPr>
                <w:rFonts w:hint="eastAsia"/>
                <w:vertAlign w:val="baseline"/>
                <w:lang w:val="en-US" w:eastAsia="zh-CN"/>
              </w:rPr>
            </w:pPr>
            <w:r>
              <w:rPr>
                <w:rFonts w:hint="eastAsia"/>
                <w:vertAlign w:val="baseline"/>
                <w:lang w:val="en-US" w:eastAsia="zh-CN"/>
              </w:rPr>
              <w:t>Allowmultiple</w:t>
            </w:r>
          </w:p>
        </w:tc>
        <w:tc>
          <w:tcPr>
            <w:tcW w:w="5299" w:type="dxa"/>
          </w:tcPr>
          <w:p>
            <w:pPr>
              <w:rPr>
                <w:rFonts w:hint="eastAsia"/>
                <w:vertAlign w:val="baseline"/>
                <w:lang w:val="en-US" w:eastAsia="zh-CN"/>
              </w:rPr>
            </w:pPr>
            <w:r>
              <w:rPr>
                <w:rFonts w:hint="eastAsia"/>
                <w:vertAlign w:val="baseline"/>
                <w:lang w:val="en-US" w:eastAsia="zh-CN"/>
              </w:rPr>
              <w:t>指定参数是否可以接受多个逗号分隔的值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defaultValue</w:t>
            </w:r>
          </w:p>
        </w:tc>
        <w:tc>
          <w:tcPr>
            <w:tcW w:w="5299" w:type="dxa"/>
          </w:tcPr>
          <w:p>
            <w:pPr>
              <w:rPr>
                <w:rFonts w:hint="eastAsia"/>
                <w:vertAlign w:val="baseline"/>
                <w:lang w:val="en-US" w:eastAsia="zh-CN"/>
              </w:rPr>
            </w:pPr>
            <w:r>
              <w:rPr>
                <w:rFonts w:hint="eastAsia"/>
                <w:vertAlign w:val="baseline"/>
                <w:lang w:val="en-US" w:eastAsia="zh-CN"/>
              </w:rPr>
              <w:t>描述参数的默认值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Name</w:t>
            </w:r>
          </w:p>
        </w:tc>
        <w:tc>
          <w:tcPr>
            <w:tcW w:w="5299" w:type="dxa"/>
          </w:tcPr>
          <w:p>
            <w:pPr>
              <w:rPr>
                <w:rFonts w:hint="eastAsia"/>
                <w:vertAlign w:val="baseline"/>
                <w:lang w:val="en-US" w:eastAsia="zh-CN"/>
              </w:rPr>
            </w:pPr>
            <w:r>
              <w:rPr>
                <w:rFonts w:hint="eastAsia"/>
                <w:vertAlign w:val="baseline"/>
                <w:lang w:val="en-US" w:eastAsia="zh-CN"/>
              </w:rPr>
              <w:t>参数名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Boolean</w:t>
            </w:r>
          </w:p>
        </w:tc>
        <w:tc>
          <w:tcPr>
            <w:tcW w:w="1712" w:type="dxa"/>
          </w:tcPr>
          <w:p>
            <w:pPr>
              <w:rPr>
                <w:rFonts w:hint="eastAsia"/>
                <w:vertAlign w:val="baseline"/>
                <w:lang w:val="en-US" w:eastAsia="zh-CN"/>
              </w:rPr>
            </w:pPr>
            <w:r>
              <w:rPr>
                <w:rFonts w:hint="eastAsia"/>
                <w:vertAlign w:val="baseline"/>
                <w:lang w:val="en-US" w:eastAsia="zh-CN"/>
              </w:rPr>
              <w:t>Required</w:t>
            </w:r>
          </w:p>
        </w:tc>
        <w:tc>
          <w:tcPr>
            <w:tcW w:w="5299" w:type="dxa"/>
          </w:tcPr>
          <w:p>
            <w:pPr>
              <w:rPr>
                <w:rFonts w:hint="eastAsia"/>
                <w:vertAlign w:val="baseline"/>
                <w:lang w:val="en-US" w:eastAsia="zh-CN"/>
              </w:rPr>
            </w:pPr>
            <w:r>
              <w:rPr>
                <w:rFonts w:hint="eastAsia"/>
                <w:vertAlign w:val="baseline"/>
                <w:lang w:val="en-US" w:eastAsia="zh-CN"/>
              </w:rPr>
              <w:t>指定参数是否必须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Value</w:t>
            </w:r>
          </w:p>
        </w:tc>
        <w:tc>
          <w:tcPr>
            <w:tcW w:w="5299" w:type="dxa"/>
          </w:tcPr>
          <w:p>
            <w:pPr>
              <w:rPr>
                <w:rFonts w:hint="eastAsia"/>
                <w:vertAlign w:val="baseline"/>
                <w:lang w:val="en-US" w:eastAsia="zh-CN"/>
              </w:rPr>
            </w:pPr>
            <w:r>
              <w:rPr>
                <w:rFonts w:hint="eastAsia"/>
                <w:vertAlign w:val="baseline"/>
                <w:lang w:val="en-US" w:eastAsia="zh-CN"/>
              </w:rPr>
              <w:t>参数详细描述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Example</w:t>
            </w:r>
          </w:p>
        </w:tc>
        <w:tc>
          <w:tcPr>
            <w:tcW w:w="5299" w:type="dxa"/>
          </w:tcPr>
          <w:p>
            <w:pPr>
              <w:rPr>
                <w:rFonts w:hint="eastAsia"/>
                <w:vertAlign w:val="baseline"/>
                <w:lang w:val="en-US" w:eastAsia="zh-CN"/>
              </w:rPr>
            </w:pPr>
            <w:r>
              <w:rPr>
                <w:rFonts w:hint="eastAsia"/>
                <w:vertAlign w:val="baseline"/>
                <w:lang w:val="en-US" w:eastAsia="zh-CN"/>
              </w:rPr>
              <w:t>非体类型参数的单例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Boolean</w:t>
            </w:r>
          </w:p>
        </w:tc>
        <w:tc>
          <w:tcPr>
            <w:tcW w:w="1712" w:type="dxa"/>
          </w:tcPr>
          <w:p>
            <w:pPr>
              <w:rPr>
                <w:rFonts w:hint="eastAsia"/>
                <w:vertAlign w:val="baseline"/>
                <w:lang w:val="en-US" w:eastAsia="zh-CN"/>
              </w:rPr>
            </w:pPr>
            <w:r>
              <w:rPr>
                <w:rFonts w:hint="eastAsia"/>
                <w:vertAlign w:val="baseline"/>
                <w:lang w:val="en-US" w:eastAsia="zh-CN"/>
              </w:rPr>
              <w:t>Hidden</w:t>
            </w:r>
          </w:p>
        </w:tc>
        <w:tc>
          <w:tcPr>
            <w:tcW w:w="5299" w:type="dxa"/>
          </w:tcPr>
          <w:p>
            <w:pPr>
              <w:rPr>
                <w:rFonts w:hint="eastAsia"/>
                <w:vertAlign w:val="baseline"/>
                <w:lang w:val="en-US" w:eastAsia="zh-CN"/>
              </w:rPr>
            </w:pPr>
            <w:r>
              <w:rPr>
                <w:rFonts w:hint="eastAsia"/>
                <w:vertAlign w:val="baseline"/>
                <w:lang w:val="en-US" w:eastAsia="zh-CN"/>
              </w:rPr>
              <w:t>参数是否在参数列表中隐藏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Example</w:t>
            </w:r>
          </w:p>
        </w:tc>
        <w:tc>
          <w:tcPr>
            <w:tcW w:w="1712" w:type="dxa"/>
          </w:tcPr>
          <w:p>
            <w:pPr>
              <w:rPr>
                <w:rFonts w:hint="eastAsia"/>
                <w:vertAlign w:val="baseline"/>
                <w:lang w:val="en-US" w:eastAsia="zh-CN"/>
              </w:rPr>
            </w:pPr>
            <w:r>
              <w:rPr>
                <w:rFonts w:hint="eastAsia"/>
                <w:vertAlign w:val="baseline"/>
                <w:lang w:val="en-US" w:eastAsia="zh-CN"/>
              </w:rPr>
              <w:t>Examples</w:t>
            </w:r>
          </w:p>
        </w:tc>
        <w:tc>
          <w:tcPr>
            <w:tcW w:w="5299" w:type="dxa"/>
          </w:tcPr>
          <w:p>
            <w:pPr>
              <w:rPr>
                <w:rFonts w:hint="eastAsia"/>
                <w:vertAlign w:val="baseline"/>
                <w:lang w:val="en-US" w:eastAsia="zh-CN"/>
              </w:rPr>
            </w:pPr>
            <w:r>
              <w:rPr>
                <w:rFonts w:hint="eastAsia"/>
                <w:vertAlign w:val="baseline"/>
                <w:lang w:val="en-US" w:eastAsia="zh-CN"/>
              </w:rPr>
              <w:t>参数的样例</w:t>
            </w:r>
          </w:p>
        </w:tc>
      </w:tr>
    </w:tbl>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@ApiImplicitParam，@ApiImplicitParams</w:t>
      </w:r>
    </w:p>
    <w:p>
      <w:pPr>
        <w:rPr>
          <w:rFonts w:hint="eastAsia"/>
          <w:lang w:val="en-US" w:eastAsia="zh-CN"/>
        </w:rPr>
      </w:pPr>
      <w:r>
        <w:rPr>
          <w:rFonts w:hint="eastAsia"/>
          <w:lang w:val="en-US" w:eastAsia="zh-CN"/>
        </w:rPr>
        <w:t>手动描述各种参数，需求情景：</w:t>
      </w:r>
    </w:p>
    <w:p>
      <w:pPr>
        <w:numPr>
          <w:ilvl w:val="0"/>
          <w:numId w:val="1"/>
        </w:numPr>
        <w:rPr>
          <w:rFonts w:hint="eastAsia"/>
          <w:lang w:val="en-US" w:eastAsia="zh-CN"/>
        </w:rPr>
      </w:pPr>
      <w:r>
        <w:rPr>
          <w:rFonts w:hint="eastAsia"/>
          <w:lang w:val="en-US" w:eastAsia="zh-CN"/>
        </w:rPr>
        <w:t>使用servlets不使用JAX-RS注解</w:t>
      </w:r>
    </w:p>
    <w:p>
      <w:pPr>
        <w:numPr>
          <w:ilvl w:val="0"/>
          <w:numId w:val="1"/>
        </w:numPr>
        <w:rPr>
          <w:rFonts w:hint="eastAsia"/>
          <w:lang w:val="en-US" w:eastAsia="zh-CN"/>
        </w:rPr>
      </w:pPr>
      <w:r>
        <w:rPr>
          <w:rFonts w:hint="eastAsia"/>
          <w:lang w:val="en-US" w:eastAsia="zh-CN"/>
        </w:rPr>
        <w:t>由于参数存在重名参数，需要隐藏</w:t>
      </w:r>
    </w:p>
    <w:p>
      <w:pPr>
        <w:numPr>
          <w:ilvl w:val="0"/>
          <w:numId w:val="1"/>
        </w:numPr>
        <w:rPr>
          <w:rFonts w:hint="eastAsia"/>
          <w:lang w:val="en-US" w:eastAsia="zh-CN"/>
        </w:rPr>
      </w:pPr>
      <w:r>
        <w:rPr>
          <w:rFonts w:hint="eastAsia"/>
          <w:lang w:val="en-US" w:eastAsia="zh-CN"/>
        </w:rPr>
        <w:t>描述一个过滤器使用的参数或优先到达JAX-RS实现类中的资源</w:t>
      </w:r>
    </w:p>
    <w:p>
      <w:pPr>
        <w:numPr>
          <w:ilvl w:val="0"/>
          <w:numId w:val="0"/>
        </w:numPr>
        <w:rPr>
          <w:rFonts w:hint="eastAsia"/>
          <w:lang w:val="en-US" w:eastAsia="zh-CN"/>
        </w:rPr>
      </w:pPr>
      <w:r>
        <w:rPr>
          <w:rFonts w:hint="eastAsia"/>
          <w:lang w:val="en-US" w:eastAsia="zh-CN"/>
        </w:rPr>
        <w:t>注解规范：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@ApiImplicitParams({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@ApiImplicitParam(name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"name"</w:t>
      </w:r>
      <w:r>
        <w:rPr>
          <w:rFonts w:hint="default" w:ascii="Consolas" w:hAnsi="Consolas" w:eastAsia="Consolas" w:cs="Consolas"/>
          <w:b w:val="0"/>
          <w:i w:val="0"/>
          <w:caps w:val="0"/>
          <w:color w:val="333333"/>
          <w:spacing w:val="0"/>
          <w:sz w:val="20"/>
          <w:szCs w:val="20"/>
          <w:shd w:val="clear" w:fill="F7F7F7"/>
        </w:rPr>
        <w:t xml:space="preserve">, value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"User's name"</w:t>
      </w:r>
      <w:r>
        <w:rPr>
          <w:rFonts w:hint="default" w:ascii="Consolas" w:hAnsi="Consolas" w:eastAsia="Consolas" w:cs="Consolas"/>
          <w:b w:val="0"/>
          <w:i w:val="0"/>
          <w:caps w:val="0"/>
          <w:color w:val="333333"/>
          <w:spacing w:val="0"/>
          <w:sz w:val="20"/>
          <w:szCs w:val="20"/>
          <w:shd w:val="clear" w:fill="F7F7F7"/>
        </w:rPr>
        <w:t xml:space="preserve">, required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0086B3"/>
          <w:spacing w:val="0"/>
          <w:sz w:val="20"/>
          <w:szCs w:val="20"/>
          <w:shd w:val="clear" w:fill="F7F7F7"/>
        </w:rPr>
        <w:t>true</w:t>
      </w:r>
      <w:r>
        <w:rPr>
          <w:rFonts w:hint="default" w:ascii="Consolas" w:hAnsi="Consolas" w:eastAsia="Consolas" w:cs="Consolas"/>
          <w:b w:val="0"/>
          <w:i w:val="0"/>
          <w:caps w:val="0"/>
          <w:color w:val="333333"/>
          <w:spacing w:val="0"/>
          <w:sz w:val="20"/>
          <w:szCs w:val="20"/>
          <w:shd w:val="clear" w:fill="F7F7F7"/>
        </w:rPr>
        <w:t xml:space="preserve">, dataType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"string"</w:t>
      </w:r>
      <w:r>
        <w:rPr>
          <w:rFonts w:hint="default" w:ascii="Consolas" w:hAnsi="Consolas" w:eastAsia="Consolas" w:cs="Consolas"/>
          <w:b w:val="0"/>
          <w:i w:val="0"/>
          <w:caps w:val="0"/>
          <w:color w:val="333333"/>
          <w:spacing w:val="0"/>
          <w:sz w:val="20"/>
          <w:szCs w:val="20"/>
          <w:shd w:val="clear" w:fill="F7F7F7"/>
        </w:rPr>
        <w:t xml:space="preserve">, paramType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"query"</w:t>
      </w:r>
      <w:r>
        <w:rPr>
          <w:rFonts w:hint="default" w:ascii="Consolas" w:hAnsi="Consolas" w:eastAsia="Consolas" w:cs="Consolas"/>
          <w:b w:val="0"/>
          <w:i w:val="0"/>
          <w:caps w:val="0"/>
          <w:color w:val="333333"/>
          <w:spacing w:val="0"/>
          <w:sz w:val="20"/>
          <w:szCs w:val="2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@ApiImplicitParam(name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"email"</w:t>
      </w:r>
      <w:r>
        <w:rPr>
          <w:rFonts w:hint="default" w:ascii="Consolas" w:hAnsi="Consolas" w:eastAsia="Consolas" w:cs="Consolas"/>
          <w:b w:val="0"/>
          <w:i w:val="0"/>
          <w:caps w:val="0"/>
          <w:color w:val="333333"/>
          <w:spacing w:val="0"/>
          <w:sz w:val="20"/>
          <w:szCs w:val="20"/>
          <w:shd w:val="clear" w:fill="F7F7F7"/>
        </w:rPr>
        <w:t xml:space="preserve">, value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"User's email"</w:t>
      </w:r>
      <w:r>
        <w:rPr>
          <w:rFonts w:hint="default" w:ascii="Consolas" w:hAnsi="Consolas" w:eastAsia="Consolas" w:cs="Consolas"/>
          <w:b w:val="0"/>
          <w:i w:val="0"/>
          <w:caps w:val="0"/>
          <w:color w:val="333333"/>
          <w:spacing w:val="0"/>
          <w:sz w:val="20"/>
          <w:szCs w:val="20"/>
          <w:shd w:val="clear" w:fill="F7F7F7"/>
        </w:rPr>
        <w:t xml:space="preserve">, required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0086B3"/>
          <w:spacing w:val="0"/>
          <w:sz w:val="20"/>
          <w:szCs w:val="20"/>
          <w:shd w:val="clear" w:fill="F7F7F7"/>
        </w:rPr>
        <w:t>false</w:t>
      </w:r>
      <w:r>
        <w:rPr>
          <w:rFonts w:hint="default" w:ascii="Consolas" w:hAnsi="Consolas" w:eastAsia="Consolas" w:cs="Consolas"/>
          <w:b w:val="0"/>
          <w:i w:val="0"/>
          <w:caps w:val="0"/>
          <w:color w:val="333333"/>
          <w:spacing w:val="0"/>
          <w:sz w:val="20"/>
          <w:szCs w:val="20"/>
          <w:shd w:val="clear" w:fill="F7F7F7"/>
        </w:rPr>
        <w:t xml:space="preserve">, dataType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"string"</w:t>
      </w:r>
      <w:r>
        <w:rPr>
          <w:rFonts w:hint="default" w:ascii="Consolas" w:hAnsi="Consolas" w:eastAsia="Consolas" w:cs="Consolas"/>
          <w:b w:val="0"/>
          <w:i w:val="0"/>
          <w:caps w:val="0"/>
          <w:color w:val="333333"/>
          <w:spacing w:val="0"/>
          <w:sz w:val="20"/>
          <w:szCs w:val="20"/>
          <w:shd w:val="clear" w:fill="F7F7F7"/>
        </w:rPr>
        <w:t xml:space="preserve">, paramType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"query"</w:t>
      </w:r>
      <w:r>
        <w:rPr>
          <w:rFonts w:hint="default" w:ascii="Consolas" w:hAnsi="Consolas" w:eastAsia="Consolas" w:cs="Consolas"/>
          <w:b w:val="0"/>
          <w:i w:val="0"/>
          <w:caps w:val="0"/>
          <w:color w:val="333333"/>
          <w:spacing w:val="0"/>
          <w:sz w:val="20"/>
          <w:szCs w:val="2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@ApiImplicitParam(name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"id"</w:t>
      </w:r>
      <w:r>
        <w:rPr>
          <w:rFonts w:hint="default" w:ascii="Consolas" w:hAnsi="Consolas" w:eastAsia="Consolas" w:cs="Consolas"/>
          <w:b w:val="0"/>
          <w:i w:val="0"/>
          <w:caps w:val="0"/>
          <w:color w:val="333333"/>
          <w:spacing w:val="0"/>
          <w:sz w:val="20"/>
          <w:szCs w:val="20"/>
          <w:shd w:val="clear" w:fill="F7F7F7"/>
        </w:rPr>
        <w:t xml:space="preserve">, value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"User ID"</w:t>
      </w:r>
      <w:r>
        <w:rPr>
          <w:rFonts w:hint="default" w:ascii="Consolas" w:hAnsi="Consolas" w:eastAsia="Consolas" w:cs="Consolas"/>
          <w:b w:val="0"/>
          <w:i w:val="0"/>
          <w:caps w:val="0"/>
          <w:color w:val="333333"/>
          <w:spacing w:val="0"/>
          <w:sz w:val="20"/>
          <w:szCs w:val="20"/>
          <w:shd w:val="clear" w:fill="F7F7F7"/>
        </w:rPr>
        <w:t xml:space="preserve">, required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0086B3"/>
          <w:spacing w:val="0"/>
          <w:sz w:val="20"/>
          <w:szCs w:val="20"/>
          <w:shd w:val="clear" w:fill="F7F7F7"/>
        </w:rPr>
        <w:t>true</w:t>
      </w:r>
      <w:r>
        <w:rPr>
          <w:rFonts w:hint="default" w:ascii="Consolas" w:hAnsi="Consolas" w:eastAsia="Consolas" w:cs="Consolas"/>
          <w:b w:val="0"/>
          <w:i w:val="0"/>
          <w:caps w:val="0"/>
          <w:color w:val="333333"/>
          <w:spacing w:val="0"/>
          <w:sz w:val="20"/>
          <w:szCs w:val="20"/>
          <w:shd w:val="clear" w:fill="F7F7F7"/>
        </w:rPr>
        <w:t xml:space="preserve">, dataType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"long"</w:t>
      </w:r>
      <w:r>
        <w:rPr>
          <w:rFonts w:hint="default" w:ascii="Consolas" w:hAnsi="Consolas" w:eastAsia="Consolas" w:cs="Consolas"/>
          <w:b w:val="0"/>
          <w:i w:val="0"/>
          <w:caps w:val="0"/>
          <w:color w:val="333333"/>
          <w:spacing w:val="0"/>
          <w:sz w:val="20"/>
          <w:szCs w:val="20"/>
          <w:shd w:val="clear" w:fill="F7F7F7"/>
        </w:rPr>
        <w:t xml:space="preserve">, paramType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"query"</w:t>
      </w:r>
      <w:r>
        <w:rPr>
          <w:rFonts w:hint="default" w:ascii="Consolas" w:hAnsi="Consolas" w:eastAsia="Consolas" w:cs="Consolas"/>
          <w:b w:val="0"/>
          <w:i w:val="0"/>
          <w:caps w:val="0"/>
          <w:color w:val="333333"/>
          <w:spacing w:val="0"/>
          <w:sz w:val="20"/>
          <w:szCs w:val="2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ascii="Consolas" w:hAnsi="Consolas" w:eastAsia="Consolas" w:cs="Consolas"/>
          <w:b w:val="0"/>
          <w:i w:val="0"/>
          <w:caps w:val="0"/>
          <w:color w:val="333333"/>
          <w:spacing w:val="0"/>
          <w:sz w:val="20"/>
          <w:szCs w:val="20"/>
        </w:rPr>
      </w:pP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A71D5D"/>
          <w:spacing w:val="0"/>
          <w:sz w:val="20"/>
          <w:szCs w:val="20"/>
          <w:shd w:val="clear" w:fill="F7F7F7"/>
        </w:rPr>
        <w:t>public</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A71D5D"/>
          <w:spacing w:val="0"/>
          <w:sz w:val="20"/>
          <w:szCs w:val="20"/>
          <w:shd w:val="clear" w:fill="F7F7F7"/>
        </w:rPr>
        <w:t>void</w:t>
      </w:r>
      <w:r>
        <w:rPr>
          <w:rFonts w:hint="default" w:ascii="Consolas" w:hAnsi="Consolas" w:eastAsia="Consolas" w:cs="Consolas"/>
          <w:b w:val="0"/>
          <w:i w:val="0"/>
          <w:caps w:val="0"/>
          <w:color w:val="333333"/>
          <w:spacing w:val="0"/>
          <w:sz w:val="20"/>
          <w:szCs w:val="20"/>
          <w:shd w:val="clear" w:fill="F7F7F7"/>
        </w:rPr>
        <w:t xml:space="preserve"> doPost(HttpServletRequest request, HttpServletResponse response) throws ServletException, IOException {</w:t>
      </w:r>
      <w:r>
        <w:rPr>
          <w:rFonts w:hint="default" w:ascii="Consolas" w:hAnsi="Consolas" w:eastAsia="Consolas" w:cs="Consolas"/>
          <w:b w:val="0"/>
          <w:i w:val="0"/>
          <w:caps w:val="0"/>
          <w:color w:val="0086B3"/>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参数：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1712"/>
        <w:gridCol w:w="5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类型</w:t>
            </w:r>
          </w:p>
        </w:tc>
        <w:tc>
          <w:tcPr>
            <w:tcW w:w="1712" w:type="dxa"/>
          </w:tcPr>
          <w:p>
            <w:pPr>
              <w:rPr>
                <w:rFonts w:hint="eastAsia"/>
                <w:vertAlign w:val="baseline"/>
                <w:lang w:val="en-US" w:eastAsia="zh-CN"/>
              </w:rPr>
            </w:pPr>
            <w:r>
              <w:rPr>
                <w:rFonts w:hint="eastAsia"/>
                <w:vertAlign w:val="baseline"/>
                <w:lang w:val="en-US" w:eastAsia="zh-CN"/>
              </w:rPr>
              <w:t>名称</w:t>
            </w:r>
          </w:p>
        </w:tc>
        <w:tc>
          <w:tcPr>
            <w:tcW w:w="5299"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Access</w:t>
            </w:r>
          </w:p>
        </w:tc>
        <w:tc>
          <w:tcPr>
            <w:tcW w:w="5299" w:type="dxa"/>
          </w:tcPr>
          <w:p>
            <w:pPr>
              <w:rPr>
                <w:rFonts w:hint="eastAsia"/>
                <w:vertAlign w:val="baseline"/>
                <w:lang w:val="en-US" w:eastAsia="zh-CN"/>
              </w:rPr>
            </w:pPr>
            <w:r>
              <w:rPr>
                <w:rFonts w:hint="eastAsia"/>
                <w:vertAlign w:val="baseline"/>
                <w:lang w:val="en-US" w:eastAsia="zh-CN"/>
              </w:rPr>
              <w:t>允许从api文档里过滤参数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Allowablevalues</w:t>
            </w:r>
          </w:p>
        </w:tc>
        <w:tc>
          <w:tcPr>
            <w:tcW w:w="5299" w:type="dxa"/>
          </w:tcPr>
          <w:p>
            <w:pPr>
              <w:rPr>
                <w:rFonts w:hint="eastAsia"/>
                <w:vertAlign w:val="baseline"/>
                <w:lang w:val="en-US" w:eastAsia="zh-CN"/>
              </w:rPr>
            </w:pPr>
            <w:r>
              <w:rPr>
                <w:rFonts w:hint="eastAsia"/>
                <w:vertAlign w:val="baseline"/>
                <w:lang w:val="en-US" w:eastAsia="zh-CN"/>
              </w:rPr>
              <w:t>限制参数可以接收的值（枚举、范围、最大最小值）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Boolean</w:t>
            </w:r>
          </w:p>
        </w:tc>
        <w:tc>
          <w:tcPr>
            <w:tcW w:w="1712" w:type="dxa"/>
          </w:tcPr>
          <w:p>
            <w:pPr>
              <w:rPr>
                <w:rFonts w:hint="eastAsia"/>
                <w:vertAlign w:val="baseline"/>
                <w:lang w:val="en-US" w:eastAsia="zh-CN"/>
              </w:rPr>
            </w:pPr>
            <w:r>
              <w:rPr>
                <w:rFonts w:hint="eastAsia"/>
                <w:vertAlign w:val="baseline"/>
                <w:lang w:val="en-US" w:eastAsia="zh-CN"/>
              </w:rPr>
              <w:t>Allowmultiple</w:t>
            </w:r>
          </w:p>
        </w:tc>
        <w:tc>
          <w:tcPr>
            <w:tcW w:w="5299" w:type="dxa"/>
          </w:tcPr>
          <w:p>
            <w:pPr>
              <w:rPr>
                <w:rFonts w:hint="eastAsia"/>
                <w:vertAlign w:val="baseline"/>
                <w:lang w:val="en-US" w:eastAsia="zh-CN"/>
              </w:rPr>
            </w:pPr>
            <w:r>
              <w:rPr>
                <w:rFonts w:hint="eastAsia"/>
                <w:vertAlign w:val="baseline"/>
                <w:lang w:val="en-US" w:eastAsia="zh-CN"/>
              </w:rPr>
              <w:t>指定参数是否可以接受多个逗号分隔的值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defaultValue</w:t>
            </w:r>
          </w:p>
        </w:tc>
        <w:tc>
          <w:tcPr>
            <w:tcW w:w="5299" w:type="dxa"/>
          </w:tcPr>
          <w:p>
            <w:pPr>
              <w:rPr>
                <w:rFonts w:hint="eastAsia"/>
                <w:vertAlign w:val="baseline"/>
                <w:lang w:val="en-US" w:eastAsia="zh-CN"/>
              </w:rPr>
            </w:pPr>
            <w:r>
              <w:rPr>
                <w:rFonts w:hint="eastAsia"/>
                <w:vertAlign w:val="baseline"/>
                <w:lang w:val="en-US" w:eastAsia="zh-CN"/>
              </w:rPr>
              <w:t>描述参数的默认值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Name</w:t>
            </w:r>
          </w:p>
        </w:tc>
        <w:tc>
          <w:tcPr>
            <w:tcW w:w="5299" w:type="dxa"/>
          </w:tcPr>
          <w:p>
            <w:pPr>
              <w:rPr>
                <w:rFonts w:hint="eastAsia"/>
                <w:vertAlign w:val="baseline"/>
                <w:lang w:val="en-US" w:eastAsia="zh-CN"/>
              </w:rPr>
            </w:pPr>
            <w:r>
              <w:rPr>
                <w:rFonts w:hint="eastAsia"/>
                <w:vertAlign w:val="baseline"/>
                <w:lang w:val="en-US" w:eastAsia="zh-CN"/>
              </w:rPr>
              <w:t>参数名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Boolean</w:t>
            </w:r>
          </w:p>
        </w:tc>
        <w:tc>
          <w:tcPr>
            <w:tcW w:w="1712" w:type="dxa"/>
          </w:tcPr>
          <w:p>
            <w:pPr>
              <w:rPr>
                <w:rFonts w:hint="eastAsia"/>
                <w:vertAlign w:val="baseline"/>
                <w:lang w:val="en-US" w:eastAsia="zh-CN"/>
              </w:rPr>
            </w:pPr>
            <w:r>
              <w:rPr>
                <w:rFonts w:hint="eastAsia"/>
                <w:vertAlign w:val="baseline"/>
                <w:lang w:val="en-US" w:eastAsia="zh-CN"/>
              </w:rPr>
              <w:t>Required</w:t>
            </w:r>
          </w:p>
        </w:tc>
        <w:tc>
          <w:tcPr>
            <w:tcW w:w="5299" w:type="dxa"/>
          </w:tcPr>
          <w:p>
            <w:pPr>
              <w:rPr>
                <w:rFonts w:hint="eastAsia"/>
                <w:vertAlign w:val="baseline"/>
                <w:lang w:val="en-US" w:eastAsia="zh-CN"/>
              </w:rPr>
            </w:pPr>
            <w:r>
              <w:rPr>
                <w:rFonts w:hint="eastAsia"/>
                <w:vertAlign w:val="baseline"/>
                <w:lang w:val="en-US" w:eastAsia="zh-CN"/>
              </w:rPr>
              <w:t>指定参数是否必须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Value</w:t>
            </w:r>
          </w:p>
        </w:tc>
        <w:tc>
          <w:tcPr>
            <w:tcW w:w="5299" w:type="dxa"/>
          </w:tcPr>
          <w:p>
            <w:pPr>
              <w:rPr>
                <w:rFonts w:hint="eastAsia"/>
                <w:vertAlign w:val="baseline"/>
                <w:lang w:val="en-US" w:eastAsia="zh-CN"/>
              </w:rPr>
            </w:pPr>
            <w:r>
              <w:rPr>
                <w:rFonts w:hint="eastAsia"/>
                <w:vertAlign w:val="baseline"/>
                <w:lang w:val="en-US" w:eastAsia="zh-CN"/>
              </w:rPr>
              <w:t>参数详细描述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Datatype</w:t>
            </w:r>
          </w:p>
        </w:tc>
        <w:tc>
          <w:tcPr>
            <w:tcW w:w="5299" w:type="dxa"/>
          </w:tcPr>
          <w:p>
            <w:pPr>
              <w:rPr>
                <w:rFonts w:hint="eastAsia"/>
                <w:vertAlign w:val="baseline"/>
                <w:lang w:val="en-US" w:eastAsia="zh-CN"/>
              </w:rPr>
            </w:pPr>
            <w:r>
              <w:rPr>
                <w:rFonts w:hint="eastAsia"/>
                <w:vertAlign w:val="baseline"/>
                <w:lang w:val="en-US" w:eastAsia="zh-CN"/>
              </w:rPr>
              <w:t>参数的数据类型，可以是一个类或原生类型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ParamType</w:t>
            </w:r>
          </w:p>
        </w:tc>
        <w:tc>
          <w:tcPr>
            <w:tcW w:w="5299" w:type="dxa"/>
          </w:tcPr>
          <w:p>
            <w:pPr>
              <w:rPr>
                <w:rFonts w:hint="eastAsia"/>
                <w:vertAlign w:val="baseline"/>
                <w:lang w:val="en-US" w:eastAsia="zh-CN"/>
              </w:rPr>
            </w:pPr>
            <w:r>
              <w:rPr>
                <w:rFonts w:hint="eastAsia"/>
                <w:vertAlign w:val="baseline"/>
                <w:lang w:val="en-US" w:eastAsia="zh-CN"/>
              </w:rPr>
              <w:t xml:space="preserve"> path, query, body, header,form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Example</w:t>
            </w:r>
          </w:p>
        </w:tc>
        <w:tc>
          <w:tcPr>
            <w:tcW w:w="1712" w:type="dxa"/>
          </w:tcPr>
          <w:p>
            <w:pPr>
              <w:rPr>
                <w:rFonts w:hint="eastAsia"/>
                <w:vertAlign w:val="baseline"/>
                <w:lang w:val="en-US" w:eastAsia="zh-CN"/>
              </w:rPr>
            </w:pPr>
            <w:r>
              <w:rPr>
                <w:rFonts w:hint="eastAsia"/>
                <w:vertAlign w:val="baseline"/>
                <w:lang w:val="en-US" w:eastAsia="zh-CN"/>
              </w:rPr>
              <w:t>Examples</w:t>
            </w:r>
          </w:p>
        </w:tc>
        <w:tc>
          <w:tcPr>
            <w:tcW w:w="5299" w:type="dxa"/>
          </w:tcPr>
          <w:p>
            <w:pPr>
              <w:rPr>
                <w:rFonts w:hint="eastAsia"/>
                <w:vertAlign w:val="baseline"/>
                <w:lang w:val="en-US" w:eastAsia="zh-CN"/>
              </w:rPr>
            </w:pPr>
            <w:r>
              <w:rPr>
                <w:rFonts w:hint="eastAsia"/>
                <w:vertAlign w:val="baseline"/>
                <w:lang w:val="en-US" w:eastAsia="zh-CN"/>
              </w:rPr>
              <w:t>参数的样例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Example</w:t>
            </w:r>
          </w:p>
        </w:tc>
        <w:tc>
          <w:tcPr>
            <w:tcW w:w="5299" w:type="dxa"/>
          </w:tcPr>
          <w:p>
            <w:pPr>
              <w:rPr>
                <w:rFonts w:hint="eastAsia"/>
                <w:vertAlign w:val="baseline"/>
                <w:lang w:val="en-US" w:eastAsia="zh-CN"/>
              </w:rPr>
            </w:pPr>
            <w:r>
              <w:rPr>
                <w:rFonts w:hint="eastAsia"/>
                <w:vertAlign w:val="baseline"/>
                <w:lang w:val="en-US" w:eastAsia="zh-CN"/>
              </w:rPr>
              <w:t>非体类型参数的单例</w:t>
            </w: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@ResponseHeader</w:t>
      </w:r>
    </w:p>
    <w:p>
      <w:pPr>
        <w:numPr>
          <w:ilvl w:val="0"/>
          <w:numId w:val="0"/>
        </w:numPr>
        <w:rPr>
          <w:rFonts w:hint="eastAsia"/>
          <w:lang w:val="en-US" w:eastAsia="zh-CN"/>
        </w:rPr>
      </w:pPr>
      <w:r>
        <w:rPr>
          <w:rFonts w:hint="eastAsia"/>
          <w:lang w:val="en-US" w:eastAsia="zh-CN"/>
        </w:rPr>
        <w:t>在@ApiResponse或@ApiOperation中添加，用于描述响应头，包含响应头的名称、描述和类型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注解规范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@ApiResponses(value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@ApiResponse(code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0086B3"/>
          <w:spacing w:val="0"/>
          <w:sz w:val="20"/>
          <w:szCs w:val="20"/>
          <w:shd w:val="clear" w:fill="F7F7F7"/>
        </w:rPr>
        <w:t>400</w:t>
      </w:r>
      <w:r>
        <w:rPr>
          <w:rFonts w:hint="default" w:ascii="Consolas" w:hAnsi="Consolas" w:eastAsia="Consolas" w:cs="Consolas"/>
          <w:b w:val="0"/>
          <w:i w:val="0"/>
          <w:caps w:val="0"/>
          <w:color w:val="333333"/>
          <w:spacing w:val="0"/>
          <w:sz w:val="20"/>
          <w:szCs w:val="20"/>
          <w:shd w:val="clear" w:fill="F7F7F7"/>
        </w:rPr>
        <w:t xml:space="preserve">, message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"Invalid ID supplied"</w:t>
      </w:r>
      <w:r>
        <w:rPr>
          <w:rFonts w:hint="default" w:ascii="Consolas" w:hAnsi="Consolas" w:eastAsia="Consolas" w:cs="Consolas"/>
          <w:b w:val="0"/>
          <w:i w:val="0"/>
          <w:caps w:val="0"/>
          <w:color w:val="333333"/>
          <w:spacing w:val="0"/>
          <w:sz w:val="20"/>
          <w:szCs w:val="2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responseHeaders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@ResponseHeader(name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"X-Rack-Cache"</w:t>
      </w:r>
      <w:r>
        <w:rPr>
          <w:rFonts w:hint="default" w:ascii="Consolas" w:hAnsi="Consolas" w:eastAsia="Consolas" w:cs="Consolas"/>
          <w:b w:val="0"/>
          <w:i w:val="0"/>
          <w:caps w:val="0"/>
          <w:color w:val="333333"/>
          <w:spacing w:val="0"/>
          <w:sz w:val="20"/>
          <w:szCs w:val="20"/>
          <w:shd w:val="clear" w:fill="F7F7F7"/>
        </w:rPr>
        <w:t xml:space="preserve">, description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"Explains whether or not a cache was used"</w:t>
      </w:r>
      <w:r>
        <w:rPr>
          <w:rFonts w:hint="default" w:ascii="Consolas" w:hAnsi="Consolas" w:eastAsia="Consolas" w:cs="Consolas"/>
          <w:b w:val="0"/>
          <w:i w:val="0"/>
          <w:caps w:val="0"/>
          <w:color w:val="333333"/>
          <w:spacing w:val="0"/>
          <w:sz w:val="20"/>
          <w:szCs w:val="20"/>
          <w:shd w:val="clear" w:fill="F7F7F7"/>
        </w:rPr>
        <w:t xml:space="preserve">, response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Boolean</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@ApiResponse(code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0086B3"/>
          <w:spacing w:val="0"/>
          <w:sz w:val="20"/>
          <w:szCs w:val="20"/>
          <w:shd w:val="clear" w:fill="F7F7F7"/>
        </w:rPr>
        <w:t>404</w:t>
      </w:r>
      <w:r>
        <w:rPr>
          <w:rFonts w:hint="default" w:ascii="Consolas" w:hAnsi="Consolas" w:eastAsia="Consolas" w:cs="Consolas"/>
          <w:b w:val="0"/>
          <w:i w:val="0"/>
          <w:caps w:val="0"/>
          <w:color w:val="333333"/>
          <w:spacing w:val="0"/>
          <w:sz w:val="20"/>
          <w:szCs w:val="20"/>
          <w:shd w:val="clear" w:fill="F7F7F7"/>
        </w:rPr>
        <w:t xml:space="preserve">, message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"Pet not found"</w:t>
      </w:r>
      <w:r>
        <w:rPr>
          <w:rFonts w:hint="default" w:ascii="Consolas" w:hAnsi="Consolas" w:eastAsia="Consolas" w:cs="Consolas"/>
          <w:b w:val="0"/>
          <w:i w:val="0"/>
          <w:caps w:val="0"/>
          <w:color w:val="333333"/>
          <w:spacing w:val="0"/>
          <w:sz w:val="20"/>
          <w:szCs w:val="20"/>
          <w:shd w:val="clear" w:fill="F7F7F7"/>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ascii="Consolas" w:hAnsi="Consolas" w:eastAsia="Consolas" w:cs="Consolas"/>
          <w:b w:val="0"/>
          <w:i w:val="0"/>
          <w:caps w:val="0"/>
          <w:color w:val="333333"/>
          <w:spacing w:val="0"/>
          <w:sz w:val="20"/>
          <w:szCs w:val="20"/>
        </w:rPr>
      </w:pP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A71D5D"/>
          <w:spacing w:val="0"/>
          <w:sz w:val="20"/>
          <w:szCs w:val="20"/>
          <w:shd w:val="clear" w:fill="F7F7F7"/>
        </w:rPr>
        <w:t>public</w:t>
      </w:r>
      <w:r>
        <w:rPr>
          <w:rFonts w:hint="default" w:ascii="Consolas" w:hAnsi="Consolas" w:eastAsia="Consolas" w:cs="Consolas"/>
          <w:b w:val="0"/>
          <w:i w:val="0"/>
          <w:caps w:val="0"/>
          <w:color w:val="333333"/>
          <w:spacing w:val="0"/>
          <w:sz w:val="20"/>
          <w:szCs w:val="20"/>
          <w:shd w:val="clear" w:fill="F7F7F7"/>
        </w:rPr>
        <w:t xml:space="preserve"> Response getPetById(</w:t>
      </w:r>
      <w:r>
        <w:rPr>
          <w:rFonts w:hint="default" w:ascii="Consolas" w:hAnsi="Consolas" w:eastAsia="Consolas" w:cs="Consolas"/>
          <w:b w:val="0"/>
          <w:i w:val="0"/>
          <w:caps w:val="0"/>
          <w:color w:val="0086B3"/>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w:t>
      </w:r>
      <w:r>
        <w:rPr>
          <w:rFonts w:hint="default" w:ascii="Consolas" w:hAnsi="Consolas" w:eastAsia="Consolas" w:cs="Consolas"/>
          <w:b w:val="0"/>
          <w:i w:val="0"/>
          <w:caps w:val="0"/>
          <w:color w:val="0086B3"/>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参数：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1712"/>
        <w:gridCol w:w="5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1" w:type="dxa"/>
          </w:tcPr>
          <w:p>
            <w:pPr>
              <w:rPr>
                <w:rFonts w:hint="eastAsia"/>
                <w:vertAlign w:val="baseline"/>
                <w:lang w:val="en-US" w:eastAsia="zh-CN"/>
              </w:rPr>
            </w:pPr>
            <w:r>
              <w:rPr>
                <w:rFonts w:hint="eastAsia"/>
                <w:vertAlign w:val="baseline"/>
                <w:lang w:val="en-US" w:eastAsia="zh-CN"/>
              </w:rPr>
              <w:t>类型</w:t>
            </w:r>
          </w:p>
        </w:tc>
        <w:tc>
          <w:tcPr>
            <w:tcW w:w="1712" w:type="dxa"/>
          </w:tcPr>
          <w:p>
            <w:pPr>
              <w:rPr>
                <w:rFonts w:hint="eastAsia"/>
                <w:vertAlign w:val="baseline"/>
                <w:lang w:val="en-US" w:eastAsia="zh-CN"/>
              </w:rPr>
            </w:pPr>
            <w:r>
              <w:rPr>
                <w:rFonts w:hint="eastAsia"/>
                <w:vertAlign w:val="baseline"/>
                <w:lang w:val="en-US" w:eastAsia="zh-CN"/>
              </w:rPr>
              <w:t>名称</w:t>
            </w:r>
          </w:p>
        </w:tc>
        <w:tc>
          <w:tcPr>
            <w:tcW w:w="5299"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Discription</w:t>
            </w:r>
          </w:p>
        </w:tc>
        <w:tc>
          <w:tcPr>
            <w:tcW w:w="5299" w:type="dxa"/>
          </w:tcPr>
          <w:p>
            <w:pPr>
              <w:rPr>
                <w:rFonts w:hint="eastAsia"/>
                <w:vertAlign w:val="baseline"/>
                <w:lang w:val="en-US" w:eastAsia="zh-CN"/>
              </w:rPr>
            </w:pPr>
            <w:r>
              <w:rPr>
                <w:rFonts w:hint="eastAsia"/>
                <w:vertAlign w:val="baseline"/>
                <w:lang w:val="en-US" w:eastAsia="zh-CN"/>
              </w:rPr>
              <w:t>对响应头的长文本描述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Name</w:t>
            </w:r>
          </w:p>
        </w:tc>
        <w:tc>
          <w:tcPr>
            <w:tcW w:w="5299" w:type="dxa"/>
          </w:tcPr>
          <w:p>
            <w:pPr>
              <w:rPr>
                <w:rFonts w:hint="eastAsia"/>
                <w:vertAlign w:val="baseline"/>
                <w:lang w:val="en-US" w:eastAsia="zh-CN"/>
              </w:rPr>
            </w:pPr>
            <w:r>
              <w:rPr>
                <w:rFonts w:hint="eastAsia"/>
                <w:vertAlign w:val="baseline"/>
                <w:lang w:val="en-US" w:eastAsia="zh-CN"/>
              </w:rPr>
              <w:t>响应头的名称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Class&lt;?&gt;</w:t>
            </w:r>
          </w:p>
        </w:tc>
        <w:tc>
          <w:tcPr>
            <w:tcW w:w="1712" w:type="dxa"/>
          </w:tcPr>
          <w:p>
            <w:pPr>
              <w:rPr>
                <w:rFonts w:hint="eastAsia"/>
                <w:vertAlign w:val="baseline"/>
                <w:lang w:val="en-US" w:eastAsia="zh-CN"/>
              </w:rPr>
            </w:pPr>
            <w:r>
              <w:rPr>
                <w:rFonts w:hint="eastAsia"/>
                <w:vertAlign w:val="baseline"/>
                <w:lang w:val="en-US" w:eastAsia="zh-CN"/>
              </w:rPr>
              <w:t>Response</w:t>
            </w:r>
          </w:p>
        </w:tc>
        <w:tc>
          <w:tcPr>
            <w:tcW w:w="5299" w:type="dxa"/>
          </w:tcPr>
          <w:p>
            <w:pPr>
              <w:rPr>
                <w:rFonts w:hint="eastAsia"/>
                <w:vertAlign w:val="baseline"/>
                <w:lang w:val="en-US" w:eastAsia="zh-CN"/>
              </w:rPr>
            </w:pPr>
            <w:r>
              <w:rPr>
                <w:rFonts w:hint="eastAsia"/>
                <w:vertAlign w:val="baseline"/>
                <w:lang w:val="en-US" w:eastAsia="zh-CN"/>
              </w:rPr>
              <w:t>响应头的数据类型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responseContainer</w:t>
            </w:r>
          </w:p>
        </w:tc>
        <w:tc>
          <w:tcPr>
            <w:tcW w:w="5299" w:type="dxa"/>
          </w:tcPr>
          <w:p>
            <w:pPr>
              <w:rPr>
                <w:rFonts w:hint="eastAsia"/>
                <w:vertAlign w:val="baseline"/>
                <w:lang w:val="en-US" w:eastAsia="zh-CN"/>
              </w:rPr>
            </w:pPr>
            <w:r>
              <w:rPr>
                <w:rFonts w:hint="eastAsia"/>
                <w:vertAlign w:val="baseline"/>
                <w:lang w:val="en-US" w:eastAsia="zh-CN"/>
              </w:rPr>
              <w:t>定义容器用于装载响应头，</w:t>
            </w:r>
            <w:r>
              <w:rPr>
                <w:rFonts w:hint="default"/>
                <w:vertAlign w:val="baseline"/>
                <w:lang w:val="en-US" w:eastAsia="zh-CN"/>
              </w:rPr>
              <w:t>”</w:t>
            </w:r>
            <w:r>
              <w:rPr>
                <w:rFonts w:hint="eastAsia"/>
                <w:vertAlign w:val="baseline"/>
                <w:lang w:val="en-US" w:eastAsia="zh-CN"/>
              </w:rPr>
              <w:t>list</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set</w:t>
            </w:r>
            <w:r>
              <w:rPr>
                <w:rFonts w:hint="default"/>
                <w:vertAlign w:val="baseline"/>
                <w:lang w:val="en-US" w:eastAsia="zh-CN"/>
              </w:rPr>
              <w:t>”</w:t>
            </w: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@ApiModel</w:t>
      </w:r>
    </w:p>
    <w:p>
      <w:pPr>
        <w:numPr>
          <w:ilvl w:val="0"/>
          <w:numId w:val="0"/>
        </w:numPr>
        <w:rPr>
          <w:rFonts w:hint="eastAsia"/>
          <w:lang w:val="en-US" w:eastAsia="zh-CN"/>
        </w:rPr>
      </w:pPr>
      <w:r>
        <w:rPr>
          <w:rFonts w:hint="eastAsia"/>
          <w:lang w:val="en-US" w:eastAsia="zh-CN"/>
        </w:rPr>
        <w:t>允许你通过将一个简单的描述或名称改为一个多态性的定义来操作模型的元数据</w:t>
      </w:r>
    </w:p>
    <w:p>
      <w:pPr>
        <w:numPr>
          <w:ilvl w:val="0"/>
          <w:numId w:val="0"/>
        </w:numPr>
        <w:rPr>
          <w:rFonts w:hint="eastAsia"/>
          <w:lang w:val="en-US" w:eastAsia="zh-CN"/>
        </w:rPr>
      </w:pPr>
      <w:r>
        <w:rPr>
          <w:rFonts w:hint="eastAsia"/>
          <w:lang w:val="en-US" w:eastAsia="zh-CN"/>
        </w:rPr>
        <w:t>实现多态性和继承性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注解规范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@ApiModel(value</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183691"/>
          <w:spacing w:val="0"/>
          <w:sz w:val="20"/>
          <w:szCs w:val="20"/>
          <w:shd w:val="clear" w:fill="F7F7F7"/>
        </w:rPr>
        <w:t>"SuperModel"</w:t>
      </w:r>
      <w:r>
        <w:rPr>
          <w:rFonts w:hint="default" w:ascii="Consolas" w:hAnsi="Consolas" w:eastAsia="Consolas" w:cs="Consolas"/>
          <w:b w:val="0"/>
          <w:i w:val="0"/>
          <w:caps w:val="0"/>
          <w:color w:val="333333"/>
          <w:spacing w:val="0"/>
          <w:sz w:val="20"/>
          <w:szCs w:val="20"/>
          <w:shd w:val="clear" w:fill="F7F7F7"/>
        </w:rPr>
        <w:t xml:space="preserve">, discriminator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"foo"</w:t>
      </w:r>
      <w:r>
        <w:rPr>
          <w:rFonts w:hint="default" w:ascii="Consolas" w:hAnsi="Consolas" w:eastAsia="Consolas" w:cs="Consolas"/>
          <w:b w:val="0"/>
          <w:i w:val="0"/>
          <w:caps w:val="0"/>
          <w:color w:val="333333"/>
          <w:spacing w:val="0"/>
          <w:sz w:val="20"/>
          <w:szCs w:val="20"/>
          <w:shd w:val="clear" w:fill="F7F7F7"/>
        </w:rPr>
        <w:t xml:space="preserve">, subTypes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{SubModel</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class})</w:t>
      </w:r>
      <w:r>
        <w:rPr>
          <w:rFonts w:hint="default" w:ascii="Consolas" w:hAnsi="Consolas" w:eastAsia="Consolas" w:cs="Consolas"/>
          <w:b w:val="0"/>
          <w:i w:val="0"/>
          <w:caps w:val="0"/>
          <w:color w:val="A71D5D"/>
          <w:spacing w:val="0"/>
          <w:sz w:val="20"/>
          <w:szCs w:val="20"/>
          <w:shd w:val="clear" w:fill="F7F7F7"/>
        </w:rPr>
        <w:t>public</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A71D5D"/>
          <w:spacing w:val="0"/>
          <w:sz w:val="20"/>
          <w:szCs w:val="20"/>
          <w:shd w:val="clear" w:fill="F7F7F7"/>
        </w:rPr>
        <w:t>class</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795DA3"/>
          <w:spacing w:val="0"/>
          <w:sz w:val="20"/>
          <w:szCs w:val="20"/>
          <w:shd w:val="clear" w:fill="F7F7F7"/>
        </w:rPr>
        <w:t>SuperModel</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0086B3"/>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ascii="Consolas" w:hAnsi="Consolas" w:eastAsia="Consolas" w:cs="Consolas"/>
          <w:b w:val="0"/>
          <w:i w:val="0"/>
          <w:caps w:val="0"/>
          <w:color w:val="333333"/>
          <w:spacing w:val="0"/>
          <w:sz w:val="20"/>
          <w:szCs w:val="20"/>
        </w:rPr>
      </w:pPr>
      <w:r>
        <w:rPr>
          <w:rFonts w:hint="default" w:ascii="Consolas" w:hAnsi="Consolas" w:eastAsia="Consolas" w:cs="Consolas"/>
          <w:b w:val="0"/>
          <w:i w:val="0"/>
          <w:caps w:val="0"/>
          <w:color w:val="333333"/>
          <w:spacing w:val="0"/>
          <w:sz w:val="20"/>
          <w:szCs w:val="20"/>
          <w:shd w:val="clear" w:fill="F7F7F7"/>
        </w:rPr>
        <w:t>@ApiModel(value</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183691"/>
          <w:spacing w:val="0"/>
          <w:sz w:val="20"/>
          <w:szCs w:val="20"/>
          <w:shd w:val="clear" w:fill="F7F7F7"/>
        </w:rPr>
        <w:t>"SubModel"</w:t>
      </w:r>
      <w:r>
        <w:rPr>
          <w:rFonts w:hint="default" w:ascii="Consolas" w:hAnsi="Consolas" w:eastAsia="Consolas" w:cs="Consolas"/>
          <w:b w:val="0"/>
          <w:i w:val="0"/>
          <w:caps w:val="0"/>
          <w:color w:val="333333"/>
          <w:spacing w:val="0"/>
          <w:sz w:val="20"/>
          <w:szCs w:val="20"/>
          <w:shd w:val="clear" w:fill="F7F7F7"/>
        </w:rPr>
        <w:t>)</w:t>
      </w:r>
      <w:r>
        <w:rPr>
          <w:rFonts w:hint="default" w:ascii="Consolas" w:hAnsi="Consolas" w:eastAsia="Consolas" w:cs="Consolas"/>
          <w:b w:val="0"/>
          <w:i w:val="0"/>
          <w:caps w:val="0"/>
          <w:color w:val="A71D5D"/>
          <w:spacing w:val="0"/>
          <w:sz w:val="20"/>
          <w:szCs w:val="20"/>
          <w:shd w:val="clear" w:fill="F7F7F7"/>
        </w:rPr>
        <w:t>public</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A71D5D"/>
          <w:spacing w:val="0"/>
          <w:sz w:val="20"/>
          <w:szCs w:val="20"/>
          <w:shd w:val="clear" w:fill="F7F7F7"/>
        </w:rPr>
        <w:t>class</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795DA3"/>
          <w:spacing w:val="0"/>
          <w:sz w:val="20"/>
          <w:szCs w:val="20"/>
          <w:shd w:val="clear" w:fill="F7F7F7"/>
        </w:rPr>
        <w:t>SubModel</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0086B3"/>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参数：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1712"/>
        <w:gridCol w:w="5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类型</w:t>
            </w:r>
          </w:p>
        </w:tc>
        <w:tc>
          <w:tcPr>
            <w:tcW w:w="1712" w:type="dxa"/>
          </w:tcPr>
          <w:p>
            <w:pPr>
              <w:rPr>
                <w:rFonts w:hint="eastAsia"/>
                <w:vertAlign w:val="baseline"/>
                <w:lang w:val="en-US" w:eastAsia="zh-CN"/>
              </w:rPr>
            </w:pPr>
            <w:r>
              <w:rPr>
                <w:rFonts w:hint="eastAsia"/>
                <w:vertAlign w:val="baseline"/>
                <w:lang w:val="en-US" w:eastAsia="zh-CN"/>
              </w:rPr>
              <w:t>名称</w:t>
            </w:r>
          </w:p>
        </w:tc>
        <w:tc>
          <w:tcPr>
            <w:tcW w:w="5299"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Discription</w:t>
            </w:r>
          </w:p>
        </w:tc>
        <w:tc>
          <w:tcPr>
            <w:tcW w:w="5299" w:type="dxa"/>
          </w:tcPr>
          <w:p>
            <w:pPr>
              <w:rPr>
                <w:rFonts w:hint="eastAsia"/>
                <w:vertAlign w:val="baseline"/>
                <w:lang w:val="en-US" w:eastAsia="zh-CN"/>
              </w:rPr>
            </w:pPr>
            <w:r>
              <w:rPr>
                <w:rFonts w:hint="eastAsia"/>
                <w:vertAlign w:val="baseline"/>
                <w:lang w:val="en-US" w:eastAsia="zh-CN"/>
              </w:rPr>
              <w:t>为类提供一个更长的描述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Discrimination</w:t>
            </w:r>
          </w:p>
        </w:tc>
        <w:tc>
          <w:tcPr>
            <w:tcW w:w="5299" w:type="dxa"/>
          </w:tcPr>
          <w:p>
            <w:pPr>
              <w:rPr>
                <w:rFonts w:hint="eastAsia"/>
                <w:vertAlign w:val="baseline"/>
                <w:lang w:val="en-US" w:eastAsia="zh-CN"/>
              </w:rPr>
            </w:pPr>
            <w:r>
              <w:rPr>
                <w:rFonts w:hint="eastAsia"/>
                <w:vertAlign w:val="baseline"/>
                <w:lang w:val="en-US" w:eastAsia="zh-CN"/>
              </w:rPr>
              <w:t>支持多态和继承，是一个作为鉴别器的字段名；此字段让应该被使用的子类型生效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Class&lt;?&gt;</w:t>
            </w:r>
          </w:p>
        </w:tc>
        <w:tc>
          <w:tcPr>
            <w:tcW w:w="1712" w:type="dxa"/>
          </w:tcPr>
          <w:p>
            <w:pPr>
              <w:rPr>
                <w:rFonts w:hint="eastAsia"/>
                <w:vertAlign w:val="baseline"/>
                <w:lang w:val="en-US" w:eastAsia="zh-CN"/>
              </w:rPr>
            </w:pPr>
            <w:r>
              <w:rPr>
                <w:rFonts w:hint="eastAsia"/>
                <w:vertAlign w:val="baseline"/>
                <w:lang w:val="en-US" w:eastAsia="zh-CN"/>
              </w:rPr>
              <w:t>parent</w:t>
            </w:r>
          </w:p>
        </w:tc>
        <w:tc>
          <w:tcPr>
            <w:tcW w:w="5299" w:type="dxa"/>
          </w:tcPr>
          <w:p>
            <w:pPr>
              <w:rPr>
                <w:rFonts w:hint="eastAsia"/>
                <w:vertAlign w:val="baseline"/>
                <w:lang w:val="en-US" w:eastAsia="zh-CN"/>
              </w:rPr>
            </w:pPr>
            <w:r>
              <w:rPr>
                <w:rFonts w:hint="eastAsia"/>
                <w:vertAlign w:val="baseline"/>
                <w:lang w:val="en-US" w:eastAsia="zh-CN"/>
              </w:rPr>
              <w:t>指定父类模型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Class&lt;?&gt;[]</w:t>
            </w:r>
          </w:p>
        </w:tc>
        <w:tc>
          <w:tcPr>
            <w:tcW w:w="1712" w:type="dxa"/>
          </w:tcPr>
          <w:p>
            <w:pPr>
              <w:rPr>
                <w:rFonts w:hint="eastAsia"/>
                <w:vertAlign w:val="baseline"/>
                <w:lang w:val="en-US" w:eastAsia="zh-CN"/>
              </w:rPr>
            </w:pPr>
            <w:r>
              <w:rPr>
                <w:rFonts w:hint="eastAsia"/>
                <w:vertAlign w:val="baseline"/>
                <w:lang w:val="en-US" w:eastAsia="zh-CN"/>
              </w:rPr>
              <w:t>subTypes</w:t>
            </w:r>
          </w:p>
        </w:tc>
        <w:tc>
          <w:tcPr>
            <w:tcW w:w="5299" w:type="dxa"/>
          </w:tcPr>
          <w:p>
            <w:pPr>
              <w:rPr>
                <w:rFonts w:hint="eastAsia"/>
                <w:vertAlign w:val="baseline"/>
                <w:lang w:val="en-US" w:eastAsia="zh-CN"/>
              </w:rPr>
            </w:pPr>
            <w:r>
              <w:rPr>
                <w:rFonts w:hint="eastAsia"/>
                <w:vertAlign w:val="baseline"/>
                <w:lang w:val="en-US" w:eastAsia="zh-CN"/>
              </w:rPr>
              <w:t>继承模型的子类型列表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Value</w:t>
            </w:r>
          </w:p>
        </w:tc>
        <w:tc>
          <w:tcPr>
            <w:tcW w:w="5299" w:type="dxa"/>
          </w:tcPr>
          <w:p>
            <w:pPr>
              <w:rPr>
                <w:rFonts w:hint="eastAsia"/>
                <w:vertAlign w:val="baseline"/>
                <w:lang w:val="en-US" w:eastAsia="zh-CN"/>
              </w:rPr>
            </w:pPr>
            <w:r>
              <w:rPr>
                <w:rFonts w:hint="eastAsia"/>
                <w:vertAlign w:val="baseline"/>
                <w:lang w:val="en-US" w:eastAsia="zh-CN"/>
              </w:rPr>
              <w:t>为模型提供一个替代名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Refrence</w:t>
            </w:r>
          </w:p>
        </w:tc>
        <w:tc>
          <w:tcPr>
            <w:tcW w:w="5299" w:type="dxa"/>
          </w:tcPr>
          <w:p>
            <w:pPr>
              <w:rPr>
                <w:rFonts w:hint="eastAsia"/>
                <w:vertAlign w:val="baseline"/>
                <w:lang w:val="en-US" w:eastAsia="zh-CN"/>
              </w:rPr>
            </w:pPr>
            <w:r>
              <w:rPr>
                <w:rFonts w:hint="eastAsia"/>
                <w:vertAlign w:val="baseline"/>
                <w:lang w:val="en-US" w:eastAsia="zh-CN"/>
              </w:rPr>
              <w:t>为相应的类型定义指定一个引用，重写所有其他的元数据定义</w:t>
            </w: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@ApiModelProperty</w:t>
      </w:r>
      <w:r>
        <w:rPr>
          <w:rFonts w:hint="eastAsia"/>
          <w:lang w:val="en-US" w:eastAsia="zh-CN"/>
        </w:rPr>
        <w:tab/>
      </w:r>
    </w:p>
    <w:p>
      <w:pPr>
        <w:numPr>
          <w:ilvl w:val="0"/>
          <w:numId w:val="0"/>
        </w:numPr>
        <w:rPr>
          <w:rFonts w:hint="eastAsia"/>
          <w:lang w:val="en-US" w:eastAsia="zh-CN"/>
        </w:rPr>
      </w:pPr>
      <w:r>
        <w:rPr>
          <w:rFonts w:hint="eastAsia"/>
          <w:lang w:val="en-US" w:eastAsia="zh-CN"/>
        </w:rPr>
        <w:t>允许管理swagger特征定义，如：allowed values,additional notes,additional filter properties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注解规范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@ApiModelProperty(value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"pet status in the store"</w:t>
      </w:r>
      <w:r>
        <w:rPr>
          <w:rFonts w:hint="default" w:ascii="Consolas" w:hAnsi="Consolas" w:eastAsia="Consolas" w:cs="Consolas"/>
          <w:b w:val="0"/>
          <w:i w:val="0"/>
          <w:caps w:val="0"/>
          <w:color w:val="333333"/>
          <w:spacing w:val="0"/>
          <w:sz w:val="20"/>
          <w:szCs w:val="20"/>
          <w:shd w:val="clear" w:fill="F7F7F7"/>
        </w:rPr>
        <w:t xml:space="preserve">, allowableValues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"available,pending,sold"</w:t>
      </w:r>
      <w:r>
        <w:rPr>
          <w:rFonts w:hint="default" w:ascii="Consolas" w:hAnsi="Consolas" w:eastAsia="Consolas" w:cs="Consolas"/>
          <w:b w:val="0"/>
          <w:i w:val="0"/>
          <w:caps w:val="0"/>
          <w:color w:val="333333"/>
          <w:spacing w:val="0"/>
          <w:sz w:val="20"/>
          <w:szCs w:val="2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A71D5D"/>
          <w:spacing w:val="0"/>
          <w:sz w:val="20"/>
          <w:szCs w:val="20"/>
          <w:shd w:val="clear" w:fill="F7F7F7"/>
        </w:rPr>
        <w:t>public</w:t>
      </w:r>
      <w:r>
        <w:rPr>
          <w:rFonts w:hint="default" w:ascii="Consolas" w:hAnsi="Consolas" w:eastAsia="Consolas" w:cs="Consolas"/>
          <w:b w:val="0"/>
          <w:i w:val="0"/>
          <w:caps w:val="0"/>
          <w:color w:val="333333"/>
          <w:spacing w:val="0"/>
          <w:sz w:val="20"/>
          <w:szCs w:val="20"/>
          <w:shd w:val="clear" w:fill="F7F7F7"/>
        </w:rPr>
        <w:t xml:space="preserve"> String getStatus()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A71D5D"/>
          <w:spacing w:val="0"/>
          <w:sz w:val="20"/>
          <w:szCs w:val="20"/>
          <w:shd w:val="clear" w:fill="F7F7F7"/>
        </w:rPr>
        <w:t>return</w:t>
      </w:r>
      <w:r>
        <w:rPr>
          <w:rFonts w:hint="default" w:ascii="Consolas" w:hAnsi="Consolas" w:eastAsia="Consolas" w:cs="Consolas"/>
          <w:b w:val="0"/>
          <w:i w:val="0"/>
          <w:caps w:val="0"/>
          <w:color w:val="333333"/>
          <w:spacing w:val="0"/>
          <w:sz w:val="20"/>
          <w:szCs w:val="20"/>
          <w:shd w:val="clear" w:fill="F7F7F7"/>
        </w:rPr>
        <w:t xml:space="preserve"> status;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ascii="Consolas" w:hAnsi="Consolas" w:eastAsia="Consolas" w:cs="Consolas"/>
          <w:b w:val="0"/>
          <w:i w:val="0"/>
          <w:caps w:val="0"/>
          <w:color w:val="333333"/>
          <w:spacing w:val="0"/>
          <w:sz w:val="20"/>
          <w:szCs w:val="20"/>
        </w:rPr>
      </w:pPr>
      <w:r>
        <w:rPr>
          <w:rFonts w:hint="default" w:ascii="Consolas" w:hAnsi="Consolas" w:eastAsia="Consolas" w:cs="Consolas"/>
          <w:b w:val="0"/>
          <w:i w:val="0"/>
          <w:caps w:val="0"/>
          <w:color w:val="333333"/>
          <w:spacing w:val="0"/>
          <w:sz w:val="20"/>
          <w:szCs w:val="20"/>
          <w:shd w:val="clear" w:fill="F7F7F7"/>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参数：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1712"/>
        <w:gridCol w:w="5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类型</w:t>
            </w:r>
          </w:p>
        </w:tc>
        <w:tc>
          <w:tcPr>
            <w:tcW w:w="1712" w:type="dxa"/>
          </w:tcPr>
          <w:p>
            <w:pPr>
              <w:rPr>
                <w:rFonts w:hint="eastAsia"/>
                <w:vertAlign w:val="baseline"/>
                <w:lang w:val="en-US" w:eastAsia="zh-CN"/>
              </w:rPr>
            </w:pPr>
            <w:r>
              <w:rPr>
                <w:rFonts w:hint="eastAsia"/>
                <w:vertAlign w:val="baseline"/>
                <w:lang w:val="en-US" w:eastAsia="zh-CN"/>
              </w:rPr>
              <w:t>名称</w:t>
            </w:r>
          </w:p>
        </w:tc>
        <w:tc>
          <w:tcPr>
            <w:tcW w:w="5299"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 xml:space="preserve">String </w:t>
            </w:r>
          </w:p>
        </w:tc>
        <w:tc>
          <w:tcPr>
            <w:tcW w:w="1712" w:type="dxa"/>
          </w:tcPr>
          <w:p>
            <w:pPr>
              <w:rPr>
                <w:rFonts w:hint="eastAsia"/>
                <w:vertAlign w:val="baseline"/>
                <w:lang w:val="en-US" w:eastAsia="zh-CN"/>
              </w:rPr>
            </w:pPr>
            <w:r>
              <w:rPr>
                <w:rFonts w:hint="eastAsia"/>
                <w:vertAlign w:val="baseline"/>
                <w:lang w:val="en-US" w:eastAsia="zh-CN"/>
              </w:rPr>
              <w:t>Access</w:t>
            </w:r>
          </w:p>
        </w:tc>
        <w:tc>
          <w:tcPr>
            <w:tcW w:w="5299" w:type="dxa"/>
          </w:tcPr>
          <w:p>
            <w:pPr>
              <w:rPr>
                <w:rFonts w:hint="eastAsia"/>
                <w:vertAlign w:val="baseline"/>
                <w:lang w:val="en-US" w:eastAsia="zh-CN"/>
              </w:rPr>
            </w:pPr>
            <w:r>
              <w:rPr>
                <w:rFonts w:hint="eastAsia"/>
                <w:vertAlign w:val="baseline"/>
                <w:lang w:val="en-US" w:eastAsia="zh-CN"/>
              </w:rPr>
              <w:t>允许从api文档里过滤参数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 xml:space="preserve">String </w:t>
            </w:r>
          </w:p>
        </w:tc>
        <w:tc>
          <w:tcPr>
            <w:tcW w:w="1712" w:type="dxa"/>
          </w:tcPr>
          <w:p>
            <w:pPr>
              <w:rPr>
                <w:rFonts w:hint="eastAsia"/>
                <w:vertAlign w:val="baseline"/>
                <w:lang w:val="en-US" w:eastAsia="zh-CN"/>
              </w:rPr>
            </w:pPr>
            <w:r>
              <w:rPr>
                <w:rFonts w:hint="eastAsia"/>
                <w:vertAlign w:val="baseline"/>
                <w:lang w:val="en-US" w:eastAsia="zh-CN"/>
              </w:rPr>
              <w:t>allowableValues</w:t>
            </w:r>
          </w:p>
        </w:tc>
        <w:tc>
          <w:tcPr>
            <w:tcW w:w="5299" w:type="dxa"/>
          </w:tcPr>
          <w:p>
            <w:pPr>
              <w:rPr>
                <w:rFonts w:hint="eastAsia"/>
                <w:vertAlign w:val="baseline"/>
                <w:lang w:val="en-US" w:eastAsia="zh-CN"/>
              </w:rPr>
            </w:pPr>
            <w:r>
              <w:rPr>
                <w:rFonts w:hint="eastAsia"/>
                <w:vertAlign w:val="baseline"/>
                <w:lang w:val="en-US" w:eastAsia="zh-CN"/>
              </w:rPr>
              <w:t>限制参数可以接收的值（枚举、范围、最大最小值）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dataType</w:t>
            </w:r>
          </w:p>
        </w:tc>
        <w:tc>
          <w:tcPr>
            <w:tcW w:w="5299" w:type="dxa"/>
          </w:tcPr>
          <w:p>
            <w:pPr>
              <w:rPr>
                <w:rFonts w:hint="eastAsia"/>
                <w:vertAlign w:val="baseline"/>
                <w:lang w:val="en-US" w:eastAsia="zh-CN"/>
              </w:rPr>
            </w:pPr>
            <w:r>
              <w:rPr>
                <w:rFonts w:hint="eastAsia"/>
                <w:vertAlign w:val="baseline"/>
                <w:lang w:val="en-US" w:eastAsia="zh-CN"/>
              </w:rPr>
              <w:t>参数的数据类型，可以是一个类或原生类型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Boolean</w:t>
            </w:r>
          </w:p>
        </w:tc>
        <w:tc>
          <w:tcPr>
            <w:tcW w:w="1712" w:type="dxa"/>
          </w:tcPr>
          <w:p>
            <w:pPr>
              <w:rPr>
                <w:rFonts w:hint="eastAsia"/>
                <w:vertAlign w:val="baseline"/>
                <w:lang w:val="en-US" w:eastAsia="zh-CN"/>
              </w:rPr>
            </w:pPr>
            <w:r>
              <w:rPr>
                <w:rFonts w:hint="eastAsia"/>
                <w:vertAlign w:val="baseline"/>
                <w:lang w:val="en-US" w:eastAsia="zh-CN"/>
              </w:rPr>
              <w:t>Hidden</w:t>
            </w:r>
          </w:p>
        </w:tc>
        <w:tc>
          <w:tcPr>
            <w:tcW w:w="5299" w:type="dxa"/>
          </w:tcPr>
          <w:p>
            <w:pPr>
              <w:rPr>
                <w:rFonts w:hint="eastAsia"/>
                <w:vertAlign w:val="baseline"/>
                <w:lang w:val="en-US" w:eastAsia="zh-CN"/>
              </w:rPr>
            </w:pPr>
            <w:r>
              <w:rPr>
                <w:rFonts w:hint="eastAsia"/>
                <w:vertAlign w:val="baseline"/>
                <w:lang w:val="en-US" w:eastAsia="zh-CN"/>
              </w:rPr>
              <w:t>允许在swagger模型定义中隐藏一个模型属性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Int</w:t>
            </w:r>
          </w:p>
        </w:tc>
        <w:tc>
          <w:tcPr>
            <w:tcW w:w="1712" w:type="dxa"/>
          </w:tcPr>
          <w:p>
            <w:pPr>
              <w:rPr>
                <w:rFonts w:hint="eastAsia"/>
                <w:vertAlign w:val="baseline"/>
                <w:lang w:val="en-US" w:eastAsia="zh-CN"/>
              </w:rPr>
            </w:pPr>
            <w:r>
              <w:rPr>
                <w:rFonts w:hint="eastAsia"/>
                <w:vertAlign w:val="baseline"/>
                <w:lang w:val="en-US" w:eastAsia="zh-CN"/>
              </w:rPr>
              <w:t>Position</w:t>
            </w:r>
          </w:p>
        </w:tc>
        <w:tc>
          <w:tcPr>
            <w:tcW w:w="5299" w:type="dxa"/>
          </w:tcPr>
          <w:p>
            <w:pPr>
              <w:rPr>
                <w:rFonts w:hint="eastAsia"/>
                <w:vertAlign w:val="baseline"/>
                <w:lang w:val="en-US" w:eastAsia="zh-CN"/>
              </w:rPr>
            </w:pPr>
            <w:r>
              <w:rPr>
                <w:rFonts w:hint="eastAsia"/>
                <w:vertAlign w:val="baseline"/>
                <w:lang w:val="en-US" w:eastAsia="zh-CN"/>
              </w:rPr>
              <w:t>模型属性排序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Boolean</w:t>
            </w:r>
          </w:p>
        </w:tc>
        <w:tc>
          <w:tcPr>
            <w:tcW w:w="1712" w:type="dxa"/>
          </w:tcPr>
          <w:p>
            <w:pPr>
              <w:rPr>
                <w:rFonts w:hint="eastAsia"/>
                <w:vertAlign w:val="baseline"/>
                <w:lang w:val="en-US" w:eastAsia="zh-CN"/>
              </w:rPr>
            </w:pPr>
            <w:r>
              <w:rPr>
                <w:rFonts w:hint="eastAsia"/>
                <w:vertAlign w:val="baseline"/>
                <w:lang w:val="en-US" w:eastAsia="zh-CN"/>
              </w:rPr>
              <w:t>Required</w:t>
            </w:r>
          </w:p>
        </w:tc>
        <w:tc>
          <w:tcPr>
            <w:tcW w:w="5299" w:type="dxa"/>
          </w:tcPr>
          <w:p>
            <w:pPr>
              <w:rPr>
                <w:rFonts w:hint="eastAsia"/>
                <w:vertAlign w:val="baseline"/>
                <w:lang w:val="en-US" w:eastAsia="zh-CN"/>
              </w:rPr>
            </w:pPr>
            <w:r>
              <w:rPr>
                <w:rFonts w:hint="eastAsia"/>
                <w:vertAlign w:val="baseline"/>
                <w:lang w:val="en-US" w:eastAsia="zh-CN"/>
              </w:rPr>
              <w:t>定义参数是否必须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Value</w:t>
            </w:r>
          </w:p>
        </w:tc>
        <w:tc>
          <w:tcPr>
            <w:tcW w:w="5299" w:type="dxa"/>
          </w:tcPr>
          <w:p>
            <w:pPr>
              <w:rPr>
                <w:rFonts w:hint="eastAsia"/>
                <w:vertAlign w:val="baseline"/>
                <w:lang w:val="en-US" w:eastAsia="zh-CN"/>
              </w:rPr>
            </w:pPr>
            <w:r>
              <w:rPr>
                <w:rFonts w:hint="eastAsia"/>
                <w:vertAlign w:val="baseline"/>
                <w:lang w:val="en-US" w:eastAsia="zh-CN"/>
              </w:rPr>
              <w:t>属性的详细描述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Example</w:t>
            </w:r>
          </w:p>
        </w:tc>
        <w:tc>
          <w:tcPr>
            <w:tcW w:w="5299" w:type="dxa"/>
          </w:tcPr>
          <w:p>
            <w:pPr>
              <w:rPr>
                <w:rFonts w:hint="eastAsia"/>
                <w:vertAlign w:val="baseline"/>
                <w:lang w:val="en-US" w:eastAsia="zh-CN"/>
              </w:rPr>
            </w:pPr>
            <w:r>
              <w:rPr>
                <w:rFonts w:hint="eastAsia"/>
                <w:vertAlign w:val="baseline"/>
                <w:lang w:val="en-US" w:eastAsia="zh-CN"/>
              </w:rPr>
              <w:t>属性样例值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color w:val="FF0000"/>
                <w:vertAlign w:val="baseline"/>
                <w:lang w:val="en-US" w:eastAsia="zh-CN"/>
              </w:rPr>
            </w:pPr>
            <w:r>
              <w:rPr>
                <w:rFonts w:hint="eastAsia"/>
                <w:color w:val="FF0000"/>
                <w:vertAlign w:val="baseline"/>
                <w:lang w:val="en-US" w:eastAsia="zh-CN"/>
              </w:rPr>
              <w:t>String</w:t>
            </w:r>
          </w:p>
        </w:tc>
        <w:tc>
          <w:tcPr>
            <w:tcW w:w="1712" w:type="dxa"/>
          </w:tcPr>
          <w:p>
            <w:pPr>
              <w:rPr>
                <w:rFonts w:hint="eastAsia"/>
                <w:color w:val="FF0000"/>
                <w:vertAlign w:val="baseline"/>
                <w:lang w:val="en-US" w:eastAsia="zh-CN"/>
              </w:rPr>
            </w:pPr>
            <w:r>
              <w:rPr>
                <w:rFonts w:hint="eastAsia"/>
                <w:color w:val="FF0000"/>
                <w:vertAlign w:val="baseline"/>
                <w:lang w:val="en-US" w:eastAsia="zh-CN"/>
              </w:rPr>
              <w:t>Notes</w:t>
            </w:r>
          </w:p>
        </w:tc>
        <w:tc>
          <w:tcPr>
            <w:tcW w:w="5299" w:type="dxa"/>
          </w:tcPr>
          <w:p>
            <w:pPr>
              <w:rPr>
                <w:rFonts w:hint="eastAsia"/>
                <w:color w:val="FF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Name</w:t>
            </w:r>
          </w:p>
        </w:tc>
        <w:tc>
          <w:tcPr>
            <w:tcW w:w="5299" w:type="dxa"/>
          </w:tcPr>
          <w:p>
            <w:pPr>
              <w:rPr>
                <w:rFonts w:hint="eastAsia"/>
                <w:vertAlign w:val="baseline"/>
                <w:lang w:val="en-US" w:eastAsia="zh-CN"/>
              </w:rPr>
            </w:pPr>
            <w:r>
              <w:rPr>
                <w:rFonts w:hint="eastAsia"/>
                <w:vertAlign w:val="baseline"/>
                <w:lang w:val="en-US" w:eastAsia="zh-CN"/>
              </w:rPr>
              <w:t>重写属性名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Refrence</w:t>
            </w:r>
          </w:p>
        </w:tc>
        <w:tc>
          <w:tcPr>
            <w:tcW w:w="5299" w:type="dxa"/>
          </w:tcPr>
          <w:p>
            <w:pPr>
              <w:rPr>
                <w:rFonts w:hint="eastAsia"/>
                <w:vertAlign w:val="baseline"/>
                <w:lang w:val="en-US" w:eastAsia="zh-CN"/>
              </w:rPr>
            </w:pPr>
            <w:r>
              <w:rPr>
                <w:rFonts w:hint="eastAsia"/>
                <w:vertAlign w:val="baseline"/>
                <w:lang w:val="en-US" w:eastAsia="zh-CN"/>
              </w:rPr>
              <w:t>为相应的类型定义指定一个引用，重写所有其他的元数据定义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Boolean</w:t>
            </w:r>
          </w:p>
        </w:tc>
        <w:tc>
          <w:tcPr>
            <w:tcW w:w="1712" w:type="dxa"/>
          </w:tcPr>
          <w:p>
            <w:pPr>
              <w:rPr>
                <w:rFonts w:hint="eastAsia"/>
                <w:vertAlign w:val="baseline"/>
                <w:lang w:val="en-US" w:eastAsia="zh-CN"/>
              </w:rPr>
            </w:pPr>
            <w:r>
              <w:rPr>
                <w:rFonts w:hint="eastAsia"/>
                <w:vertAlign w:val="baseline"/>
                <w:lang w:val="en-US" w:eastAsia="zh-CN"/>
              </w:rPr>
              <w:t>readOnly</w:t>
            </w:r>
          </w:p>
        </w:tc>
        <w:tc>
          <w:tcPr>
            <w:tcW w:w="5299" w:type="dxa"/>
          </w:tcPr>
          <w:p>
            <w:pPr>
              <w:rPr>
                <w:rFonts w:hint="eastAsia"/>
                <w:vertAlign w:val="baseline"/>
                <w:lang w:val="en-US" w:eastAsia="zh-CN"/>
              </w:rPr>
            </w:pPr>
            <w:r>
              <w:rPr>
                <w:rFonts w:hint="eastAsia"/>
                <w:vertAlign w:val="baseline"/>
                <w:lang w:val="en-US" w:eastAsia="zh-CN"/>
              </w:rPr>
              <w:t>允许将一个模型属性设置为只读</w:t>
            </w: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@SwaggerDefinition</w:t>
      </w:r>
    </w:p>
    <w:p>
      <w:pPr>
        <w:numPr>
          <w:ilvl w:val="0"/>
          <w:numId w:val="0"/>
        </w:numPr>
        <w:rPr>
          <w:rFonts w:hint="eastAsia"/>
          <w:lang w:val="en-US" w:eastAsia="zh-CN"/>
        </w:rPr>
      </w:pPr>
      <w:r>
        <w:rPr>
          <w:rFonts w:hint="eastAsia"/>
          <w:lang w:val="en-US" w:eastAsia="zh-CN"/>
        </w:rPr>
        <w:t>提供swagger对象的许多（不是全部）顶层属性，允许你为自动生成的定义进行设置。此注解可以添加在任何在swagger自定义过程中扫描到的类上。另外，它不必在JAX-RS API类上，也可以在一个标记/定义接口上。</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注解规范：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@SwaggerDefinition(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info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@Info(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description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"Gets the weather"</w:t>
      </w:r>
      <w:r>
        <w:rPr>
          <w:rFonts w:hint="default" w:ascii="Consolas" w:hAnsi="Consolas" w:eastAsia="Consolas" w:cs="Consolas"/>
          <w:b w:val="0"/>
          <w:i w:val="0"/>
          <w:caps w:val="0"/>
          <w:color w:val="333333"/>
          <w:spacing w:val="0"/>
          <w:sz w:val="20"/>
          <w:szCs w:val="2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version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"V12.0.12"</w:t>
      </w:r>
      <w:r>
        <w:rPr>
          <w:rFonts w:hint="default" w:ascii="Consolas" w:hAnsi="Consolas" w:eastAsia="Consolas" w:cs="Consolas"/>
          <w:b w:val="0"/>
          <w:i w:val="0"/>
          <w:caps w:val="0"/>
          <w:color w:val="333333"/>
          <w:spacing w:val="0"/>
          <w:sz w:val="20"/>
          <w:szCs w:val="2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title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"The Weather API"</w:t>
      </w:r>
      <w:r>
        <w:rPr>
          <w:rFonts w:hint="default" w:ascii="Consolas" w:hAnsi="Consolas" w:eastAsia="Consolas" w:cs="Consolas"/>
          <w:b w:val="0"/>
          <w:i w:val="0"/>
          <w:caps w:val="0"/>
          <w:color w:val="333333"/>
          <w:spacing w:val="0"/>
          <w:sz w:val="20"/>
          <w:szCs w:val="2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termsOfService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"http://theweatherapi.io/terms.html"</w:t>
      </w:r>
      <w:r>
        <w:rPr>
          <w:rFonts w:hint="default" w:ascii="Consolas" w:hAnsi="Consolas" w:eastAsia="Consolas" w:cs="Consolas"/>
          <w:b w:val="0"/>
          <w:i w:val="0"/>
          <w:caps w:val="0"/>
          <w:color w:val="333333"/>
          <w:spacing w:val="0"/>
          <w:sz w:val="20"/>
          <w:szCs w:val="2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contact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@Contact(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name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"Rain Moore"</w:t>
      </w:r>
      <w:r>
        <w:rPr>
          <w:rFonts w:hint="default" w:ascii="Consolas" w:hAnsi="Consolas" w:eastAsia="Consolas" w:cs="Consolas"/>
          <w:b w:val="0"/>
          <w:i w:val="0"/>
          <w:caps w:val="0"/>
          <w:color w:val="333333"/>
          <w:spacing w:val="0"/>
          <w:sz w:val="20"/>
          <w:szCs w:val="2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email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"rain.moore@theweatherapi.io"</w:t>
      </w:r>
      <w:r>
        <w:rPr>
          <w:rFonts w:hint="default" w:ascii="Consolas" w:hAnsi="Consolas" w:eastAsia="Consolas" w:cs="Consolas"/>
          <w:b w:val="0"/>
          <w:i w:val="0"/>
          <w:caps w:val="0"/>
          <w:color w:val="333333"/>
          <w:spacing w:val="0"/>
          <w:sz w:val="20"/>
          <w:szCs w:val="2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url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"http://theweatherapi.io"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license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@License(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name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"Apache 2.0"</w:t>
      </w:r>
      <w:r>
        <w:rPr>
          <w:rFonts w:hint="default" w:ascii="Consolas" w:hAnsi="Consolas" w:eastAsia="Consolas" w:cs="Consolas"/>
          <w:b w:val="0"/>
          <w:i w:val="0"/>
          <w:caps w:val="0"/>
          <w:color w:val="333333"/>
          <w:spacing w:val="0"/>
          <w:sz w:val="20"/>
          <w:szCs w:val="2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url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"http://www.apache.org/licenses/LICENSE-2.0"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consumes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"application/json"</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"application/xml"</w:t>
      </w:r>
      <w:r>
        <w:rPr>
          <w:rFonts w:hint="default" w:ascii="Consolas" w:hAnsi="Consolas" w:eastAsia="Consolas" w:cs="Consolas"/>
          <w:b w:val="0"/>
          <w:i w:val="0"/>
          <w:caps w:val="0"/>
          <w:color w:val="333333"/>
          <w:spacing w:val="0"/>
          <w:sz w:val="20"/>
          <w:szCs w:val="2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produces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"application/json"</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"application/xml"</w:t>
      </w:r>
      <w:r>
        <w:rPr>
          <w:rFonts w:hint="default" w:ascii="Consolas" w:hAnsi="Consolas" w:eastAsia="Consolas" w:cs="Consolas"/>
          <w:b w:val="0"/>
          <w:i w:val="0"/>
          <w:caps w:val="0"/>
          <w:color w:val="333333"/>
          <w:spacing w:val="0"/>
          <w:sz w:val="20"/>
          <w:szCs w:val="2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schemes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{SwaggerDefinition</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Scheme</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0086B3"/>
          <w:spacing w:val="0"/>
          <w:sz w:val="20"/>
          <w:szCs w:val="20"/>
          <w:shd w:val="clear" w:fill="F7F7F7"/>
        </w:rPr>
        <w:t>HTTP</w:t>
      </w:r>
      <w:r>
        <w:rPr>
          <w:rFonts w:hint="default" w:ascii="Consolas" w:hAnsi="Consolas" w:eastAsia="Consolas" w:cs="Consolas"/>
          <w:b w:val="0"/>
          <w:i w:val="0"/>
          <w:caps w:val="0"/>
          <w:color w:val="333333"/>
          <w:spacing w:val="0"/>
          <w:sz w:val="20"/>
          <w:szCs w:val="20"/>
          <w:shd w:val="clear" w:fill="F7F7F7"/>
        </w:rPr>
        <w:t>, SwaggerDefinition</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Scheme</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0086B3"/>
          <w:spacing w:val="0"/>
          <w:sz w:val="20"/>
          <w:szCs w:val="20"/>
          <w:shd w:val="clear" w:fill="F7F7F7"/>
        </w:rPr>
        <w:t>HTTPS</w:t>
      </w:r>
      <w:r>
        <w:rPr>
          <w:rFonts w:hint="default" w:ascii="Consolas" w:hAnsi="Consolas" w:eastAsia="Consolas" w:cs="Consolas"/>
          <w:b w:val="0"/>
          <w:i w:val="0"/>
          <w:caps w:val="0"/>
          <w:color w:val="333333"/>
          <w:spacing w:val="0"/>
          <w:sz w:val="20"/>
          <w:szCs w:val="2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tags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@Tag(name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"Private"</w:t>
      </w:r>
      <w:r>
        <w:rPr>
          <w:rFonts w:hint="default" w:ascii="Consolas" w:hAnsi="Consolas" w:eastAsia="Consolas" w:cs="Consolas"/>
          <w:b w:val="0"/>
          <w:i w:val="0"/>
          <w:caps w:val="0"/>
          <w:color w:val="333333"/>
          <w:spacing w:val="0"/>
          <w:sz w:val="20"/>
          <w:szCs w:val="20"/>
          <w:shd w:val="clear" w:fill="F7F7F7"/>
        </w:rPr>
        <w:t xml:space="preserve">, description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"Tag used to denote operations as private"</w:t>
      </w:r>
      <w:r>
        <w:rPr>
          <w:rFonts w:hint="default" w:ascii="Consolas" w:hAnsi="Consolas" w:eastAsia="Consolas" w:cs="Consolas"/>
          <w:b w:val="0"/>
          <w:i w:val="0"/>
          <w:caps w:val="0"/>
          <w:color w:val="333333"/>
          <w:spacing w:val="0"/>
          <w:sz w:val="20"/>
          <w:szCs w:val="2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 xml:space="preserve">        externalDocs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@ExternalDocs(value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"Meteorology"</w:t>
      </w:r>
      <w:r>
        <w:rPr>
          <w:rFonts w:hint="default" w:ascii="Consolas" w:hAnsi="Consolas" w:eastAsia="Consolas" w:cs="Consolas"/>
          <w:b w:val="0"/>
          <w:i w:val="0"/>
          <w:caps w:val="0"/>
          <w:color w:val="333333"/>
          <w:spacing w:val="0"/>
          <w:sz w:val="20"/>
          <w:szCs w:val="20"/>
          <w:shd w:val="clear" w:fill="F7F7F7"/>
        </w:rPr>
        <w:t xml:space="preserve">, url </w:t>
      </w:r>
      <w:r>
        <w:rPr>
          <w:rFonts w:hint="default" w:ascii="Consolas" w:hAnsi="Consolas" w:eastAsia="Consolas" w:cs="Consolas"/>
          <w:b w:val="0"/>
          <w:i w:val="0"/>
          <w:caps w:val="0"/>
          <w:color w:val="A71D5D"/>
          <w:spacing w:val="0"/>
          <w:sz w:val="20"/>
          <w:szCs w:val="20"/>
          <w:shd w:val="clear" w:fill="F7F7F7"/>
        </w:rPr>
        <w:t>=</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183691"/>
          <w:spacing w:val="0"/>
          <w:sz w:val="20"/>
          <w:szCs w:val="20"/>
          <w:shd w:val="clear" w:fill="F7F7F7"/>
        </w:rPr>
        <w:t>"http://theweatherapi.io/meteorology.html"</w:t>
      </w:r>
      <w:r>
        <w:rPr>
          <w:rFonts w:hint="default" w:ascii="Consolas" w:hAnsi="Consolas" w:eastAsia="Consolas" w:cs="Consolas"/>
          <w:b w:val="0"/>
          <w:i w:val="0"/>
          <w:caps w:val="0"/>
          <w:color w:val="333333"/>
          <w:spacing w:val="0"/>
          <w:sz w:val="20"/>
          <w:szCs w:val="2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hint="default" w:ascii="Consolas" w:hAnsi="Consolas" w:eastAsia="Consolas" w:cs="Consolas"/>
          <w:b w:val="0"/>
          <w:i w:val="0"/>
          <w:caps w:val="0"/>
          <w:color w:val="333333"/>
          <w:spacing w:val="0"/>
          <w:sz w:val="20"/>
          <w:szCs w:val="20"/>
          <w:shd w:val="clear" w:fill="F7F7F7"/>
        </w:rPr>
      </w:pPr>
      <w:r>
        <w:rPr>
          <w:rFonts w:hint="default" w:ascii="Consolas" w:hAnsi="Consolas" w:eastAsia="Consolas" w:cs="Consolas"/>
          <w:b w:val="0"/>
          <w:i w:val="0"/>
          <w:caps w:val="0"/>
          <w:color w:val="333333"/>
          <w:spacing w:val="0"/>
          <w:sz w:val="20"/>
          <w:szCs w:val="20"/>
          <w:shd w:val="clear" w:fill="F7F7F7"/>
        </w:rPr>
        <w:t>)</w:t>
      </w:r>
      <w:r>
        <w:rPr>
          <w:rFonts w:hint="default" w:ascii="Consolas" w:hAnsi="Consolas" w:eastAsia="Consolas" w:cs="Consolas"/>
          <w:b w:val="0"/>
          <w:i w:val="0"/>
          <w:caps w:val="0"/>
          <w:color w:val="A71D5D"/>
          <w:spacing w:val="0"/>
          <w:sz w:val="20"/>
          <w:szCs w:val="20"/>
          <w:shd w:val="clear" w:fill="F7F7F7"/>
        </w:rPr>
        <w:t>public</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A71D5D"/>
          <w:spacing w:val="0"/>
          <w:sz w:val="20"/>
          <w:szCs w:val="20"/>
          <w:shd w:val="clear" w:fill="F7F7F7"/>
        </w:rPr>
        <w:t>interface</w:t>
      </w:r>
      <w:r>
        <w:rPr>
          <w:rFonts w:hint="default" w:ascii="Consolas" w:hAnsi="Consolas" w:eastAsia="Consolas" w:cs="Consolas"/>
          <w:b w:val="0"/>
          <w:i w:val="0"/>
          <w:caps w:val="0"/>
          <w:color w:val="333333"/>
          <w:spacing w:val="0"/>
          <w:sz w:val="20"/>
          <w:szCs w:val="20"/>
          <w:shd w:val="clear" w:fill="F7F7F7"/>
        </w:rPr>
        <w:t xml:space="preserve"> </w:t>
      </w:r>
      <w:r>
        <w:rPr>
          <w:rFonts w:hint="default" w:ascii="Consolas" w:hAnsi="Consolas" w:eastAsia="Consolas" w:cs="Consolas"/>
          <w:b w:val="0"/>
          <w:i w:val="0"/>
          <w:caps w:val="0"/>
          <w:color w:val="795DA3"/>
          <w:spacing w:val="0"/>
          <w:sz w:val="20"/>
          <w:szCs w:val="20"/>
          <w:shd w:val="clear" w:fill="F7F7F7"/>
        </w:rPr>
        <w:t>TheWeatherApiConfig</w:t>
      </w:r>
      <w:r>
        <w:rPr>
          <w:rFonts w:hint="default" w:ascii="Consolas" w:hAnsi="Consolas" w:eastAsia="Consolas" w:cs="Consolas"/>
          <w:b w:val="0"/>
          <w:i w:val="0"/>
          <w:caps w:val="0"/>
          <w:color w:val="333333"/>
          <w:spacing w:val="0"/>
          <w:sz w:val="20"/>
          <w:szCs w:val="2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spacing w:before="0" w:beforeAutospacing="0" w:after="0" w:afterAutospacing="0" w:line="22" w:lineRule="atLeast"/>
        <w:ind w:left="0" w:firstLine="0"/>
        <w:rPr>
          <w:rFonts w:ascii="Consolas" w:hAnsi="Consolas" w:eastAsia="Consolas" w:cs="Consolas"/>
          <w:b w:val="0"/>
          <w:i w:val="0"/>
          <w:caps w:val="0"/>
          <w:color w:val="333333"/>
          <w:spacing w:val="0"/>
          <w:sz w:val="20"/>
          <w:szCs w:val="20"/>
        </w:rPr>
      </w:pPr>
      <w:r>
        <w:rPr>
          <w:rFonts w:hint="default" w:ascii="Consolas" w:hAnsi="Consolas" w:eastAsia="Consolas" w:cs="Consolas"/>
          <w:b w:val="0"/>
          <w:i w:val="0"/>
          <w:caps w:val="0"/>
          <w:color w:val="333333"/>
          <w:spacing w:val="0"/>
          <w:sz w:val="20"/>
          <w:szCs w:val="20"/>
          <w:shd w:val="clear" w:fill="F7F7F7"/>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参数：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1712"/>
        <w:gridCol w:w="5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1" w:type="dxa"/>
          </w:tcPr>
          <w:p>
            <w:pPr>
              <w:rPr>
                <w:rFonts w:hint="eastAsia"/>
                <w:vertAlign w:val="baseline"/>
                <w:lang w:val="en-US" w:eastAsia="zh-CN"/>
              </w:rPr>
            </w:pPr>
            <w:r>
              <w:rPr>
                <w:rFonts w:hint="eastAsia"/>
                <w:vertAlign w:val="baseline"/>
                <w:lang w:val="en-US" w:eastAsia="zh-CN"/>
              </w:rPr>
              <w:t>类型</w:t>
            </w:r>
          </w:p>
        </w:tc>
        <w:tc>
          <w:tcPr>
            <w:tcW w:w="1712" w:type="dxa"/>
          </w:tcPr>
          <w:p>
            <w:pPr>
              <w:rPr>
                <w:rFonts w:hint="eastAsia"/>
                <w:vertAlign w:val="baseline"/>
                <w:lang w:val="en-US" w:eastAsia="zh-CN"/>
              </w:rPr>
            </w:pPr>
            <w:r>
              <w:rPr>
                <w:rFonts w:hint="eastAsia"/>
                <w:vertAlign w:val="baseline"/>
                <w:lang w:val="en-US" w:eastAsia="zh-CN"/>
              </w:rPr>
              <w:t>名称</w:t>
            </w:r>
          </w:p>
        </w:tc>
        <w:tc>
          <w:tcPr>
            <w:tcW w:w="5299"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Basepath</w:t>
            </w:r>
          </w:p>
        </w:tc>
        <w:tc>
          <w:tcPr>
            <w:tcW w:w="5299" w:type="dxa"/>
          </w:tcPr>
          <w:p>
            <w:pPr>
              <w:rPr>
                <w:rFonts w:hint="eastAsia"/>
                <w:vertAlign w:val="baseline"/>
                <w:lang w:val="en-US" w:eastAsia="zh-CN"/>
              </w:rPr>
            </w:pPr>
            <w:r>
              <w:rPr>
                <w:rFonts w:hint="eastAsia"/>
                <w:vertAlign w:val="baseline"/>
                <w:lang w:val="en-US" w:eastAsia="zh-CN"/>
              </w:rPr>
              <w:t>在生成的swagger定义中指定basePath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Consumes</w:t>
            </w:r>
          </w:p>
        </w:tc>
        <w:tc>
          <w:tcPr>
            <w:tcW w:w="5299" w:type="dxa"/>
          </w:tcPr>
          <w:p>
            <w:pPr>
              <w:rPr>
                <w:rFonts w:hint="eastAsia"/>
                <w:vertAlign w:val="baseline"/>
                <w:lang w:val="en-US" w:eastAsia="zh-CN"/>
              </w:rPr>
            </w:pPr>
            <w:r>
              <w:rPr>
                <w:rFonts w:hint="eastAsia"/>
                <w:vertAlign w:val="baseline"/>
                <w:lang w:val="en-US" w:eastAsia="zh-CN"/>
              </w:rPr>
              <w:t>swagger定义的全局cusume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ExternalDocs</w:t>
            </w:r>
          </w:p>
        </w:tc>
        <w:tc>
          <w:tcPr>
            <w:tcW w:w="1712" w:type="dxa"/>
          </w:tcPr>
          <w:p>
            <w:pPr>
              <w:rPr>
                <w:rFonts w:hint="eastAsia"/>
                <w:vertAlign w:val="baseline"/>
                <w:lang w:val="en-US" w:eastAsia="zh-CN"/>
              </w:rPr>
            </w:pPr>
            <w:r>
              <w:rPr>
                <w:rFonts w:hint="eastAsia"/>
                <w:vertAlign w:val="baseline"/>
                <w:lang w:val="en-US" w:eastAsia="zh-CN"/>
              </w:rPr>
              <w:t>ExternalDocs</w:t>
            </w:r>
          </w:p>
        </w:tc>
        <w:tc>
          <w:tcPr>
            <w:tcW w:w="5299" w:type="dxa"/>
          </w:tcPr>
          <w:p>
            <w:pPr>
              <w:rPr>
                <w:rFonts w:hint="eastAsia"/>
                <w:vertAlign w:val="baseline"/>
                <w:lang w:val="en-US" w:eastAsia="zh-CN"/>
              </w:rPr>
            </w:pPr>
            <w:r>
              <w:rPr>
                <w:rFonts w:hint="eastAsia"/>
                <w:vertAlign w:val="baseline"/>
                <w:lang w:val="en-US" w:eastAsia="zh-CN"/>
              </w:rPr>
              <w:t>Swagger定义的外部文档的引用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Host</w:t>
            </w:r>
          </w:p>
        </w:tc>
        <w:tc>
          <w:tcPr>
            <w:tcW w:w="5299" w:type="dxa"/>
          </w:tcPr>
          <w:p>
            <w:pPr>
              <w:rPr>
                <w:rFonts w:hint="eastAsia"/>
                <w:vertAlign w:val="baseline"/>
                <w:lang w:val="en-US" w:eastAsia="zh-CN"/>
              </w:rPr>
            </w:pPr>
            <w:r>
              <w:rPr>
                <w:rFonts w:hint="eastAsia"/>
                <w:vertAlign w:val="baseline"/>
                <w:lang w:val="en-US" w:eastAsia="zh-CN"/>
              </w:rPr>
              <w:t>指定swagger定义中的主机名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Info</w:t>
            </w:r>
          </w:p>
        </w:tc>
        <w:tc>
          <w:tcPr>
            <w:tcW w:w="1712" w:type="dxa"/>
          </w:tcPr>
          <w:p>
            <w:pPr>
              <w:rPr>
                <w:rFonts w:hint="eastAsia"/>
                <w:vertAlign w:val="baseline"/>
                <w:lang w:val="en-US" w:eastAsia="zh-CN"/>
              </w:rPr>
            </w:pPr>
            <w:r>
              <w:rPr>
                <w:rFonts w:hint="eastAsia"/>
                <w:vertAlign w:val="baseline"/>
                <w:lang w:val="en-US" w:eastAsia="zh-CN"/>
              </w:rPr>
              <w:t>Info</w:t>
            </w:r>
          </w:p>
        </w:tc>
        <w:tc>
          <w:tcPr>
            <w:tcW w:w="5299" w:type="dxa"/>
          </w:tcPr>
          <w:p>
            <w:pPr>
              <w:rPr>
                <w:rFonts w:hint="eastAsia"/>
                <w:vertAlign w:val="baseline"/>
                <w:lang w:val="en-US" w:eastAsia="zh-CN"/>
              </w:rPr>
            </w:pPr>
            <w:r>
              <w:rPr>
                <w:rFonts w:hint="eastAsia"/>
                <w:vertAlign w:val="baseline"/>
                <w:lang w:val="en-US" w:eastAsia="zh-CN"/>
              </w:rPr>
              <w:t>为swagger定义生成元数据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Produces</w:t>
            </w:r>
          </w:p>
        </w:tc>
        <w:tc>
          <w:tcPr>
            <w:tcW w:w="5299" w:type="dxa"/>
            <w:textDirection w:val="lrTb"/>
            <w:vAlign w:val="top"/>
          </w:tcPr>
          <w:p>
            <w:pPr>
              <w:rPr>
                <w:rFonts w:hint="eastAsia"/>
                <w:vertAlign w:val="baseline"/>
                <w:lang w:val="en-US" w:eastAsia="zh-CN"/>
              </w:rPr>
            </w:pPr>
            <w:r>
              <w:rPr>
                <w:rFonts w:hint="eastAsia"/>
                <w:vertAlign w:val="baseline"/>
                <w:lang w:val="en-US" w:eastAsia="zh-CN"/>
              </w:rPr>
              <w:t>swagger定义的全局Produces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swaggerDefinition.Scheme[]</w:t>
            </w:r>
          </w:p>
        </w:tc>
        <w:tc>
          <w:tcPr>
            <w:tcW w:w="1712" w:type="dxa"/>
          </w:tcPr>
          <w:p>
            <w:pPr>
              <w:rPr>
                <w:rFonts w:hint="eastAsia"/>
                <w:vertAlign w:val="baseline"/>
                <w:lang w:val="en-US" w:eastAsia="zh-CN"/>
              </w:rPr>
            </w:pPr>
            <w:r>
              <w:rPr>
                <w:rFonts w:hint="eastAsia"/>
                <w:vertAlign w:val="baseline"/>
                <w:lang w:val="en-US" w:eastAsia="zh-CN"/>
              </w:rPr>
              <w:t>Schemes</w:t>
            </w:r>
          </w:p>
        </w:tc>
        <w:tc>
          <w:tcPr>
            <w:tcW w:w="5299" w:type="dxa"/>
            <w:textDirection w:val="lrTb"/>
            <w:vAlign w:val="top"/>
          </w:tcPr>
          <w:p>
            <w:pPr>
              <w:rPr>
                <w:rFonts w:hint="eastAsia"/>
                <w:vertAlign w:val="baseline"/>
                <w:lang w:val="en-US" w:eastAsia="zh-CN"/>
              </w:rPr>
            </w:pPr>
            <w:r>
              <w:rPr>
                <w:rFonts w:hint="eastAsia"/>
                <w:vertAlign w:val="baseline"/>
                <w:lang w:val="en-US" w:eastAsia="zh-CN"/>
              </w:rPr>
              <w:t>接口传输协议：DEFAULT、HTTP、HTTPS、WS、WSS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Tag[]</w:t>
            </w:r>
          </w:p>
        </w:tc>
        <w:tc>
          <w:tcPr>
            <w:tcW w:w="1712" w:type="dxa"/>
          </w:tcPr>
          <w:p>
            <w:pPr>
              <w:rPr>
                <w:rFonts w:hint="eastAsia"/>
                <w:vertAlign w:val="baseline"/>
                <w:lang w:val="en-US" w:eastAsia="zh-CN"/>
              </w:rPr>
            </w:pPr>
            <w:r>
              <w:rPr>
                <w:rFonts w:hint="eastAsia"/>
                <w:vertAlign w:val="baseline"/>
                <w:lang w:val="en-US" w:eastAsia="zh-CN"/>
              </w:rPr>
              <w:t>tags</w:t>
            </w:r>
          </w:p>
        </w:tc>
        <w:tc>
          <w:tcPr>
            <w:tcW w:w="5299" w:type="dxa"/>
            <w:textDirection w:val="lrTb"/>
            <w:vAlign w:val="top"/>
          </w:tcPr>
          <w:p>
            <w:pPr>
              <w:rPr>
                <w:rFonts w:hint="eastAsia"/>
                <w:vertAlign w:val="baseline"/>
                <w:lang w:val="en-US" w:eastAsia="zh-CN"/>
              </w:rPr>
            </w:pPr>
            <w:r>
              <w:rPr>
                <w:rFonts w:hint="eastAsia"/>
                <w:vertAlign w:val="baseline"/>
                <w:lang w:val="en-US" w:eastAsia="zh-CN"/>
              </w:rPr>
              <w:t>全局标签用于标记个人api和apiOperation</w:t>
            </w:r>
          </w:p>
        </w:tc>
      </w:tr>
    </w:tbl>
    <w:p>
      <w:pPr>
        <w:numPr>
          <w:ilvl w:val="0"/>
          <w:numId w:val="0"/>
        </w:numPr>
        <w:rPr>
          <w:rFonts w:hint="eastAsia"/>
          <w:lang w:val="en-US" w:eastAsia="zh-CN"/>
        </w:rPr>
      </w:pPr>
      <w:r>
        <w:rPr>
          <w:rFonts w:hint="eastAsia"/>
          <w:lang w:val="en-US" w:eastAsia="zh-CN"/>
        </w:rPr>
        <w:t>存在多个此类注解时，最新的一个注解会将前面的同名注解覆盖</w:t>
      </w:r>
    </w:p>
    <w:p>
      <w:pPr>
        <w:pStyle w:val="3"/>
        <w:rPr>
          <w:rFonts w:hint="eastAsia"/>
          <w:lang w:val="en-US" w:eastAsia="zh-CN"/>
        </w:rPr>
      </w:pPr>
      <w:r>
        <w:rPr>
          <w:rFonts w:hint="eastAsia"/>
          <w:lang w:val="en-US" w:eastAsia="zh-CN"/>
        </w:rPr>
        <w:t>@info</w:t>
      </w:r>
    </w:p>
    <w:p>
      <w:pPr>
        <w:rPr>
          <w:rFonts w:hint="eastAsia"/>
          <w:lang w:val="en-US" w:eastAsia="zh-CN"/>
        </w:rPr>
      </w:pPr>
      <w:r>
        <w:rPr>
          <w:rFonts w:hint="eastAsia"/>
          <w:lang w:val="en-US" w:eastAsia="zh-CN"/>
        </w:rPr>
        <w:t>添加swagger定义中的元数据信息</w:t>
      </w:r>
    </w:p>
    <w:p>
      <w:pPr>
        <w:rPr>
          <w:rFonts w:hint="eastAsia"/>
          <w:lang w:val="en-US" w:eastAsia="zh-CN"/>
        </w:rPr>
      </w:pPr>
    </w:p>
    <w:p>
      <w:pPr>
        <w:rPr>
          <w:rFonts w:hint="eastAsia"/>
          <w:lang w:val="en-US" w:eastAsia="zh-CN"/>
        </w:rPr>
      </w:pPr>
      <w:r>
        <w:rPr>
          <w:rFonts w:hint="eastAsia"/>
          <w:lang w:val="en-US" w:eastAsia="zh-CN"/>
        </w:rPr>
        <w:t>参数：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1712"/>
        <w:gridCol w:w="5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类型</w:t>
            </w:r>
          </w:p>
        </w:tc>
        <w:tc>
          <w:tcPr>
            <w:tcW w:w="1712" w:type="dxa"/>
          </w:tcPr>
          <w:p>
            <w:pPr>
              <w:rPr>
                <w:rFonts w:hint="eastAsia"/>
                <w:vertAlign w:val="baseline"/>
                <w:lang w:val="en-US" w:eastAsia="zh-CN"/>
              </w:rPr>
            </w:pPr>
            <w:r>
              <w:rPr>
                <w:rFonts w:hint="eastAsia"/>
                <w:vertAlign w:val="baseline"/>
                <w:lang w:val="en-US" w:eastAsia="zh-CN"/>
              </w:rPr>
              <w:t>名称</w:t>
            </w:r>
          </w:p>
        </w:tc>
        <w:tc>
          <w:tcPr>
            <w:tcW w:w="5299"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Title</w:t>
            </w:r>
          </w:p>
        </w:tc>
        <w:tc>
          <w:tcPr>
            <w:tcW w:w="5299" w:type="dxa"/>
          </w:tcPr>
          <w:p>
            <w:pPr>
              <w:rPr>
                <w:rFonts w:hint="eastAsia"/>
                <w:vertAlign w:val="baseline"/>
                <w:lang w:val="en-US" w:eastAsia="zh-CN"/>
              </w:rPr>
            </w:pPr>
            <w:r>
              <w:rPr>
                <w:rFonts w:hint="eastAsia"/>
                <w:vertAlign w:val="baseline"/>
                <w:lang w:val="en-US" w:eastAsia="zh-CN"/>
              </w:rPr>
              <w:t>必须参数，Api标题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Version</w:t>
            </w:r>
          </w:p>
        </w:tc>
        <w:tc>
          <w:tcPr>
            <w:tcW w:w="5299" w:type="dxa"/>
          </w:tcPr>
          <w:p>
            <w:pPr>
              <w:rPr>
                <w:rFonts w:hint="eastAsia"/>
                <w:vertAlign w:val="baseline"/>
                <w:lang w:val="en-US" w:eastAsia="zh-CN"/>
              </w:rPr>
            </w:pPr>
            <w:r>
              <w:rPr>
                <w:rFonts w:hint="eastAsia"/>
                <w:vertAlign w:val="baseline"/>
                <w:lang w:val="en-US" w:eastAsia="zh-CN"/>
              </w:rPr>
              <w:t>必须参数，Api版本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Contact</w:t>
            </w:r>
          </w:p>
        </w:tc>
        <w:tc>
          <w:tcPr>
            <w:tcW w:w="1712" w:type="dxa"/>
          </w:tcPr>
          <w:p>
            <w:pPr>
              <w:rPr>
                <w:rFonts w:hint="eastAsia"/>
                <w:vertAlign w:val="baseline"/>
                <w:lang w:val="en-US" w:eastAsia="zh-CN"/>
              </w:rPr>
            </w:pPr>
            <w:r>
              <w:rPr>
                <w:rFonts w:hint="eastAsia"/>
                <w:vertAlign w:val="baseline"/>
                <w:lang w:val="en-US" w:eastAsia="zh-CN"/>
              </w:rPr>
              <w:t>Contact</w:t>
            </w:r>
          </w:p>
        </w:tc>
        <w:tc>
          <w:tcPr>
            <w:tcW w:w="5299" w:type="dxa"/>
          </w:tcPr>
          <w:p>
            <w:pPr>
              <w:rPr>
                <w:rFonts w:hint="eastAsia"/>
                <w:vertAlign w:val="baseline"/>
                <w:lang w:val="en-US" w:eastAsia="zh-CN"/>
              </w:rPr>
            </w:pPr>
            <w:r>
              <w:rPr>
                <w:rFonts w:hint="eastAsia"/>
                <w:vertAlign w:val="baseline"/>
                <w:lang w:val="en-US" w:eastAsia="zh-CN"/>
              </w:rPr>
              <w:t>Api联系信息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Description</w:t>
            </w:r>
          </w:p>
        </w:tc>
        <w:tc>
          <w:tcPr>
            <w:tcW w:w="5299" w:type="dxa"/>
          </w:tcPr>
          <w:p>
            <w:pPr>
              <w:rPr>
                <w:rFonts w:hint="eastAsia"/>
                <w:vertAlign w:val="baseline"/>
                <w:lang w:val="en-US" w:eastAsia="zh-CN"/>
              </w:rPr>
            </w:pPr>
            <w:r>
              <w:rPr>
                <w:rFonts w:hint="eastAsia"/>
                <w:vertAlign w:val="baseline"/>
                <w:lang w:val="en-US" w:eastAsia="zh-CN"/>
              </w:rPr>
              <w:t>Api描述信息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Extension[]</w:t>
            </w:r>
          </w:p>
        </w:tc>
        <w:tc>
          <w:tcPr>
            <w:tcW w:w="1712" w:type="dxa"/>
          </w:tcPr>
          <w:p>
            <w:pPr>
              <w:rPr>
                <w:rFonts w:hint="eastAsia"/>
                <w:vertAlign w:val="baseline"/>
                <w:lang w:val="en-US" w:eastAsia="zh-CN"/>
              </w:rPr>
            </w:pPr>
            <w:r>
              <w:rPr>
                <w:rFonts w:hint="eastAsia"/>
                <w:vertAlign w:val="baseline"/>
                <w:lang w:val="en-US" w:eastAsia="zh-CN"/>
              </w:rPr>
              <w:t>Extensions</w:t>
            </w:r>
          </w:p>
        </w:tc>
        <w:tc>
          <w:tcPr>
            <w:tcW w:w="5299" w:type="dxa"/>
          </w:tcPr>
          <w:p>
            <w:pPr>
              <w:rPr>
                <w:rFonts w:hint="eastAsia"/>
                <w:vertAlign w:val="baseline"/>
                <w:lang w:val="en-US" w:eastAsia="zh-CN"/>
              </w:rPr>
            </w:pPr>
            <w:r>
              <w:rPr>
                <w:rFonts w:hint="eastAsia"/>
                <w:vertAlign w:val="baseline"/>
                <w:lang w:val="en-US" w:eastAsia="zh-CN"/>
              </w:rPr>
              <w:t>Api所有扩展信息列表;{properties，name}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License</w:t>
            </w:r>
          </w:p>
        </w:tc>
        <w:tc>
          <w:tcPr>
            <w:tcW w:w="1712" w:type="dxa"/>
          </w:tcPr>
          <w:p>
            <w:pPr>
              <w:rPr>
                <w:rFonts w:hint="eastAsia"/>
                <w:vertAlign w:val="baseline"/>
                <w:lang w:val="en-US" w:eastAsia="zh-CN"/>
              </w:rPr>
            </w:pPr>
            <w:r>
              <w:rPr>
                <w:rFonts w:hint="eastAsia"/>
                <w:vertAlign w:val="baseline"/>
                <w:lang w:val="en-US" w:eastAsia="zh-CN"/>
              </w:rPr>
              <w:t>License</w:t>
            </w:r>
          </w:p>
        </w:tc>
        <w:tc>
          <w:tcPr>
            <w:tcW w:w="5299" w:type="dxa"/>
          </w:tcPr>
          <w:p>
            <w:pPr>
              <w:rPr>
                <w:rFonts w:hint="eastAsia"/>
                <w:vertAlign w:val="baseline"/>
                <w:lang w:val="en-US" w:eastAsia="zh-CN"/>
              </w:rPr>
            </w:pPr>
            <w:r>
              <w:rPr>
                <w:rFonts w:hint="eastAsia"/>
                <w:vertAlign w:val="baseline"/>
                <w:lang w:val="en-US" w:eastAsia="zh-CN"/>
              </w:rPr>
              <w:t>Api的license信息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termsOfService</w:t>
            </w:r>
          </w:p>
        </w:tc>
        <w:tc>
          <w:tcPr>
            <w:tcW w:w="5299" w:type="dxa"/>
          </w:tcPr>
          <w:p>
            <w:pPr>
              <w:rPr>
                <w:rFonts w:hint="eastAsia"/>
                <w:vertAlign w:val="baseline"/>
                <w:lang w:val="en-US" w:eastAsia="zh-CN"/>
              </w:rPr>
            </w:pPr>
            <w:r>
              <w:rPr>
                <w:rFonts w:hint="eastAsia"/>
                <w:vertAlign w:val="baseline"/>
                <w:lang w:val="en-US" w:eastAsia="zh-CN"/>
              </w:rPr>
              <w:t>Api服务条款</w:t>
            </w:r>
          </w:p>
        </w:tc>
      </w:tr>
    </w:tbl>
    <w:p>
      <w:pPr>
        <w:rPr>
          <w:rFonts w:hint="eastAsia"/>
          <w:lang w:val="en-US" w:eastAsia="zh-CN"/>
        </w:rPr>
      </w:pPr>
    </w:p>
    <w:p>
      <w:pPr>
        <w:pStyle w:val="4"/>
        <w:rPr>
          <w:rFonts w:hint="eastAsia"/>
          <w:lang w:val="en-US" w:eastAsia="zh-CN"/>
        </w:rPr>
      </w:pPr>
      <w:r>
        <w:rPr>
          <w:rFonts w:hint="eastAsia"/>
          <w:lang w:val="en-US" w:eastAsia="zh-CN"/>
        </w:rPr>
        <w:t>@Contact</w:t>
      </w:r>
    </w:p>
    <w:p>
      <w:pPr>
        <w:rPr>
          <w:rFonts w:hint="eastAsia"/>
          <w:lang w:val="en-US" w:eastAsia="zh-CN"/>
        </w:rPr>
      </w:pPr>
      <w:r>
        <w:rPr>
          <w:rFonts w:hint="eastAsia"/>
          <w:lang w:val="en-US" w:eastAsia="zh-CN"/>
        </w:rPr>
        <w:t>Api联系信息</w:t>
      </w:r>
    </w:p>
    <w:p>
      <w:pPr>
        <w:rPr>
          <w:rFonts w:hint="eastAsia"/>
          <w:lang w:val="en-US" w:eastAsia="zh-CN"/>
        </w:rPr>
      </w:pPr>
    </w:p>
    <w:p>
      <w:pPr>
        <w:rPr>
          <w:rFonts w:hint="eastAsia"/>
          <w:lang w:val="en-US" w:eastAsia="zh-CN"/>
        </w:rPr>
      </w:pPr>
      <w:r>
        <w:rPr>
          <w:rFonts w:hint="eastAsia"/>
          <w:lang w:val="en-US" w:eastAsia="zh-CN"/>
        </w:rPr>
        <w:t>参数：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1712"/>
        <w:gridCol w:w="5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类型</w:t>
            </w:r>
          </w:p>
        </w:tc>
        <w:tc>
          <w:tcPr>
            <w:tcW w:w="1712" w:type="dxa"/>
          </w:tcPr>
          <w:p>
            <w:pPr>
              <w:rPr>
                <w:rFonts w:hint="eastAsia"/>
                <w:vertAlign w:val="baseline"/>
                <w:lang w:val="en-US" w:eastAsia="zh-CN"/>
              </w:rPr>
            </w:pPr>
            <w:r>
              <w:rPr>
                <w:rFonts w:hint="eastAsia"/>
                <w:vertAlign w:val="baseline"/>
                <w:lang w:val="en-US" w:eastAsia="zh-CN"/>
              </w:rPr>
              <w:t>名称</w:t>
            </w:r>
          </w:p>
        </w:tc>
        <w:tc>
          <w:tcPr>
            <w:tcW w:w="5299"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Name</w:t>
            </w:r>
          </w:p>
        </w:tc>
        <w:tc>
          <w:tcPr>
            <w:tcW w:w="5299" w:type="dxa"/>
          </w:tcPr>
          <w:p>
            <w:pPr>
              <w:rPr>
                <w:rFonts w:hint="eastAsia"/>
                <w:vertAlign w:val="baseline"/>
                <w:lang w:val="en-US" w:eastAsia="zh-CN"/>
              </w:rPr>
            </w:pPr>
            <w:r>
              <w:rPr>
                <w:rFonts w:hint="eastAsia"/>
                <w:vertAlign w:val="baseline"/>
                <w:lang w:val="en-US" w:eastAsia="zh-CN"/>
              </w:rPr>
              <w:t>必须参数，联系信息名称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Email</w:t>
            </w:r>
          </w:p>
        </w:tc>
        <w:tc>
          <w:tcPr>
            <w:tcW w:w="5299" w:type="dxa"/>
          </w:tcPr>
          <w:p>
            <w:pPr>
              <w:rPr>
                <w:rFonts w:hint="eastAsia"/>
                <w:vertAlign w:val="baseline"/>
                <w:lang w:val="en-US" w:eastAsia="zh-CN"/>
              </w:rPr>
            </w:pPr>
            <w:r>
              <w:rPr>
                <w:rFonts w:hint="eastAsia"/>
                <w:vertAlign w:val="baseline"/>
                <w:lang w:val="en-US" w:eastAsia="zh-CN"/>
              </w:rPr>
              <w:t>联系邮箱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Url</w:t>
            </w:r>
          </w:p>
        </w:tc>
        <w:tc>
          <w:tcPr>
            <w:tcW w:w="5299" w:type="dxa"/>
          </w:tcPr>
          <w:p>
            <w:pPr>
              <w:rPr>
                <w:rFonts w:hint="eastAsia"/>
                <w:vertAlign w:val="baseline"/>
                <w:lang w:val="en-US" w:eastAsia="zh-CN"/>
              </w:rPr>
            </w:pPr>
            <w:r>
              <w:rPr>
                <w:rFonts w:hint="eastAsia"/>
                <w:vertAlign w:val="baseline"/>
                <w:lang w:val="en-US" w:eastAsia="zh-CN"/>
              </w:rPr>
              <w:t>与此联系信息关联的url</w:t>
            </w:r>
          </w:p>
        </w:tc>
      </w:tr>
    </w:tbl>
    <w:p>
      <w:pPr>
        <w:rPr>
          <w:rFonts w:hint="eastAsia"/>
          <w:lang w:val="en-US" w:eastAsia="zh-CN"/>
        </w:rPr>
      </w:pPr>
    </w:p>
    <w:p>
      <w:pPr>
        <w:pStyle w:val="4"/>
        <w:rPr>
          <w:rFonts w:hint="eastAsia"/>
          <w:lang w:val="en-US" w:eastAsia="zh-CN"/>
        </w:rPr>
      </w:pPr>
      <w:r>
        <w:rPr>
          <w:rFonts w:hint="eastAsia"/>
          <w:lang w:val="en-US" w:eastAsia="zh-CN"/>
        </w:rPr>
        <w:t>@License</w:t>
      </w:r>
    </w:p>
    <w:p>
      <w:pPr>
        <w:rPr>
          <w:rFonts w:hint="eastAsia"/>
          <w:lang w:val="en-US" w:eastAsia="zh-CN"/>
        </w:rPr>
      </w:pPr>
      <w:r>
        <w:rPr>
          <w:rFonts w:hint="eastAsia"/>
          <w:lang w:val="en-US" w:eastAsia="zh-CN"/>
        </w:rPr>
        <w:t>Swagger定义info部分中有效的许可元数据</w:t>
      </w:r>
    </w:p>
    <w:p>
      <w:pPr>
        <w:rPr>
          <w:rFonts w:hint="eastAsia"/>
          <w:lang w:val="en-US" w:eastAsia="zh-CN"/>
        </w:rPr>
      </w:pPr>
    </w:p>
    <w:p>
      <w:pPr>
        <w:rPr>
          <w:rFonts w:hint="eastAsia"/>
          <w:lang w:val="en-US" w:eastAsia="zh-CN"/>
        </w:rPr>
      </w:pPr>
      <w:r>
        <w:rPr>
          <w:rFonts w:hint="eastAsia"/>
          <w:lang w:val="en-US" w:eastAsia="zh-CN"/>
        </w:rPr>
        <w:t>参数：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1712"/>
        <w:gridCol w:w="5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类型</w:t>
            </w:r>
          </w:p>
        </w:tc>
        <w:tc>
          <w:tcPr>
            <w:tcW w:w="1712" w:type="dxa"/>
          </w:tcPr>
          <w:p>
            <w:pPr>
              <w:rPr>
                <w:rFonts w:hint="eastAsia"/>
                <w:vertAlign w:val="baseline"/>
                <w:lang w:val="en-US" w:eastAsia="zh-CN"/>
              </w:rPr>
            </w:pPr>
            <w:r>
              <w:rPr>
                <w:rFonts w:hint="eastAsia"/>
                <w:vertAlign w:val="baseline"/>
                <w:lang w:val="en-US" w:eastAsia="zh-CN"/>
              </w:rPr>
              <w:t>名称</w:t>
            </w:r>
          </w:p>
        </w:tc>
        <w:tc>
          <w:tcPr>
            <w:tcW w:w="5299"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Name</w:t>
            </w:r>
          </w:p>
        </w:tc>
        <w:tc>
          <w:tcPr>
            <w:tcW w:w="5299" w:type="dxa"/>
          </w:tcPr>
          <w:p>
            <w:pPr>
              <w:rPr>
                <w:rFonts w:hint="eastAsia"/>
                <w:vertAlign w:val="baseline"/>
                <w:lang w:val="en-US" w:eastAsia="zh-CN"/>
              </w:rPr>
            </w:pPr>
            <w:r>
              <w:rPr>
                <w:rFonts w:hint="eastAsia"/>
                <w:vertAlign w:val="baseline"/>
                <w:lang w:val="en-US" w:eastAsia="zh-CN"/>
              </w:rPr>
              <w:t>许可名称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Url</w:t>
            </w:r>
          </w:p>
        </w:tc>
        <w:tc>
          <w:tcPr>
            <w:tcW w:w="5299" w:type="dxa"/>
          </w:tcPr>
          <w:p>
            <w:pPr>
              <w:rPr>
                <w:rFonts w:hint="eastAsia"/>
                <w:vertAlign w:val="baseline"/>
                <w:lang w:val="en-US" w:eastAsia="zh-CN"/>
              </w:rPr>
            </w:pPr>
            <w:r>
              <w:rPr>
                <w:rFonts w:hint="eastAsia"/>
                <w:vertAlign w:val="baseline"/>
                <w:lang w:val="en-US" w:eastAsia="zh-CN"/>
              </w:rPr>
              <w:t>许可的url</w:t>
            </w:r>
          </w:p>
        </w:tc>
      </w:tr>
    </w:tbl>
    <w:p>
      <w:pPr>
        <w:rPr>
          <w:rFonts w:hint="eastAsia"/>
          <w:lang w:val="en-US" w:eastAsia="zh-CN"/>
        </w:rPr>
      </w:pPr>
    </w:p>
    <w:p>
      <w:pPr>
        <w:pStyle w:val="4"/>
        <w:rPr>
          <w:rFonts w:hint="eastAsia"/>
          <w:lang w:val="en-US" w:eastAsia="zh-CN"/>
        </w:rPr>
      </w:pPr>
      <w:r>
        <w:rPr>
          <w:rFonts w:hint="eastAsia"/>
          <w:lang w:val="en-US" w:eastAsia="zh-CN"/>
        </w:rPr>
        <w:t>@Extension</w:t>
      </w:r>
    </w:p>
    <w:p>
      <w:pPr>
        <w:rPr>
          <w:rFonts w:hint="eastAsia"/>
          <w:lang w:val="en-US" w:eastAsia="zh-CN"/>
        </w:rPr>
      </w:pPr>
      <w:r>
        <w:rPr>
          <w:rFonts w:hint="eastAsia"/>
          <w:lang w:val="en-US" w:eastAsia="zh-CN"/>
        </w:rPr>
        <w:t>在@ApiOperation、@Info、@Tag中都能使用，用于添加扩展信息</w:t>
      </w:r>
    </w:p>
    <w:p>
      <w:pPr>
        <w:rPr>
          <w:rFonts w:hint="eastAsia"/>
          <w:lang w:val="en-US" w:eastAsia="zh-CN"/>
        </w:rPr>
      </w:pPr>
    </w:p>
    <w:p>
      <w:pPr>
        <w:rPr>
          <w:rFonts w:hint="eastAsia"/>
          <w:lang w:val="en-US" w:eastAsia="zh-CN"/>
        </w:rPr>
      </w:pPr>
      <w:r>
        <w:rPr>
          <w:rFonts w:hint="eastAsia"/>
          <w:lang w:val="en-US" w:eastAsia="zh-CN"/>
        </w:rPr>
        <w:t>参数：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1712"/>
        <w:gridCol w:w="5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类型</w:t>
            </w:r>
          </w:p>
        </w:tc>
        <w:tc>
          <w:tcPr>
            <w:tcW w:w="1712" w:type="dxa"/>
          </w:tcPr>
          <w:p>
            <w:pPr>
              <w:rPr>
                <w:rFonts w:hint="eastAsia"/>
                <w:vertAlign w:val="baseline"/>
                <w:lang w:val="en-US" w:eastAsia="zh-CN"/>
              </w:rPr>
            </w:pPr>
            <w:r>
              <w:rPr>
                <w:rFonts w:hint="eastAsia"/>
                <w:vertAlign w:val="baseline"/>
                <w:lang w:val="en-US" w:eastAsia="zh-CN"/>
              </w:rPr>
              <w:t>名称</w:t>
            </w:r>
          </w:p>
        </w:tc>
        <w:tc>
          <w:tcPr>
            <w:tcW w:w="5299"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ExtensionProperty[]</w:t>
            </w:r>
          </w:p>
        </w:tc>
        <w:tc>
          <w:tcPr>
            <w:tcW w:w="1712" w:type="dxa"/>
          </w:tcPr>
          <w:p>
            <w:pPr>
              <w:rPr>
                <w:rFonts w:hint="eastAsia"/>
                <w:vertAlign w:val="baseline"/>
                <w:lang w:val="en-US" w:eastAsia="zh-CN"/>
              </w:rPr>
            </w:pPr>
            <w:r>
              <w:rPr>
                <w:rFonts w:hint="eastAsia"/>
                <w:vertAlign w:val="baseline"/>
                <w:lang w:val="en-US" w:eastAsia="zh-CN"/>
              </w:rPr>
              <w:t>Properties</w:t>
            </w:r>
          </w:p>
        </w:tc>
        <w:tc>
          <w:tcPr>
            <w:tcW w:w="5299" w:type="dxa"/>
          </w:tcPr>
          <w:p>
            <w:pPr>
              <w:rPr>
                <w:rFonts w:hint="eastAsia"/>
                <w:vertAlign w:val="baseline"/>
                <w:lang w:val="en-US" w:eastAsia="zh-CN"/>
              </w:rPr>
            </w:pPr>
            <w:r>
              <w:rPr>
                <w:rFonts w:hint="eastAsia"/>
                <w:vertAlign w:val="baseline"/>
                <w:lang w:val="en-US" w:eastAsia="zh-CN"/>
              </w:rPr>
              <w:t>必须参数，扩展属性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Name</w:t>
            </w:r>
          </w:p>
        </w:tc>
        <w:tc>
          <w:tcPr>
            <w:tcW w:w="5299" w:type="dxa"/>
          </w:tcPr>
          <w:p>
            <w:pPr>
              <w:rPr>
                <w:rFonts w:hint="eastAsia"/>
                <w:vertAlign w:val="baseline"/>
                <w:lang w:val="en-US" w:eastAsia="zh-CN"/>
              </w:rPr>
            </w:pPr>
            <w:r>
              <w:rPr>
                <w:rFonts w:hint="eastAsia"/>
                <w:vertAlign w:val="baseline"/>
                <w:lang w:val="en-US" w:eastAsia="zh-CN"/>
              </w:rPr>
              <w:t>这些扩展属性的总名称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@ExtensionProperty</w:t>
      </w:r>
    </w:p>
    <w:p>
      <w:pPr>
        <w:rPr>
          <w:rFonts w:hint="eastAsia"/>
          <w:lang w:val="en-US" w:eastAsia="zh-CN"/>
        </w:rPr>
      </w:pPr>
      <w:r>
        <w:rPr>
          <w:rFonts w:hint="eastAsia"/>
          <w:lang w:val="en-US" w:eastAsia="zh-CN"/>
        </w:rPr>
        <w:t>扩展信息属性</w:t>
      </w:r>
    </w:p>
    <w:p>
      <w:pPr>
        <w:rPr>
          <w:rFonts w:hint="eastAsia"/>
          <w:lang w:val="en-US" w:eastAsia="zh-CN"/>
        </w:rPr>
      </w:pPr>
    </w:p>
    <w:p>
      <w:pPr>
        <w:rPr>
          <w:rFonts w:hint="eastAsia"/>
          <w:lang w:val="en-US" w:eastAsia="zh-CN"/>
        </w:rPr>
      </w:pPr>
      <w:r>
        <w:rPr>
          <w:rFonts w:hint="eastAsia"/>
          <w:lang w:val="en-US" w:eastAsia="zh-CN"/>
        </w:rPr>
        <w:t>参数：</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1712"/>
        <w:gridCol w:w="5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类型</w:t>
            </w:r>
          </w:p>
        </w:tc>
        <w:tc>
          <w:tcPr>
            <w:tcW w:w="1712" w:type="dxa"/>
          </w:tcPr>
          <w:p>
            <w:pPr>
              <w:rPr>
                <w:rFonts w:hint="eastAsia"/>
                <w:vertAlign w:val="baseline"/>
                <w:lang w:val="en-US" w:eastAsia="zh-CN"/>
              </w:rPr>
            </w:pPr>
            <w:r>
              <w:rPr>
                <w:rFonts w:hint="eastAsia"/>
                <w:vertAlign w:val="baseline"/>
                <w:lang w:val="en-US" w:eastAsia="zh-CN"/>
              </w:rPr>
              <w:t>名称</w:t>
            </w:r>
          </w:p>
        </w:tc>
        <w:tc>
          <w:tcPr>
            <w:tcW w:w="5299"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Name</w:t>
            </w:r>
          </w:p>
        </w:tc>
        <w:tc>
          <w:tcPr>
            <w:tcW w:w="5299" w:type="dxa"/>
          </w:tcPr>
          <w:p>
            <w:pPr>
              <w:rPr>
                <w:rFonts w:hint="eastAsia"/>
                <w:vertAlign w:val="baseline"/>
                <w:lang w:val="en-US" w:eastAsia="zh-CN"/>
              </w:rPr>
            </w:pPr>
            <w:r>
              <w:rPr>
                <w:rFonts w:hint="eastAsia"/>
                <w:vertAlign w:val="baseline"/>
                <w:lang w:val="en-US" w:eastAsia="zh-CN"/>
              </w:rPr>
              <w:t>属性名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rPr>
                <w:rFonts w:hint="eastAsia"/>
                <w:vertAlign w:val="baseline"/>
                <w:lang w:val="en-US" w:eastAsia="zh-CN"/>
              </w:rPr>
            </w:pPr>
            <w:r>
              <w:rPr>
                <w:rFonts w:hint="eastAsia"/>
                <w:vertAlign w:val="baseline"/>
                <w:lang w:val="en-US" w:eastAsia="zh-CN"/>
              </w:rPr>
              <w:t>String</w:t>
            </w:r>
          </w:p>
        </w:tc>
        <w:tc>
          <w:tcPr>
            <w:tcW w:w="1712" w:type="dxa"/>
          </w:tcPr>
          <w:p>
            <w:pPr>
              <w:rPr>
                <w:rFonts w:hint="eastAsia"/>
                <w:vertAlign w:val="baseline"/>
                <w:lang w:val="en-US" w:eastAsia="zh-CN"/>
              </w:rPr>
            </w:pPr>
            <w:r>
              <w:rPr>
                <w:rFonts w:hint="eastAsia"/>
                <w:vertAlign w:val="baseline"/>
                <w:lang w:val="en-US" w:eastAsia="zh-CN"/>
              </w:rPr>
              <w:t>Value</w:t>
            </w:r>
          </w:p>
        </w:tc>
        <w:tc>
          <w:tcPr>
            <w:tcW w:w="5299" w:type="dxa"/>
          </w:tcPr>
          <w:p>
            <w:pPr>
              <w:rPr>
                <w:rFonts w:hint="eastAsia"/>
                <w:vertAlign w:val="baseline"/>
                <w:lang w:val="en-US" w:eastAsia="zh-CN"/>
              </w:rPr>
            </w:pPr>
            <w:r>
              <w:rPr>
                <w:rFonts w:hint="eastAsia"/>
                <w:vertAlign w:val="baseline"/>
                <w:lang w:val="en-US" w:eastAsia="zh-CN"/>
              </w:rPr>
              <w:t>属性值</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apple-system">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188F8"/>
    <w:multiLevelType w:val="singleLevel"/>
    <w:tmpl w:val="582188F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672F9"/>
    <w:rsid w:val="417F7CE4"/>
    <w:rsid w:val="5A3C71ED"/>
    <w:rsid w:val="5B8E4C31"/>
    <w:rsid w:val="5D3C3E15"/>
    <w:rsid w:val="66496755"/>
    <w:rsid w:val="66C85786"/>
    <w:rsid w:val="6AA8561B"/>
    <w:rsid w:val="6CB413E5"/>
    <w:rsid w:val="7DDA40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8">
    <w:name w:val="HTML Code"/>
    <w:basedOn w:val="7"/>
    <w:qFormat/>
    <w:uiPriority w:val="0"/>
    <w:rPr>
      <w:rFonts w:ascii="Courier New" w:hAnsi="Courier New"/>
      <w:sz w:val="20"/>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1">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hasee</cp:lastModifiedBy>
  <dcterms:modified xsi:type="dcterms:W3CDTF">2016-11-11T02:44:06Z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