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6D9A52" wp14:paraId="59951DD4" wp14:textId="5F19FFDD">
      <w:pPr>
        <w:rPr>
          <w:rFonts w:ascii="Times New Roman" w:hAnsi="Times New Roman" w:eastAsia="Times New Roman" w:cs="Times New Roman"/>
        </w:rPr>
      </w:pPr>
      <w:r w:rsidRPr="7D6D9A52" w:rsidR="7D6D9A52">
        <w:rPr>
          <w:rFonts w:ascii="Times New Roman" w:hAnsi="Times New Roman" w:eastAsia="Times New Roman" w:cs="Times New Roman"/>
        </w:rPr>
        <w:t>Reginald Cooper</w:t>
      </w:r>
      <w:r>
        <w:tab/>
      </w:r>
      <w:r>
        <w:tab/>
      </w:r>
      <w:r>
        <w:tab/>
      </w:r>
      <w:r>
        <w:tab/>
      </w:r>
      <w:r>
        <w:tab/>
      </w:r>
      <w:r>
        <w:tab/>
      </w:r>
      <w:r>
        <w:tab/>
      </w:r>
      <w:r>
        <w:tab/>
      </w:r>
      <w:r w:rsidRPr="7D6D9A52" w:rsidR="7D6D9A52">
        <w:rPr>
          <w:rFonts w:ascii="Times New Roman" w:hAnsi="Times New Roman" w:eastAsia="Times New Roman" w:cs="Times New Roman"/>
        </w:rPr>
        <w:t>CS255</w:t>
      </w:r>
    </w:p>
    <w:p xmlns:wp14="http://schemas.microsoft.com/office/word/2010/wordml" w:rsidP="7D6D9A52" wp14:paraId="4022A13E" wp14:textId="050703A2">
      <w:pPr>
        <w:rPr>
          <w:rFonts w:ascii="Times New Roman" w:hAnsi="Times New Roman" w:eastAsia="Times New Roman" w:cs="Times New Roman"/>
        </w:rPr>
      </w:pPr>
      <w:r w:rsidRPr="7D6D9A52" w:rsidR="7D6D9A52">
        <w:rPr>
          <w:rFonts w:ascii="Times New Roman" w:hAnsi="Times New Roman" w:eastAsia="Times New Roman" w:cs="Times New Roman"/>
        </w:rPr>
        <w:t>Instructor</w:t>
      </w:r>
      <w:r>
        <w:tab/>
      </w:r>
      <w:r>
        <w:tab/>
      </w:r>
      <w:r>
        <w:tab/>
      </w:r>
      <w:r>
        <w:tab/>
      </w:r>
      <w:r>
        <w:tab/>
      </w:r>
      <w:r>
        <w:tab/>
      </w:r>
      <w:r>
        <w:tab/>
      </w:r>
      <w:r>
        <w:tab/>
      </w:r>
      <w:r>
        <w:tab/>
      </w:r>
      <w:r w:rsidRPr="7D6D9A52" w:rsidR="7D6D9A52">
        <w:rPr>
          <w:rFonts w:ascii="Times New Roman" w:hAnsi="Times New Roman" w:eastAsia="Times New Roman" w:cs="Times New Roman"/>
        </w:rPr>
        <w:t>8/9/2024</w:t>
      </w:r>
    </w:p>
    <w:p xmlns:wp14="http://schemas.microsoft.com/office/word/2010/wordml" w:rsidP="7D6D9A52" wp14:paraId="1D7DC2DF" wp14:textId="74050CB2">
      <w:pPr>
        <w:rPr>
          <w:rFonts w:ascii="Times New Roman" w:hAnsi="Times New Roman" w:eastAsia="Times New Roman" w:cs="Times New Roman"/>
        </w:rPr>
      </w:pPr>
    </w:p>
    <w:p xmlns:wp14="http://schemas.microsoft.com/office/word/2010/wordml" w:rsidP="7D6D9A52" wp14:paraId="40C10221" wp14:textId="16CB5A02">
      <w:pPr>
        <w:rPr>
          <w:rFonts w:ascii="Times New Roman" w:hAnsi="Times New Roman" w:eastAsia="Times New Roman" w:cs="Times New Roman"/>
        </w:rPr>
      </w:pPr>
      <w:r w:rsidRPr="7D6D9A52" w:rsidR="7D6D9A52">
        <w:rPr>
          <w:rFonts w:ascii="Times New Roman" w:hAnsi="Times New Roman" w:eastAsia="Times New Roman" w:cs="Times New Roman"/>
        </w:rPr>
        <w:t>The activity and sequence diagrams describe the "Withdraw Cash" use case for an ATM system. The interactions involved include a user entering their card, the ATM requesting a PIN, and the user entering the PIN. The ATM then verifies the PIN with the bank. If the PIN is correct, the ATM asks the user to enter the withdrawal amount. The ATM checks if the requested amount is available and then dispenses the cash if sufficient funds are present</w:t>
      </w:r>
      <w:r w:rsidRPr="7D6D9A52" w:rsidR="7D6D9A52">
        <w:rPr>
          <w:rFonts w:ascii="Times New Roman" w:hAnsi="Times New Roman" w:eastAsia="Times New Roman" w:cs="Times New Roman"/>
        </w:rPr>
        <w:t>,</w:t>
      </w:r>
      <w:r w:rsidRPr="7D6D9A52" w:rsidR="7D6D9A52">
        <w:rPr>
          <w:rFonts w:ascii="Times New Roman" w:hAnsi="Times New Roman" w:eastAsia="Times New Roman" w:cs="Times New Roman"/>
        </w:rPr>
        <w:t xml:space="preserve"> the ATM generates and prints a receipt.</w:t>
      </w:r>
    </w:p>
    <w:p xmlns:wp14="http://schemas.microsoft.com/office/word/2010/wordml" w:rsidP="7D6D9A52" wp14:paraId="5035143E" wp14:textId="4B328619">
      <w:pPr>
        <w:pStyle w:val="Normal"/>
        <w:rPr>
          <w:rFonts w:ascii="Times New Roman" w:hAnsi="Times New Roman" w:eastAsia="Times New Roman" w:cs="Times New Roman"/>
        </w:rPr>
      </w:pPr>
      <w:r w:rsidRPr="7D6D9A52" w:rsidR="7D6D9A52">
        <w:rPr>
          <w:rFonts w:ascii="Times New Roman" w:hAnsi="Times New Roman" w:eastAsia="Times New Roman" w:cs="Times New Roman"/>
        </w:rPr>
        <w:t xml:space="preserve"> </w:t>
      </w:r>
    </w:p>
    <w:p xmlns:wp14="http://schemas.microsoft.com/office/word/2010/wordml" w:rsidP="7D6D9A52" wp14:paraId="1CB2243F" wp14:textId="2EE2A19E">
      <w:pPr>
        <w:pStyle w:val="Normal"/>
        <w:rPr>
          <w:rFonts w:ascii="Times New Roman" w:hAnsi="Times New Roman" w:eastAsia="Times New Roman" w:cs="Times New Roman"/>
        </w:rPr>
      </w:pPr>
      <w:r w:rsidRPr="7D6D9A52" w:rsidR="7D6D9A52">
        <w:rPr>
          <w:rFonts w:ascii="Times New Roman" w:hAnsi="Times New Roman" w:eastAsia="Times New Roman" w:cs="Times New Roman"/>
        </w:rPr>
        <w:t xml:space="preserve"> Two deficiencies are: </w:t>
      </w:r>
    </w:p>
    <w:p xmlns:wp14="http://schemas.microsoft.com/office/word/2010/wordml" w:rsidP="7D6D9A52" wp14:paraId="5E9D70DC" wp14:textId="0BB63923">
      <w:pPr>
        <w:pStyle w:val="Normal"/>
        <w:ind w:firstLine="720"/>
        <w:rPr>
          <w:rFonts w:ascii="Times New Roman" w:hAnsi="Times New Roman" w:eastAsia="Times New Roman" w:cs="Times New Roman"/>
        </w:rPr>
      </w:pPr>
      <w:r w:rsidRPr="7D6D9A52" w:rsidR="7D6D9A52">
        <w:rPr>
          <w:rFonts w:ascii="Times New Roman" w:hAnsi="Times New Roman" w:eastAsia="Times New Roman" w:cs="Times New Roman"/>
        </w:rPr>
        <w:t xml:space="preserve">Lack of Error Handling for Insufficient Funds: The diagrams do not clearly handle the situation where the requested withdrawal amount exceeds the user's available balance. This can lead to confusion or errors in the </w:t>
      </w:r>
      <w:r w:rsidRPr="7D6D9A52" w:rsidR="7D6D9A52">
        <w:rPr>
          <w:rFonts w:ascii="Times New Roman" w:hAnsi="Times New Roman" w:eastAsia="Times New Roman" w:cs="Times New Roman"/>
        </w:rPr>
        <w:t>ATMs</w:t>
      </w:r>
      <w:r w:rsidRPr="7D6D9A52" w:rsidR="7D6D9A52">
        <w:rPr>
          <w:rFonts w:ascii="Times New Roman" w:hAnsi="Times New Roman" w:eastAsia="Times New Roman" w:cs="Times New Roman"/>
        </w:rPr>
        <w:t xml:space="preserve">, </w:t>
      </w:r>
      <w:r w:rsidRPr="7D6D9A52" w:rsidR="7D6D9A52">
        <w:rPr>
          <w:rFonts w:ascii="Times New Roman" w:hAnsi="Times New Roman" w:eastAsia="Times New Roman" w:cs="Times New Roman"/>
        </w:rPr>
        <w:t xml:space="preserve">where a user might </w:t>
      </w:r>
      <w:r w:rsidRPr="7D6D9A52" w:rsidR="7D6D9A52">
        <w:rPr>
          <w:rFonts w:ascii="Times New Roman" w:hAnsi="Times New Roman" w:eastAsia="Times New Roman" w:cs="Times New Roman"/>
        </w:rPr>
        <w:t>attempt</w:t>
      </w:r>
      <w:r w:rsidRPr="7D6D9A52" w:rsidR="7D6D9A52">
        <w:rPr>
          <w:rFonts w:ascii="Times New Roman" w:hAnsi="Times New Roman" w:eastAsia="Times New Roman" w:cs="Times New Roman"/>
        </w:rPr>
        <w:t xml:space="preserve"> to withdraw more than what is available without proper feedback.</w:t>
      </w:r>
    </w:p>
    <w:p xmlns:wp14="http://schemas.microsoft.com/office/word/2010/wordml" w:rsidP="7D6D9A52" wp14:paraId="00C14EFD" wp14:textId="702AB593">
      <w:pPr>
        <w:pStyle w:val="Normal"/>
        <w:rPr>
          <w:rFonts w:ascii="Times New Roman" w:hAnsi="Times New Roman" w:eastAsia="Times New Roman" w:cs="Times New Roman"/>
        </w:rPr>
      </w:pPr>
      <w:r w:rsidRPr="7D6D9A52" w:rsidR="7D6D9A52">
        <w:rPr>
          <w:rFonts w:ascii="Times New Roman" w:hAnsi="Times New Roman" w:eastAsia="Times New Roman" w:cs="Times New Roman"/>
        </w:rPr>
        <w:t xml:space="preserve"> </w:t>
      </w:r>
    </w:p>
    <w:p xmlns:wp14="http://schemas.microsoft.com/office/word/2010/wordml" w:rsidP="7D6D9A52" wp14:paraId="7F5A240D" wp14:textId="09FF57AA">
      <w:pPr>
        <w:pStyle w:val="Normal"/>
        <w:rPr>
          <w:rFonts w:ascii="Times New Roman" w:hAnsi="Times New Roman" w:eastAsia="Times New Roman" w:cs="Times New Roman"/>
        </w:rPr>
      </w:pPr>
      <w:r w:rsidRPr="7D6D9A52" w:rsidR="7D6D9A52">
        <w:rPr>
          <w:rFonts w:ascii="Times New Roman" w:hAnsi="Times New Roman" w:eastAsia="Times New Roman" w:cs="Times New Roman"/>
        </w:rPr>
        <w:t>It also missing the step for Card Ejection After Transaction Completion: The diagrams do not explicitly include a step to eject the user's card after the transaction is completed. This omission could lead to security risks, such as the user forgetting their card in the ATM.</w:t>
      </w:r>
    </w:p>
    <w:p xmlns:wp14="http://schemas.microsoft.com/office/word/2010/wordml" w:rsidP="7D6D9A52" wp14:paraId="34DAA16B" wp14:textId="0827D601">
      <w:pPr>
        <w:pStyle w:val="Normal"/>
        <w:rPr>
          <w:rFonts w:ascii="Times New Roman" w:hAnsi="Times New Roman" w:eastAsia="Times New Roman" w:cs="Times New Roman"/>
        </w:rPr>
      </w:pPr>
      <w:r w:rsidRPr="7D6D9A52" w:rsidR="7D6D9A52">
        <w:rPr>
          <w:rFonts w:ascii="Times New Roman" w:hAnsi="Times New Roman" w:eastAsia="Times New Roman" w:cs="Times New Roman"/>
        </w:rPr>
        <w:t xml:space="preserve"> </w:t>
      </w:r>
    </w:p>
    <w:p xmlns:wp14="http://schemas.microsoft.com/office/word/2010/wordml" w:rsidP="7D6D9A52" wp14:paraId="2C078E63" wp14:textId="5EE67F61">
      <w:pPr>
        <w:pStyle w:val="Normal"/>
        <w:ind w:firstLine="720"/>
        <w:rPr>
          <w:rFonts w:ascii="Times New Roman" w:hAnsi="Times New Roman" w:eastAsia="Times New Roman" w:cs="Times New Roman"/>
        </w:rPr>
      </w:pPr>
      <w:r w:rsidRPr="7D6D9A52" w:rsidR="7D6D9A52">
        <w:rPr>
          <w:rFonts w:ascii="Times New Roman" w:hAnsi="Times New Roman" w:eastAsia="Times New Roman" w:cs="Times New Roman"/>
        </w:rPr>
        <w:t xml:space="preserve">To address the second deficiency </w:t>
      </w:r>
      <w:r w:rsidRPr="7D6D9A52" w:rsidR="7D6D9A52">
        <w:rPr>
          <w:rFonts w:ascii="Times New Roman" w:hAnsi="Times New Roman" w:eastAsia="Times New Roman" w:cs="Times New Roman"/>
        </w:rPr>
        <w:t>regarding</w:t>
      </w:r>
      <w:r w:rsidRPr="7D6D9A52" w:rsidR="7D6D9A52">
        <w:rPr>
          <w:rFonts w:ascii="Times New Roman" w:hAnsi="Times New Roman" w:eastAsia="Times New Roman" w:cs="Times New Roman"/>
        </w:rPr>
        <w:t xml:space="preserve"> the card ejection, the sequence diagram will be reconstructed to include an explicit step where the ATM ejects the card after the transaction is successfully completed. This improvement </w:t>
      </w:r>
      <w:r w:rsidRPr="7D6D9A52" w:rsidR="7D6D9A52">
        <w:rPr>
          <w:rFonts w:ascii="Times New Roman" w:hAnsi="Times New Roman" w:eastAsia="Times New Roman" w:cs="Times New Roman"/>
        </w:rPr>
        <w:t>makes</w:t>
      </w:r>
      <w:r w:rsidRPr="7D6D9A52" w:rsidR="7D6D9A52">
        <w:rPr>
          <w:rFonts w:ascii="Times New Roman" w:hAnsi="Times New Roman" w:eastAsia="Times New Roman" w:cs="Times New Roman"/>
        </w:rPr>
        <w:t xml:space="preserve"> sure that the user is reminded to take their card, thereby enhancing security.</w:t>
      </w:r>
    </w:p>
    <w:p w:rsidR="7D6D9A52" w:rsidP="7D6D9A52" w:rsidRDefault="7D6D9A52" w14:paraId="4232C56C" w14:textId="330905EE">
      <w:pPr>
        <w:pStyle w:val="Normal"/>
        <w:ind w:firstLine="720"/>
        <w:rPr>
          <w:rFonts w:ascii="Times New Roman" w:hAnsi="Times New Roman" w:eastAsia="Times New Roman" w:cs="Times New Roman"/>
        </w:rPr>
      </w:pPr>
    </w:p>
    <w:p w:rsidR="7D6D9A52" w:rsidP="7D6D9A52" w:rsidRDefault="7D6D9A52" w14:paraId="74FD35E2" w14:textId="0D207241">
      <w:pPr>
        <w:pStyle w:val="Normal"/>
        <w:ind w:firstLine="720"/>
        <w:rPr>
          <w:rFonts w:ascii="Times New Roman" w:hAnsi="Times New Roman" w:eastAsia="Times New Roman" w:cs="Times New Roman"/>
        </w:rPr>
      </w:pPr>
      <w:r>
        <w:drawing>
          <wp:inline wp14:editId="2D0DB453" wp14:anchorId="35BD42C7">
            <wp:extent cx="4162425" cy="5943600"/>
            <wp:effectExtent l="0" t="0" r="0" b="0"/>
            <wp:docPr id="610010046" name="" title=""/>
            <wp:cNvGraphicFramePr>
              <a:graphicFrameLocks noChangeAspect="1"/>
            </wp:cNvGraphicFramePr>
            <a:graphic>
              <a:graphicData uri="http://schemas.openxmlformats.org/drawingml/2006/picture">
                <pic:pic>
                  <pic:nvPicPr>
                    <pic:cNvPr id="0" name=""/>
                    <pic:cNvPicPr/>
                  </pic:nvPicPr>
                  <pic:blipFill>
                    <a:blip r:embed="Re7ed7492ccc944ec">
                      <a:extLst>
                        <a:ext xmlns:a="http://schemas.openxmlformats.org/drawingml/2006/main" uri="{28A0092B-C50C-407E-A947-70E740481C1C}">
                          <a14:useLocalDpi val="0"/>
                        </a:ext>
                      </a:extLst>
                    </a:blip>
                    <a:stretch>
                      <a:fillRect/>
                    </a:stretch>
                  </pic:blipFill>
                  <pic:spPr>
                    <a:xfrm>
                      <a:off x="0" y="0"/>
                      <a:ext cx="4162425" cy="5943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35031"/>
    <w:rsid w:val="7D6D9A52"/>
    <w:rsid w:val="7E73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5031"/>
  <w15:chartTrackingRefBased/>
  <w15:docId w15:val="{61A92921-4EBE-454D-8EBF-428037CB1C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ed7492ccc944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2024-08-09T15:31:54.6851410Z</dcterms:created>
  <dcterms:modified xsi:type="dcterms:W3CDTF">2024-08-09T16:14:39.0878756Z</dcterms:modified>
  <dc:creator>Reginald Cooper</dc:creator>
  <lastModifiedBy>Reginald Cooper</lastModifiedBy>
</coreProperties>
</file>