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E54CBD6" wp14:paraId="2C078E63" wp14:textId="1B2C657D">
      <w:pPr>
        <w:rPr>
          <w:rFonts w:ascii="Times New Roman" w:hAnsi="Times New Roman" w:eastAsia="Times New Roman" w:cs="Times New Roman"/>
        </w:rPr>
      </w:pPr>
      <w:r w:rsidRPr="53062218" w:rsidR="53062218">
        <w:rPr>
          <w:rFonts w:ascii="Times New Roman" w:hAnsi="Times New Roman" w:eastAsia="Times New Roman" w:cs="Times New Roman"/>
        </w:rPr>
        <w:t>Reginald Cooper</w:t>
      </w:r>
      <w:r>
        <w:tab/>
      </w:r>
      <w:r>
        <w:tab/>
      </w:r>
      <w:r>
        <w:tab/>
      </w:r>
      <w:r>
        <w:tab/>
      </w:r>
      <w:r>
        <w:tab/>
      </w:r>
      <w:r>
        <w:tab/>
      </w:r>
      <w:r>
        <w:tab/>
      </w:r>
      <w:r>
        <w:tab/>
      </w:r>
      <w:r w:rsidRPr="53062218" w:rsidR="53062218">
        <w:rPr>
          <w:rFonts w:ascii="Times New Roman" w:hAnsi="Times New Roman" w:eastAsia="Times New Roman" w:cs="Times New Roman"/>
        </w:rPr>
        <w:t>CS255</w:t>
      </w:r>
    </w:p>
    <w:p w:rsidR="0E54CBD6" w:rsidP="0E54CBD6" w:rsidRDefault="0E54CBD6" w14:paraId="0E1A4E59" w14:textId="186015FB">
      <w:pPr>
        <w:rPr>
          <w:rFonts w:ascii="Times New Roman" w:hAnsi="Times New Roman" w:eastAsia="Times New Roman" w:cs="Times New Roman"/>
        </w:rPr>
      </w:pPr>
      <w:r w:rsidRPr="53062218" w:rsidR="53062218">
        <w:rPr>
          <w:rFonts w:ascii="Times New Roman" w:hAnsi="Times New Roman" w:eastAsia="Times New Roman" w:cs="Times New Roman"/>
        </w:rPr>
        <w:t>Instructor  Trajkovski</w:t>
      </w:r>
      <w:r>
        <w:tab/>
      </w:r>
      <w:r>
        <w:tab/>
      </w:r>
      <w:r>
        <w:tab/>
      </w:r>
      <w:r>
        <w:tab/>
      </w:r>
      <w:r>
        <w:tab/>
      </w:r>
      <w:r>
        <w:tab/>
      </w:r>
      <w:r>
        <w:tab/>
      </w:r>
      <w:r>
        <w:tab/>
      </w:r>
      <w:r w:rsidRPr="53062218" w:rsidR="53062218">
        <w:rPr>
          <w:rFonts w:ascii="Times New Roman" w:hAnsi="Times New Roman" w:eastAsia="Times New Roman" w:cs="Times New Roman"/>
        </w:rPr>
        <w:t>7/19/2024</w:t>
      </w:r>
    </w:p>
    <w:p w:rsidR="0E54CBD6" w:rsidP="0E54CBD6" w:rsidRDefault="0E54CBD6" w14:paraId="03CAC46D" w14:textId="6CDC8B2A">
      <w:pPr>
        <w:rPr>
          <w:rFonts w:ascii="Times New Roman" w:hAnsi="Times New Roman" w:eastAsia="Times New Roman" w:cs="Times New Roman"/>
        </w:rPr>
      </w:pPr>
    </w:p>
    <w:p w:rsidR="0E54CBD6" w:rsidP="0E54CBD6" w:rsidRDefault="0E54CBD6" w14:paraId="01CF9CEF" w14:textId="15CB99E1">
      <w:pPr>
        <w:rPr>
          <w:rFonts w:ascii="Times New Roman" w:hAnsi="Times New Roman" w:eastAsia="Times New Roman" w:cs="Times New Roman"/>
        </w:rPr>
      </w:pPr>
    </w:p>
    <w:p w:rsidR="0E54CBD6" w:rsidP="0E54CBD6" w:rsidRDefault="0E54CBD6" w14:paraId="7F87EDC6" w14:textId="7902BE67">
      <w:pPr>
        <w:jc w:val="center"/>
        <w:rPr>
          <w:rFonts w:ascii="Times New Roman" w:hAnsi="Times New Roman" w:eastAsia="Times New Roman" w:cs="Times New Roman"/>
        </w:rPr>
      </w:pPr>
      <w:r w:rsidRPr="53062218" w:rsidR="53062218">
        <w:rPr>
          <w:rFonts w:ascii="Times New Roman" w:hAnsi="Times New Roman" w:eastAsia="Times New Roman" w:cs="Times New Roman"/>
        </w:rPr>
        <w:t>Hamp Crafts’ Current Purchase and Supply Process</w:t>
      </w:r>
    </w:p>
    <w:p w:rsidR="0E54CBD6" w:rsidP="53062218" w:rsidRDefault="0E54CBD6" w14:paraId="481404A2" w14:textId="43C9F615">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 </w:t>
      </w:r>
    </w:p>
    <w:p w:rsidR="0E54CBD6" w:rsidP="0E54CBD6" w:rsidRDefault="0E54CBD6" w14:paraId="791A0501" w14:textId="1FA65B79">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 The Data Flow Diagram </w:t>
      </w:r>
      <w:r w:rsidRPr="53062218" w:rsidR="53062218">
        <w:rPr>
          <w:rFonts w:ascii="Times New Roman" w:hAnsi="Times New Roman" w:eastAsia="Times New Roman" w:cs="Times New Roman"/>
        </w:rPr>
        <w:t>Interpreted</w:t>
      </w:r>
      <w:r w:rsidRPr="53062218" w:rsidR="53062218">
        <w:rPr>
          <w:rFonts w:ascii="Times New Roman" w:hAnsi="Times New Roman" w:eastAsia="Times New Roman" w:cs="Times New Roman"/>
        </w:rPr>
        <w:t>.</w:t>
      </w:r>
    </w:p>
    <w:p w:rsidR="0E54CBD6" w:rsidP="0E54CBD6" w:rsidRDefault="0E54CBD6" w14:paraId="725B909E" w14:textId="250F6DFA">
      <w:pPr>
        <w:pStyle w:val="Normal"/>
        <w:rPr>
          <w:rFonts w:ascii="Times New Roman" w:hAnsi="Times New Roman" w:eastAsia="Times New Roman" w:cs="Times New Roman"/>
        </w:rPr>
      </w:pPr>
    </w:p>
    <w:p w:rsidR="0E54CBD6" w:rsidP="53062218" w:rsidRDefault="0E54CBD6" w14:paraId="31688748" w14:textId="229CD9DF">
      <w:pPr>
        <w:pStyle w:val="Normal"/>
        <w:rPr>
          <w:rFonts w:ascii="Times New Roman" w:hAnsi="Times New Roman" w:eastAsia="Times New Roman" w:cs="Times New Roman"/>
        </w:rPr>
      </w:pPr>
      <w:r w:rsidRPr="53062218" w:rsidR="53062218">
        <w:rPr>
          <w:rFonts w:ascii="Times New Roman" w:hAnsi="Times New Roman" w:eastAsia="Times New Roman" w:cs="Times New Roman"/>
        </w:rPr>
        <w:t>1. Customer</w:t>
      </w:r>
      <w:r w:rsidRPr="53062218" w:rsidR="53062218">
        <w:rPr>
          <w:rFonts w:ascii="Times New Roman" w:hAnsi="Times New Roman" w:eastAsia="Times New Roman" w:cs="Times New Roman"/>
        </w:rPr>
        <w:t>: Place</w:t>
      </w:r>
      <w:r w:rsidRPr="53062218" w:rsidR="53062218">
        <w:rPr>
          <w:rFonts w:ascii="Times New Roman" w:hAnsi="Times New Roman" w:eastAsia="Times New Roman" w:cs="Times New Roman"/>
        </w:rPr>
        <w:t xml:space="preserve"> an order.</w:t>
      </w:r>
    </w:p>
    <w:p w:rsidR="0E54CBD6" w:rsidP="53062218" w:rsidRDefault="0E54CBD6" w14:paraId="4AF6E790" w14:textId="62536A75">
      <w:pPr>
        <w:pStyle w:val="Normal"/>
        <w:rPr>
          <w:rFonts w:ascii="Times New Roman" w:hAnsi="Times New Roman" w:eastAsia="Times New Roman" w:cs="Times New Roman"/>
        </w:rPr>
      </w:pPr>
      <w:r w:rsidRPr="53062218" w:rsidR="53062218">
        <w:rPr>
          <w:rFonts w:ascii="Times New Roman" w:hAnsi="Times New Roman" w:eastAsia="Times New Roman" w:cs="Times New Roman"/>
        </w:rPr>
        <w:t>2. Receive Customer Order or Process 1.0: This handles the receipt of the customer’s order.</w:t>
      </w:r>
    </w:p>
    <w:p w:rsidR="0E54CBD6" w:rsidP="53062218" w:rsidRDefault="0E54CBD6" w14:paraId="5AE190A8" w14:textId="13B43757">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3. Carrier Planning or Process 2.0: This is where the supplier chosen and then </w:t>
      </w:r>
      <w:r w:rsidRPr="53062218" w:rsidR="53062218">
        <w:rPr>
          <w:rFonts w:ascii="Times New Roman" w:hAnsi="Times New Roman" w:eastAsia="Times New Roman" w:cs="Times New Roman"/>
        </w:rPr>
        <w:t>creates</w:t>
      </w:r>
      <w:r w:rsidRPr="53062218" w:rsidR="53062218">
        <w:rPr>
          <w:rFonts w:ascii="Times New Roman" w:hAnsi="Times New Roman" w:eastAsia="Times New Roman" w:cs="Times New Roman"/>
        </w:rPr>
        <w:t xml:space="preserve"> a shipping plan, including the shipment schedule and delivery plan.</w:t>
      </w:r>
    </w:p>
    <w:p w:rsidR="0E54CBD6" w:rsidP="53062218" w:rsidRDefault="0E54CBD6" w14:paraId="1085C22C" w14:textId="4A5291E6">
      <w:pPr>
        <w:pStyle w:val="Normal"/>
        <w:rPr>
          <w:rFonts w:ascii="Times New Roman" w:hAnsi="Times New Roman" w:eastAsia="Times New Roman" w:cs="Times New Roman"/>
        </w:rPr>
      </w:pPr>
      <w:r w:rsidRPr="53062218" w:rsidR="53062218">
        <w:rPr>
          <w:rFonts w:ascii="Times New Roman" w:hAnsi="Times New Roman" w:eastAsia="Times New Roman" w:cs="Times New Roman"/>
        </w:rPr>
        <w:t>4. Fulfill Order or Process 3.0: This step includes checking out and fulfilling the customer order.</w:t>
      </w:r>
    </w:p>
    <w:p w:rsidR="0E54CBD6" w:rsidP="53062218" w:rsidRDefault="0E54CBD6" w14:paraId="09482388" w14:textId="15E250F3">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5. Contract Negotiations or Process 4.0: This is where they negotiate with suppliers and shippers to agree on </w:t>
      </w:r>
      <w:r w:rsidRPr="53062218" w:rsidR="53062218">
        <w:rPr>
          <w:rFonts w:ascii="Times New Roman" w:hAnsi="Times New Roman" w:eastAsia="Times New Roman" w:cs="Times New Roman"/>
        </w:rPr>
        <w:t>contracts a</w:t>
      </w:r>
      <w:r w:rsidRPr="53062218" w:rsidR="53062218">
        <w:rPr>
          <w:rFonts w:ascii="Times New Roman" w:hAnsi="Times New Roman" w:eastAsia="Times New Roman" w:cs="Times New Roman"/>
        </w:rPr>
        <w:t>nd schedules for delivery.</w:t>
      </w:r>
    </w:p>
    <w:p w:rsidR="0E54CBD6" w:rsidP="53062218" w:rsidRDefault="0E54CBD6" w14:paraId="37CE3019" w14:textId="29D268B2">
      <w:pPr>
        <w:pStyle w:val="Normal"/>
        <w:rPr>
          <w:rFonts w:ascii="Times New Roman" w:hAnsi="Times New Roman" w:eastAsia="Times New Roman" w:cs="Times New Roman"/>
        </w:rPr>
      </w:pPr>
      <w:r w:rsidRPr="53062218" w:rsidR="53062218">
        <w:rPr>
          <w:rFonts w:ascii="Times New Roman" w:hAnsi="Times New Roman" w:eastAsia="Times New Roman" w:cs="Times New Roman"/>
        </w:rPr>
        <w:t>6. Data Flows: Is customer orders, shipment schedules, delivery plans, and shipment notifications.</w:t>
      </w:r>
    </w:p>
    <w:p w:rsidR="0E54CBD6" w:rsidP="53062218" w:rsidRDefault="0E54CBD6" w14:paraId="3654DF90" w14:textId="1C2AF3CE">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 </w:t>
      </w:r>
    </w:p>
    <w:p w:rsidR="0E54CBD6" w:rsidP="53062218" w:rsidRDefault="0E54CBD6" w14:paraId="44250287" w14:textId="493713E7">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 Current Process:</w:t>
      </w:r>
    </w:p>
    <w:p w:rsidR="0E54CBD6" w:rsidP="53062218" w:rsidRDefault="0E54CBD6" w14:paraId="462BF177" w14:textId="1DED8520">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Hamp Crafts’ current process includes receiving customer orders, planning carrier shipments, fulfilling orders, and negotiating contracts with suppliers and shippers. Inventory management and order status tracking are done manually, with employees checking the inventory system and updating the local database </w:t>
      </w:r>
      <w:r w:rsidRPr="53062218" w:rsidR="53062218">
        <w:rPr>
          <w:rFonts w:ascii="Times New Roman" w:hAnsi="Times New Roman" w:eastAsia="Times New Roman" w:cs="Times New Roman"/>
        </w:rPr>
        <w:t>regarding</w:t>
      </w:r>
      <w:r w:rsidRPr="53062218" w:rsidR="53062218">
        <w:rPr>
          <w:rFonts w:ascii="Times New Roman" w:hAnsi="Times New Roman" w:eastAsia="Times New Roman" w:cs="Times New Roman"/>
        </w:rPr>
        <w:t xml:space="preserve"> order statuses and shipment tracking. </w:t>
      </w:r>
      <w:r w:rsidRPr="53062218" w:rsidR="53062218">
        <w:rPr>
          <w:rFonts w:ascii="Times New Roman" w:hAnsi="Times New Roman" w:eastAsia="Times New Roman" w:cs="Times New Roman"/>
        </w:rPr>
        <w:t>Communication inventory</w:t>
      </w:r>
      <w:r w:rsidRPr="53062218" w:rsidR="53062218">
        <w:rPr>
          <w:rFonts w:ascii="Times New Roman" w:hAnsi="Times New Roman" w:eastAsia="Times New Roman" w:cs="Times New Roman"/>
        </w:rPr>
        <w:t xml:space="preserve"> shortages or delays is also a manual process.</w:t>
      </w:r>
    </w:p>
    <w:p w:rsidR="0E54CBD6" w:rsidP="53062218" w:rsidRDefault="0E54CBD6" w14:paraId="28F7F855" w14:textId="4FF7ABE6">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 </w:t>
      </w:r>
    </w:p>
    <w:p w:rsidR="0E54CBD6" w:rsidP="53062218" w:rsidRDefault="0E54CBD6" w14:paraId="7F14241E" w14:textId="3D5125B6">
      <w:pPr>
        <w:pStyle w:val="Normal"/>
        <w:rPr>
          <w:rFonts w:ascii="Times New Roman" w:hAnsi="Times New Roman" w:eastAsia="Times New Roman" w:cs="Times New Roman"/>
        </w:rPr>
      </w:pPr>
      <w:r w:rsidRPr="53062218" w:rsidR="53062218">
        <w:rPr>
          <w:rFonts w:ascii="Times New Roman" w:hAnsi="Times New Roman" w:eastAsia="Times New Roman" w:cs="Times New Roman"/>
        </w:rPr>
        <w:t>The Current Process Data Sources.</w:t>
      </w:r>
    </w:p>
    <w:p w:rsidR="0E54CBD6" w:rsidP="53062218" w:rsidRDefault="0E54CBD6" w14:paraId="12F07A91" w14:textId="6BDE58B5">
      <w:pPr>
        <w:pStyle w:val="Normal"/>
        <w:rPr>
          <w:rFonts w:ascii="Times New Roman" w:hAnsi="Times New Roman" w:eastAsia="Times New Roman" w:cs="Times New Roman"/>
        </w:rPr>
      </w:pPr>
      <w:r w:rsidRPr="53062218" w:rsidR="53062218">
        <w:rPr>
          <w:rFonts w:ascii="Times New Roman" w:hAnsi="Times New Roman" w:eastAsia="Times New Roman" w:cs="Times New Roman"/>
        </w:rPr>
        <w:t>Customer Orders: The items</w:t>
      </w:r>
      <w:r w:rsidRPr="53062218" w:rsidR="53062218">
        <w:rPr>
          <w:rFonts w:ascii="Times New Roman" w:hAnsi="Times New Roman" w:eastAsia="Times New Roman" w:cs="Times New Roman"/>
        </w:rPr>
        <w:t xml:space="preserve"> purchase</w:t>
      </w:r>
      <w:r w:rsidRPr="53062218" w:rsidR="53062218">
        <w:rPr>
          <w:rFonts w:ascii="Times New Roman" w:hAnsi="Times New Roman" w:eastAsia="Times New Roman" w:cs="Times New Roman"/>
        </w:rPr>
        <w:t>d, quantities, and customer information.</w:t>
      </w:r>
    </w:p>
    <w:p w:rsidR="0E54CBD6" w:rsidP="53062218" w:rsidRDefault="0E54CBD6" w14:paraId="079685DA" w14:textId="37824855">
      <w:pPr>
        <w:pStyle w:val="Normal"/>
        <w:rPr>
          <w:rFonts w:ascii="Times New Roman" w:hAnsi="Times New Roman" w:eastAsia="Times New Roman" w:cs="Times New Roman"/>
        </w:rPr>
      </w:pPr>
      <w:r w:rsidRPr="53062218" w:rsidR="53062218">
        <w:rPr>
          <w:rFonts w:ascii="Times New Roman" w:hAnsi="Times New Roman" w:eastAsia="Times New Roman" w:cs="Times New Roman"/>
        </w:rPr>
        <w:t>Inventory System: The stock levels, order statuses, and shipment tracking.</w:t>
      </w:r>
    </w:p>
    <w:p w:rsidR="0E54CBD6" w:rsidP="53062218" w:rsidRDefault="0E54CBD6" w14:paraId="7ACD9159" w14:textId="4D6AF3AB">
      <w:pPr>
        <w:pStyle w:val="Normal"/>
        <w:rPr>
          <w:rFonts w:ascii="Times New Roman" w:hAnsi="Times New Roman" w:eastAsia="Times New Roman" w:cs="Times New Roman"/>
        </w:rPr>
      </w:pPr>
      <w:r w:rsidRPr="53062218" w:rsidR="53062218">
        <w:rPr>
          <w:rFonts w:ascii="Times New Roman" w:hAnsi="Times New Roman" w:eastAsia="Times New Roman" w:cs="Times New Roman"/>
        </w:rPr>
        <w:t>Local Database: Stores information on inventory, order statuses, and shipment details.</w:t>
      </w:r>
    </w:p>
    <w:p w:rsidR="0E54CBD6" w:rsidP="53062218" w:rsidRDefault="0E54CBD6" w14:paraId="13786B90" w14:textId="1647EEDB">
      <w:pPr>
        <w:pStyle w:val="Normal"/>
        <w:rPr>
          <w:rFonts w:ascii="Times New Roman" w:hAnsi="Times New Roman" w:eastAsia="Times New Roman" w:cs="Times New Roman"/>
        </w:rPr>
      </w:pPr>
      <w:r w:rsidRPr="53062218" w:rsidR="53062218">
        <w:rPr>
          <w:rFonts w:ascii="Times New Roman" w:hAnsi="Times New Roman" w:eastAsia="Times New Roman" w:cs="Times New Roman"/>
        </w:rPr>
        <w:t>Merchant Account Security: Which manages transaction funds and transfers to the primary business account.</w:t>
      </w:r>
    </w:p>
    <w:p w:rsidR="0E54CBD6" w:rsidP="53062218" w:rsidRDefault="0E54CBD6" w14:paraId="42D3B7BD" w14:textId="4B08CC6E">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 </w:t>
      </w:r>
    </w:p>
    <w:p w:rsidR="0E54CBD6" w:rsidP="0E54CBD6" w:rsidRDefault="0E54CBD6" w14:paraId="5154E391" w14:textId="11A5F2FE">
      <w:pPr>
        <w:pStyle w:val="Normal"/>
        <w:rPr>
          <w:rFonts w:ascii="Times New Roman" w:hAnsi="Times New Roman" w:eastAsia="Times New Roman" w:cs="Times New Roman"/>
        </w:rPr>
      </w:pPr>
      <w:r w:rsidRPr="53062218" w:rsidR="53062218">
        <w:rPr>
          <w:rFonts w:ascii="Times New Roman" w:hAnsi="Times New Roman" w:eastAsia="Times New Roman" w:cs="Times New Roman"/>
        </w:rPr>
        <w:t>The Process for an Online Storefront Enhancement.</w:t>
      </w:r>
    </w:p>
    <w:p w:rsidR="0E54CBD6" w:rsidP="53062218" w:rsidRDefault="0E54CBD6" w14:paraId="1E7B4B0B" w14:textId="23B16A1B">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 </w:t>
      </w:r>
    </w:p>
    <w:p w:rsidR="0E54CBD6" w:rsidP="53062218" w:rsidRDefault="0E54CBD6" w14:paraId="5BDC0FF6" w14:textId="0BD1E9AA">
      <w:pPr>
        <w:pStyle w:val="Normal"/>
        <w:rPr>
          <w:rFonts w:ascii="Times New Roman" w:hAnsi="Times New Roman" w:eastAsia="Times New Roman" w:cs="Times New Roman"/>
        </w:rPr>
      </w:pPr>
      <w:r w:rsidRPr="53062218" w:rsidR="53062218">
        <w:rPr>
          <w:rFonts w:ascii="Times New Roman" w:hAnsi="Times New Roman" w:eastAsia="Times New Roman" w:cs="Times New Roman"/>
        </w:rPr>
        <w:t>1. Online Order Management: Which handles online customer orders, including product selection, shopping cart, and order placement.</w:t>
      </w:r>
    </w:p>
    <w:p w:rsidR="0E54CBD6" w:rsidP="53062218" w:rsidRDefault="0E54CBD6" w14:paraId="0380DF79" w14:textId="664842E7">
      <w:pPr>
        <w:pStyle w:val="Normal"/>
        <w:rPr>
          <w:rFonts w:ascii="Times New Roman" w:hAnsi="Times New Roman" w:eastAsia="Times New Roman" w:cs="Times New Roman"/>
        </w:rPr>
      </w:pPr>
      <w:r w:rsidRPr="53062218" w:rsidR="53062218">
        <w:rPr>
          <w:rFonts w:ascii="Times New Roman" w:hAnsi="Times New Roman" w:eastAsia="Times New Roman" w:cs="Times New Roman"/>
        </w:rPr>
        <w:t>2. Payment Method: Which would integrate with online payment gateways to handle customer payments securely.</w:t>
      </w:r>
    </w:p>
    <w:p w:rsidR="0E54CBD6" w:rsidP="53062218" w:rsidRDefault="0E54CBD6" w14:paraId="652F957E" w14:textId="0161C90C">
      <w:pPr>
        <w:pStyle w:val="Normal"/>
        <w:rPr>
          <w:rFonts w:ascii="Times New Roman" w:hAnsi="Times New Roman" w:eastAsia="Times New Roman" w:cs="Times New Roman"/>
        </w:rPr>
      </w:pPr>
      <w:r w:rsidRPr="53062218" w:rsidR="53062218">
        <w:rPr>
          <w:rFonts w:ascii="Times New Roman" w:hAnsi="Times New Roman" w:eastAsia="Times New Roman" w:cs="Times New Roman"/>
        </w:rPr>
        <w:t>3. Order Confirmation: Automated system to send order confirmations to customers.</w:t>
      </w:r>
    </w:p>
    <w:p w:rsidR="0E54CBD6" w:rsidP="53062218" w:rsidRDefault="0E54CBD6" w14:paraId="4723BC59" w14:textId="53359BA9">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4. Inventory System: With real-time updates </w:t>
      </w:r>
      <w:r w:rsidRPr="53062218" w:rsidR="53062218">
        <w:rPr>
          <w:rFonts w:ascii="Times New Roman" w:hAnsi="Times New Roman" w:eastAsia="Times New Roman" w:cs="Times New Roman"/>
        </w:rPr>
        <w:t>to</w:t>
      </w:r>
      <w:r w:rsidRPr="53062218" w:rsidR="53062218">
        <w:rPr>
          <w:rFonts w:ascii="Times New Roman" w:hAnsi="Times New Roman" w:eastAsia="Times New Roman" w:cs="Times New Roman"/>
        </w:rPr>
        <w:t xml:space="preserve"> make sure online inventory matches the physical store inventory.</w:t>
      </w:r>
    </w:p>
    <w:p w:rsidR="0E54CBD6" w:rsidP="0E54CBD6" w:rsidRDefault="0E54CBD6" w14:paraId="66D23A7F" w14:textId="7554FCB4">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5. Customer Support: An AI backend for handling customer inquiries, updating customer information, and </w:t>
      </w:r>
      <w:r w:rsidRPr="53062218" w:rsidR="53062218">
        <w:rPr>
          <w:rFonts w:ascii="Times New Roman" w:hAnsi="Times New Roman" w:eastAsia="Times New Roman" w:cs="Times New Roman"/>
        </w:rPr>
        <w:t>maintaining</w:t>
      </w:r>
      <w:r w:rsidRPr="53062218" w:rsidR="53062218">
        <w:rPr>
          <w:rFonts w:ascii="Times New Roman" w:hAnsi="Times New Roman" w:eastAsia="Times New Roman" w:cs="Times New Roman"/>
        </w:rPr>
        <w:t xml:space="preserve"> the website.</w:t>
      </w:r>
    </w:p>
    <w:p w:rsidR="0E54CBD6" w:rsidP="53062218" w:rsidRDefault="0E54CBD6" w14:paraId="3D1DB328" w14:textId="1973C110">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 </w:t>
      </w:r>
    </w:p>
    <w:p w:rsidR="0E54CBD6" w:rsidP="53062218" w:rsidRDefault="0E54CBD6" w14:paraId="1305E30D" w14:textId="4B5E1738">
      <w:pPr>
        <w:pStyle w:val="Normal"/>
        <w:rPr>
          <w:rFonts w:ascii="Times New Roman" w:hAnsi="Times New Roman" w:eastAsia="Times New Roman" w:cs="Times New Roman"/>
        </w:rPr>
      </w:pPr>
      <w:r w:rsidRPr="53062218" w:rsidR="53062218">
        <w:rPr>
          <w:rFonts w:ascii="Times New Roman" w:hAnsi="Times New Roman" w:eastAsia="Times New Roman" w:cs="Times New Roman"/>
        </w:rPr>
        <w:t>Data Sources Needed</w:t>
      </w:r>
    </w:p>
    <w:p w:rsidR="0E54CBD6" w:rsidP="53062218" w:rsidRDefault="0E54CBD6" w14:paraId="7A2CE15B" w14:textId="3EB60853">
      <w:pPr>
        <w:pStyle w:val="Normal"/>
        <w:rPr>
          <w:rFonts w:ascii="Times New Roman" w:hAnsi="Times New Roman" w:eastAsia="Times New Roman" w:cs="Times New Roman"/>
        </w:rPr>
      </w:pPr>
      <w:r w:rsidRPr="53062218" w:rsidR="53062218">
        <w:rPr>
          <w:rFonts w:ascii="Times New Roman" w:hAnsi="Times New Roman" w:eastAsia="Times New Roman" w:cs="Times New Roman"/>
        </w:rPr>
        <w:t>Online Product Catalog: Data on product descriptions, images, prices, and availability.</w:t>
      </w:r>
    </w:p>
    <w:p w:rsidR="0E54CBD6" w:rsidP="53062218" w:rsidRDefault="0E54CBD6" w14:paraId="13FA3D8B" w14:textId="288F646F">
      <w:pPr>
        <w:pStyle w:val="Normal"/>
        <w:rPr>
          <w:rFonts w:ascii="Times New Roman" w:hAnsi="Times New Roman" w:eastAsia="Times New Roman" w:cs="Times New Roman"/>
        </w:rPr>
      </w:pPr>
      <w:r w:rsidRPr="53062218" w:rsidR="53062218">
        <w:rPr>
          <w:rFonts w:ascii="Times New Roman" w:hAnsi="Times New Roman" w:eastAsia="Times New Roman" w:cs="Times New Roman"/>
        </w:rPr>
        <w:t>Payment Gateway Data: Transaction data from online payments.</w:t>
      </w:r>
    </w:p>
    <w:p w:rsidR="0E54CBD6" w:rsidP="53062218" w:rsidRDefault="0E54CBD6" w14:paraId="3884AEEA" w14:textId="234D1F36">
      <w:pPr>
        <w:pStyle w:val="Normal"/>
        <w:rPr>
          <w:rFonts w:ascii="Times New Roman" w:hAnsi="Times New Roman" w:eastAsia="Times New Roman" w:cs="Times New Roman"/>
        </w:rPr>
      </w:pPr>
      <w:r w:rsidRPr="53062218" w:rsidR="53062218">
        <w:rPr>
          <w:rFonts w:ascii="Times New Roman" w:hAnsi="Times New Roman" w:eastAsia="Times New Roman" w:cs="Times New Roman"/>
        </w:rPr>
        <w:t>Customer Data: Information on customer accounts, preferences, and purchase history.</w:t>
      </w:r>
    </w:p>
    <w:p w:rsidR="0E54CBD6" w:rsidP="53062218" w:rsidRDefault="0E54CBD6" w14:paraId="7A14949A" w14:textId="221FD44D">
      <w:pPr>
        <w:pStyle w:val="Normal"/>
        <w:rPr>
          <w:rFonts w:ascii="Times New Roman" w:hAnsi="Times New Roman" w:eastAsia="Times New Roman" w:cs="Times New Roman"/>
        </w:rPr>
      </w:pPr>
      <w:r w:rsidRPr="53062218" w:rsidR="53062218">
        <w:rPr>
          <w:rFonts w:ascii="Times New Roman" w:hAnsi="Times New Roman" w:eastAsia="Times New Roman" w:cs="Times New Roman"/>
        </w:rPr>
        <w:t>Website Analytics: Data on website traffic, customer behavior, and sales trends.</w:t>
      </w:r>
    </w:p>
    <w:p w:rsidR="0E54CBD6" w:rsidP="53062218" w:rsidRDefault="0E54CBD6" w14:paraId="4F214482" w14:textId="32B88FD5">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 </w:t>
      </w:r>
    </w:p>
    <w:p w:rsidR="0E54CBD6" w:rsidP="53062218" w:rsidRDefault="0E54CBD6" w14:paraId="1E055D99" w14:textId="17C266DB">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 Databases Needed</w:t>
      </w:r>
    </w:p>
    <w:p w:rsidR="0E54CBD6" w:rsidP="53062218" w:rsidRDefault="0E54CBD6" w14:paraId="0560CC14" w14:textId="7E7CBC55">
      <w:pPr>
        <w:pStyle w:val="Normal"/>
        <w:rPr>
          <w:rFonts w:ascii="Times New Roman" w:hAnsi="Times New Roman" w:eastAsia="Times New Roman" w:cs="Times New Roman"/>
        </w:rPr>
      </w:pPr>
      <w:r w:rsidRPr="53062218" w:rsidR="53062218">
        <w:rPr>
          <w:rFonts w:ascii="Times New Roman" w:hAnsi="Times New Roman" w:eastAsia="Times New Roman" w:cs="Times New Roman"/>
        </w:rPr>
        <w:t>Customer Database: It will manage the customer accounts and purchase history.</w:t>
      </w:r>
    </w:p>
    <w:p w:rsidR="0E54CBD6" w:rsidP="53062218" w:rsidRDefault="0E54CBD6" w14:paraId="3C40F758" w14:textId="5D17F269">
      <w:pPr>
        <w:pStyle w:val="Normal"/>
        <w:rPr>
          <w:rFonts w:ascii="Times New Roman" w:hAnsi="Times New Roman" w:eastAsia="Times New Roman" w:cs="Times New Roman"/>
        </w:rPr>
      </w:pPr>
      <w:r w:rsidRPr="53062218" w:rsidR="53062218">
        <w:rPr>
          <w:rFonts w:ascii="Times New Roman" w:hAnsi="Times New Roman" w:eastAsia="Times New Roman" w:cs="Times New Roman"/>
        </w:rPr>
        <w:t>Order Management Database: It will handle online orders, payment details, and order statuses.</w:t>
      </w:r>
    </w:p>
    <w:p w:rsidR="0E54CBD6" w:rsidP="53062218" w:rsidRDefault="0E54CBD6" w14:paraId="77462F8C" w14:textId="6BB77261">
      <w:pPr>
        <w:pStyle w:val="Normal"/>
        <w:rPr>
          <w:rFonts w:ascii="Times New Roman" w:hAnsi="Times New Roman" w:eastAsia="Times New Roman" w:cs="Times New Roman"/>
        </w:rPr>
      </w:pPr>
      <w:r w:rsidRPr="53062218" w:rsidR="53062218">
        <w:rPr>
          <w:rFonts w:ascii="Times New Roman" w:hAnsi="Times New Roman" w:eastAsia="Times New Roman" w:cs="Times New Roman"/>
        </w:rPr>
        <w:t>Product Database: It will maintain an up-to-date product catalog for the online storefront.</w:t>
      </w:r>
    </w:p>
    <w:p w:rsidR="0E54CBD6" w:rsidP="53062218" w:rsidRDefault="0E54CBD6" w14:paraId="79A6D876" w14:textId="5614C772">
      <w:pPr>
        <w:pStyle w:val="Normal"/>
        <w:rPr>
          <w:rFonts w:ascii="Times New Roman" w:hAnsi="Times New Roman" w:eastAsia="Times New Roman" w:cs="Times New Roman"/>
        </w:rPr>
      </w:pPr>
      <w:r w:rsidRPr="53062218" w:rsidR="53062218">
        <w:rPr>
          <w:rFonts w:ascii="Times New Roman" w:hAnsi="Times New Roman" w:eastAsia="Times New Roman" w:cs="Times New Roman"/>
        </w:rPr>
        <w:t>Analytics Database: It will store and analyze data on website performance and customer behavior.</w:t>
      </w:r>
    </w:p>
    <w:p w:rsidR="0E54CBD6" w:rsidP="53062218" w:rsidRDefault="0E54CBD6" w14:paraId="0F869D31" w14:textId="266884AC">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 </w:t>
      </w:r>
    </w:p>
    <w:p w:rsidR="0E54CBD6" w:rsidP="53062218" w:rsidRDefault="0E54CBD6" w14:paraId="42352145" w14:textId="75AA7C37">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 </w:t>
      </w:r>
    </w:p>
    <w:p w:rsidR="0E54CBD6" w:rsidP="53062218" w:rsidRDefault="0E54CBD6" w14:paraId="4B8C780C" w14:textId="4878A764">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My recommendation would be to integrate </w:t>
      </w:r>
      <w:r w:rsidRPr="53062218" w:rsidR="53062218">
        <w:rPr>
          <w:rFonts w:ascii="Times New Roman" w:hAnsi="Times New Roman" w:eastAsia="Times New Roman" w:cs="Times New Roman"/>
        </w:rPr>
        <w:t>features</w:t>
      </w:r>
      <w:r w:rsidRPr="53062218" w:rsidR="53062218">
        <w:rPr>
          <w:rFonts w:ascii="Times New Roman" w:hAnsi="Times New Roman" w:eastAsia="Times New Roman" w:cs="Times New Roman"/>
        </w:rPr>
        <w:t xml:space="preserve"> of the online storefront into the current process model.</w:t>
      </w:r>
    </w:p>
    <w:p w:rsidR="0E54CBD6" w:rsidP="53062218" w:rsidRDefault="0E54CBD6" w14:paraId="01C347FB" w14:textId="6F292DFE">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 </w:t>
      </w:r>
    </w:p>
    <w:p w:rsidR="0E54CBD6" w:rsidP="53062218" w:rsidRDefault="0E54CBD6" w14:paraId="3657F3DC" w14:textId="69AB21DA">
      <w:pPr>
        <w:pStyle w:val="Normal"/>
        <w:rPr>
          <w:rFonts w:ascii="Times New Roman" w:hAnsi="Times New Roman" w:eastAsia="Times New Roman" w:cs="Times New Roman"/>
        </w:rPr>
      </w:pPr>
      <w:r w:rsidRPr="53062218" w:rsidR="53062218">
        <w:rPr>
          <w:rFonts w:ascii="Times New Roman" w:hAnsi="Times New Roman" w:eastAsia="Times New Roman" w:cs="Times New Roman"/>
        </w:rPr>
        <w:t>Reasoning:</w:t>
      </w:r>
    </w:p>
    <w:p w:rsidR="0E54CBD6" w:rsidP="53062218" w:rsidRDefault="0E54CBD6" w14:paraId="1002162B" w14:textId="251B2317">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 Inventory Management: Integrating the online storefront with the current inventory system </w:t>
      </w:r>
      <w:r w:rsidRPr="53062218" w:rsidR="53062218">
        <w:rPr>
          <w:rFonts w:ascii="Times New Roman" w:hAnsi="Times New Roman" w:eastAsia="Times New Roman" w:cs="Times New Roman"/>
        </w:rPr>
        <w:t>makes</w:t>
      </w:r>
      <w:r w:rsidRPr="53062218" w:rsidR="53062218">
        <w:rPr>
          <w:rFonts w:ascii="Times New Roman" w:hAnsi="Times New Roman" w:eastAsia="Times New Roman" w:cs="Times New Roman"/>
        </w:rPr>
        <w:t xml:space="preserve"> sure real-time of stock levels between the physical store and online platform, preventing overselling and stock discrepancies.</w:t>
      </w:r>
    </w:p>
    <w:p w:rsidR="0E54CBD6" w:rsidP="53062218" w:rsidRDefault="0E54CBD6" w14:paraId="5324645C" w14:textId="2CD70465">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Customer Experience: It would provide </w:t>
      </w:r>
      <w:r w:rsidRPr="53062218" w:rsidR="53062218">
        <w:rPr>
          <w:rFonts w:ascii="Times New Roman" w:hAnsi="Times New Roman" w:eastAsia="Times New Roman" w:cs="Times New Roman"/>
        </w:rPr>
        <w:t>a wonderful experience</w:t>
      </w:r>
      <w:r w:rsidRPr="53062218" w:rsidR="53062218">
        <w:rPr>
          <w:rFonts w:ascii="Times New Roman" w:hAnsi="Times New Roman" w:eastAsia="Times New Roman" w:cs="Times New Roman"/>
        </w:rPr>
        <w:t xml:space="preserve"> for customers, whether they shop online or in-store. They can receive consistent information on product availability and order statuses.</w:t>
      </w:r>
    </w:p>
    <w:p w:rsidR="0E54CBD6" w:rsidP="0E54CBD6" w:rsidRDefault="0E54CBD6" w14:paraId="45E3EB94" w14:textId="372832EE">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Data Management: Having </w:t>
      </w:r>
      <w:r w:rsidRPr="53062218" w:rsidR="53062218">
        <w:rPr>
          <w:rFonts w:ascii="Times New Roman" w:hAnsi="Times New Roman" w:eastAsia="Times New Roman" w:cs="Times New Roman"/>
        </w:rPr>
        <w:t xml:space="preserve">a system </w:t>
      </w:r>
      <w:r w:rsidRPr="53062218" w:rsidR="53062218">
        <w:rPr>
          <w:rFonts w:ascii="Times New Roman" w:hAnsi="Times New Roman" w:eastAsia="Times New Roman" w:cs="Times New Roman"/>
        </w:rPr>
        <w:t xml:space="preserve">for both online and in-store operations </w:t>
      </w:r>
      <w:r w:rsidRPr="53062218" w:rsidR="53062218">
        <w:rPr>
          <w:rFonts w:ascii="Times New Roman" w:hAnsi="Times New Roman" w:eastAsia="Times New Roman" w:cs="Times New Roman"/>
        </w:rPr>
        <w:t>simplify</w:t>
      </w:r>
      <w:r w:rsidRPr="53062218" w:rsidR="53062218">
        <w:rPr>
          <w:rFonts w:ascii="Times New Roman" w:hAnsi="Times New Roman" w:eastAsia="Times New Roman" w:cs="Times New Roman"/>
        </w:rPr>
        <w:t xml:space="preserve"> data management and reporting, allowing for better decision-making and operational efficiency.</w:t>
      </w:r>
    </w:p>
    <w:p w:rsidR="0E54CBD6" w:rsidP="53062218" w:rsidRDefault="0E54CBD6" w14:paraId="131ADE03" w14:textId="39FFDCEF">
      <w:pPr>
        <w:pStyle w:val="Normal"/>
        <w:rPr>
          <w:rFonts w:ascii="Times New Roman" w:hAnsi="Times New Roman" w:eastAsia="Times New Roman" w:cs="Times New Roman"/>
        </w:rPr>
      </w:pPr>
      <w:r w:rsidRPr="53062218" w:rsidR="53062218">
        <w:rPr>
          <w:rFonts w:ascii="Times New Roman" w:hAnsi="Times New Roman" w:eastAsia="Times New Roman" w:cs="Times New Roman"/>
        </w:rPr>
        <w:t>Scalability: An integrated system can be easily scaled as the business grows, adding new functionalities or expanding the online offerings without significant disruptions to the existing processes.</w:t>
      </w:r>
    </w:p>
    <w:p w:rsidR="0E54CBD6" w:rsidP="53062218" w:rsidRDefault="0E54CBD6" w14:paraId="3EB438F9" w14:textId="227A79A9">
      <w:pPr>
        <w:pStyle w:val="Normal"/>
        <w:rPr>
          <w:rFonts w:ascii="Times New Roman" w:hAnsi="Times New Roman" w:eastAsia="Times New Roman" w:cs="Times New Roman"/>
        </w:rPr>
      </w:pPr>
      <w:r w:rsidRPr="53062218" w:rsidR="53062218">
        <w:rPr>
          <w:rFonts w:ascii="Times New Roman" w:hAnsi="Times New Roman" w:eastAsia="Times New Roman" w:cs="Times New Roman"/>
        </w:rPr>
        <w:t xml:space="preserve"> </w:t>
      </w:r>
    </w:p>
    <w:p w:rsidR="0E54CBD6" w:rsidP="0E54CBD6" w:rsidRDefault="0E54CBD6" w14:paraId="0DB681FA" w14:textId="50D4EAFD">
      <w:pPr>
        <w:pStyle w:val="Normal"/>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entireDocument int2:id="fGPf3TXz">
      <int2:extLst>
        <oel:ext uri="E302BA01-7950-474C-9AD3-286E660C40A8">
          <int2:similaritySummary int2:version="1" int2:runId="1721411358967" int2:tilesCheckedInThisRun="39" int2:totalNumOfTiles="39" int2:similarityAnnotationCount="0" int2:numWords="526" int2:numFlaggedWords="0"/>
        </oel:ext>
      </int2:extLst>
    </int2:entireDocument>
  </int2:observations>
  <int2:intelligenceSettings/>
  <int2:onDemandWorkflows>
    <int2:onDemandWorkflow int2:type="SimilarityCheck" int2:paragraphVersions="2C078E63-1B2C657D 0E1A4E59-186015FB 03CAC46D-6CDC8B2A 01CF9CEF-15CB99E1 7F87EDC6-7902BE67 481404A2-43C9F615 791A0501-1FA65B79 725B909E-250F6DFA 31688748-229CD9DF 4AF6E790-62536A75 5AE190A8-13B43757 1085C22C-4A5291E6 09482388-15E250F3 37CE3019-29D268B2 3654DF90-1C2AF3CE 44250287-493713E7 462BF177-1DED8520 28F7F855-4FF7ABE6 7F14241E-3D5125B6 12F07A91-6BDE58B5 079685DA-37824855 7ACD9159-4D6AF3AB 13786B90-1647EEDB 42D3B7BD-4B08CC6E 5154E391-11A5F2FE 1E7B4B0B-23B16A1B 5BDC0FF6-0BD1E9AA 0380DF79-664842E7 652F957E-0161C90C 4723BC59-53359BA9 66D23A7F-7554FCB4 3D1DB328-1973C110 1305E30D-4B5E1738 7A2CE15B-3EB60853 13FA3D8B-288F646F 3884AEEA-234D1F36 7A14949A-221FD44D 4F214482-32B88FD5 1E055D99-17C266DB 0560CC14-7E7CBC55 3C40F758-5D17F269 77462F8C-6BB77261 79A6D876-5614C772 0F869D31-266884AC 42352145-75AA7C37 4B8C780C-4878A764 01C347FB-6F292DFE 3657F3DC-69AB21DA 1002162B-251B2317 5324645C-2CD70465 45E3EB94-372832EE 131ADE03-39FFDCEF 3EB438F9-227A79A9 0DB681FA-50D4EAFD"/>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CF2A30"/>
    <w:rsid w:val="0E54CBD6"/>
    <w:rsid w:val="2ACF2A30"/>
    <w:rsid w:val="53062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F2A30"/>
  <w15:chartTrackingRefBased/>
  <w15:docId w15:val="{54B826C9-BA3A-4259-8912-17DE93ECCE7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6903eaf896d4c5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2024-07-19T16:39:44.3788051Z</dcterms:created>
  <dcterms:modified xsi:type="dcterms:W3CDTF">2024-07-19T17:49:26.9756285Z</dcterms:modified>
  <dc:creator>Reginald Cooper</dc:creator>
  <lastModifiedBy>Reginald Cooper</lastModifiedBy>
</coreProperties>
</file>