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n344rsf8vp4" w:id="0"/>
      <w:bookmarkEnd w:id="0"/>
      <w:r w:rsidDel="00000000" w:rsidR="00000000" w:rsidRPr="00000000">
        <w:rPr>
          <w:rtl w:val="0"/>
        </w:rPr>
        <w:t xml:space="preserve">Final Exam: Written Questions</w:t>
      </w:r>
    </w:p>
    <w:p w:rsidR="00000000" w:rsidDel="00000000" w:rsidP="00000000" w:rsidRDefault="00000000" w:rsidRPr="00000000" w14:paraId="00000002">
      <w:pPr>
        <w:pStyle w:val="Subtitle"/>
        <w:rPr>
          <w:sz w:val="34"/>
          <w:szCs w:val="34"/>
          <w:shd w:fill="dadada" w:val="clear"/>
        </w:rPr>
      </w:pPr>
      <w:bookmarkStart w:colFirst="0" w:colLast="0" w:name="_3j6orb81igwa" w:id="1"/>
      <w:bookmarkEnd w:id="1"/>
      <w:r w:rsidDel="00000000" w:rsidR="00000000" w:rsidRPr="00000000">
        <w:rPr>
          <w:sz w:val="34"/>
          <w:szCs w:val="34"/>
          <w:rtl w:val="0"/>
        </w:rPr>
        <w:t xml:space="preserve">W4111 – Introduction to Databases: </w:t>
      </w:r>
      <w:r w:rsidDel="00000000" w:rsidR="00000000" w:rsidRPr="00000000">
        <w:rPr>
          <w:sz w:val="34"/>
          <w:szCs w:val="34"/>
          <w:shd w:fill="dadada" w:val="clear"/>
          <w:rtl w:val="0"/>
        </w:rPr>
        <w:t xml:space="preserve">20231COMS4111W002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l0b6te997wb" w:id="2"/>
      <w:bookmarkEnd w:id="2"/>
      <w:r w:rsidDel="00000000" w:rsidR="00000000" w:rsidRPr="00000000">
        <w:rPr>
          <w:rtl w:val="0"/>
        </w:rPr>
        <w:t xml:space="preserve">Guidance and Submission Instructions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4s8e23mk48z" w:id="3"/>
      <w:bookmarkEnd w:id="3"/>
      <w:r w:rsidDel="00000000" w:rsidR="00000000" w:rsidRPr="00000000">
        <w:rPr>
          <w:rtl w:val="0"/>
        </w:rPr>
        <w:t xml:space="preserve">Foundation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0bb84qnkucx" w:id="4"/>
      <w:bookmarkEnd w:id="4"/>
      <w:r w:rsidDel="00000000" w:rsidR="00000000" w:rsidRPr="00000000">
        <w:rPr>
          <w:rtl w:val="0"/>
        </w:rPr>
        <w:t xml:space="preserve">F1 – Benefits of DBMS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Before DBMS, organizations managed data by writing application programs that manipulated data in files. List 5 problems with the application-file approach and succinctly state of DBMS solve the problem.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ig2rpqt08swg" w:id="5"/>
      <w:bookmarkEnd w:id="5"/>
      <w:r w:rsidDel="00000000" w:rsidR="00000000" w:rsidRPr="00000000">
        <w:rPr>
          <w:rtl w:val="0"/>
        </w:rPr>
        <w:t xml:space="preserve">F2 – Types of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Briefly explain structured data, semi-structured data and unstructured data. Give an example of each type of data.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hbd5zi0ok1k" w:id="6"/>
      <w:bookmarkEnd w:id="6"/>
      <w:r w:rsidDel="00000000" w:rsidR="00000000" w:rsidRPr="00000000">
        <w:rPr>
          <w:rtl w:val="0"/>
        </w:rPr>
        <w:t xml:space="preserve">F3 – Physical Data Independence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physical data independence?  What is a benefit?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bgr8hkn5u57" w:id="7"/>
      <w:bookmarkEnd w:id="7"/>
      <w:r w:rsidDel="00000000" w:rsidR="00000000" w:rsidRPr="00000000">
        <w:rPr>
          <w:rtl w:val="0"/>
        </w:rPr>
        <w:t xml:space="preserve">F4 – Concepts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Explain the following concepts and give an example of each: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manipulation language (DML)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definition language (DDL)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 DDL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Declarative DDL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qi3qmv97nkv" w:id="8"/>
      <w:bookmarkEnd w:id="8"/>
      <w:r w:rsidDel="00000000" w:rsidR="00000000" w:rsidRPr="00000000">
        <w:rPr>
          <w:rtl w:val="0"/>
        </w:rPr>
        <w:t xml:space="preserve">F5 – Modeling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Briefly explain the following concepts and the role for each concept in data modeling. Give an example of the benefit of each level: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model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ik1wi0durvlv" w:id="9"/>
      <w:bookmarkEnd w:id="9"/>
      <w:r w:rsidDel="00000000" w:rsidR="00000000" w:rsidRPr="00000000">
        <w:rPr>
          <w:rtl w:val="0"/>
        </w:rPr>
        <w:t xml:space="preserve">F6 – Application Architectures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Briefly explain: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Two-tier database application architecture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Three-tier application architecture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qmsvuglek2x" w:id="10"/>
      <w:bookmarkEnd w:id="10"/>
      <w:r w:rsidDel="00000000" w:rsidR="00000000" w:rsidRPr="00000000">
        <w:rPr>
          <w:rtl w:val="0"/>
        </w:rPr>
        <w:t xml:space="preserve">F7 – Database Administrators (DBA)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List 5 tasks/functions that a DBA performs. Do DBAs typically use DDLs or DMLs?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dcrvguqsq7up" w:id="11"/>
      <w:bookmarkEnd w:id="11"/>
      <w:r w:rsidDel="00000000" w:rsidR="00000000" w:rsidRPr="00000000">
        <w:rPr>
          <w:rtl w:val="0"/>
        </w:rPr>
        <w:t xml:space="preserve">Relational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bk706w3qlg3" w:id="12"/>
      <w:bookmarkEnd w:id="12"/>
      <w:r w:rsidDel="00000000" w:rsidR="00000000" w:rsidRPr="00000000">
        <w:rPr>
          <w:rtl w:val="0"/>
        </w:rPr>
        <w:t xml:space="preserve">R1 – Domain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  <w:t xml:space="preserve">Explain the importance of atomicity of domains.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is a type. An example of a </w:t>
      </w:r>
      <w:r w:rsidDel="00000000" w:rsidR="00000000" w:rsidRPr="00000000">
        <w:rPr>
          <w:i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might be a person’s </w:t>
      </w:r>
      <w:r w:rsidDel="00000000" w:rsidR="00000000" w:rsidRPr="00000000">
        <w:rPr>
          <w:i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. The type for </w:t>
      </w:r>
      <w:r w:rsidDel="00000000" w:rsidR="00000000" w:rsidRPr="00000000">
        <w:rPr>
          <w:i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might be a float, but give an example of how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is not the </w:t>
      </w:r>
      <w:r w:rsidDel="00000000" w:rsidR="00000000" w:rsidRPr="00000000">
        <w:rPr>
          <w:i w:val="1"/>
          <w:rtl w:val="0"/>
        </w:rPr>
        <w:t xml:space="preserve">domain.</w:t>
      </w:r>
    </w:p>
    <w:p w:rsidR="00000000" w:rsidDel="00000000" w:rsidP="00000000" w:rsidRDefault="00000000" w:rsidRPr="00000000" w14:paraId="0000003E">
      <w:pPr>
        <w:rPr>
          <w:i w:val="1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l2iqgbaqp9y" w:id="13"/>
      <w:bookmarkEnd w:id="13"/>
      <w:r w:rsidDel="00000000" w:rsidR="00000000" w:rsidRPr="00000000">
        <w:rPr>
          <w:rtl w:val="0"/>
        </w:rPr>
        <w:t xml:space="preserve">R2 – Keys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Briefly define and explain the following concepts: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Superkey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key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anbtqu6rb6mm" w:id="14"/>
      <w:bookmarkEnd w:id="14"/>
      <w:r w:rsidDel="00000000" w:rsidR="00000000" w:rsidRPr="00000000">
        <w:rPr>
          <w:rtl w:val="0"/>
        </w:rPr>
        <w:t xml:space="preserve">R3 – Operators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slides associated with the recommended text book list s</w:t>
      </w:r>
      <w:r w:rsidDel="00000000" w:rsidR="00000000" w:rsidRPr="00000000">
        <w:rPr>
          <w:rtl w:val="0"/>
        </w:rPr>
        <w:t xml:space="preserve">ix basic relational operators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select: 𝞼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project: 𝝅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union: U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difference: –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Cartesian product: x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rename: ⍴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Surprisingly, the list does not include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join: ⋈. </w:t>
      </w:r>
      <w:r w:rsidDel="00000000" w:rsidR="00000000" w:rsidRPr="00000000">
        <w:rPr>
          <w:rtl w:val="0"/>
        </w:rPr>
        <w:t xml:space="preserve">This is because join it is possible to derive join from a relational expression using more basic operators.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Briefly explain how to derive join from basic operators.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is the importance of the relational algebra being </w:t>
      </w:r>
      <w:r w:rsidDel="00000000" w:rsidR="00000000" w:rsidRPr="00000000">
        <w:rPr>
          <w:i w:val="1"/>
          <w:rtl w:val="0"/>
        </w:rPr>
        <w:t xml:space="preserve">closed under the operators</w:t>
      </w:r>
      <w:r w:rsidDel="00000000" w:rsidR="00000000" w:rsidRPr="00000000">
        <w:rPr>
          <w:rtl w:val="0"/>
        </w:rPr>
        <w:t xml:space="preserve"> for the derivation.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ft5px3s9ihrw" w:id="15"/>
      <w:bookmarkEnd w:id="15"/>
      <w:r w:rsidDel="00000000" w:rsidR="00000000" w:rsidRPr="00000000">
        <w:rPr>
          <w:rtl w:val="0"/>
        </w:rPr>
        <w:t xml:space="preserve">R4 – Equivalent Queries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Briefly explain the concept of equivalent queries. Later lectures explained an important use of the concept. What is that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73u9ido429i4" w:id="16"/>
      <w:bookmarkEnd w:id="16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8wb2ijxihde" w:id="17"/>
      <w:bookmarkEnd w:id="17"/>
      <w:r w:rsidDel="00000000" w:rsidR="00000000" w:rsidRPr="00000000">
        <w:rPr>
          <w:rtl w:val="0"/>
        </w:rPr>
        <w:t xml:space="preserve">S1 – Foundation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Codd’s Rule 0 states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Rule 0: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The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foundation rule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140" w:before="40" w:lineRule="auto"/>
        <w:ind w:left="34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For any system that is advertised as, or claimed to be, a relational database management system, that system must be able to manage databases entirely through its relational capabilities.</w:t>
      </w:r>
    </w:p>
    <w:p w:rsidR="00000000" w:rsidDel="00000000" w:rsidP="00000000" w:rsidRDefault="00000000" w:rsidRPr="00000000" w14:paraId="00000066">
      <w:pPr>
        <w:spacing w:after="140" w:before="40" w:lineRule="auto"/>
        <w:ind w:left="34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Briefly explain and give examples of how the rule applies to: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o6ks8mogun2" w:id="18"/>
      <w:bookmarkEnd w:id="18"/>
      <w:r w:rsidDel="00000000" w:rsidR="00000000" w:rsidRPr="00000000">
        <w:rPr>
          <w:rtl w:val="0"/>
        </w:rPr>
        <w:t xml:space="preserve">S2 –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Codd’s Rule 3 states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Rule 3: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Systematic treatment of null values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after="140" w:before="40" w:lineRule="auto"/>
        <w:ind w:left="34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Null values (distinct from the empty character string or a string of blank characters and distinct from zero or any other number) are supported in fully relational DBMS for representing missing information and inapplicable information in a systematic way, independent of data type.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Briefly explain the importance of the rule for: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different database schemas defined by multiple people.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aggregation (group by) queries.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u7yr65crac1d" w:id="19"/>
      <w:bookmarkEnd w:id="19"/>
      <w:r w:rsidDel="00000000" w:rsidR="00000000" w:rsidRPr="00000000">
        <w:rPr>
          <w:rtl w:val="0"/>
        </w:rPr>
        <w:t xml:space="preserve">S3 – Atomic Domains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Columbia University directory of courses uses 20231COMS4111W002 for this section’s “key.” This is not atomic and is composed of: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Year: 2023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Semester: 1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Department: COMS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number: 4111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code: W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Explain why having the non-atomic key creates problems for: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 constraints.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uzi7obup82ei" w:id="20"/>
      <w:bookmarkEnd w:id="20"/>
      <w:r w:rsidDel="00000000" w:rsidR="00000000" w:rsidRPr="00000000">
        <w:rPr>
          <w:rtl w:val="0"/>
        </w:rPr>
        <w:t xml:space="preserve">S4 – JOINs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Briefly explain the following concepts: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Equi-join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Theta join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u0oh66dqhnu7" w:id="21"/>
      <w:bookmarkEnd w:id="21"/>
      <w:r w:rsidDel="00000000" w:rsidR="00000000" w:rsidRPr="00000000">
        <w:rPr>
          <w:rtl w:val="0"/>
        </w:rPr>
        <w:t xml:space="preserve">S5 – Natural Join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Briefly explain how using the natural join might produce an incorrect answer.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miwoajj9tbgb" w:id="22"/>
      <w:bookmarkEnd w:id="22"/>
      <w:r w:rsidDel="00000000" w:rsidR="00000000" w:rsidRPr="00000000">
        <w:rPr>
          <w:rtl w:val="0"/>
        </w:rPr>
        <w:t xml:space="preserve">S6 – Views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List three benefits/use cases for defining views.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rwcs61fp675n" w:id="23"/>
      <w:bookmarkEnd w:id="23"/>
      <w:r w:rsidDel="00000000" w:rsidR="00000000" w:rsidRPr="00000000">
        <w:rPr>
          <w:rtl w:val="0"/>
        </w:rPr>
        <w:t xml:space="preserve">S7 – Materialized View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i w:val="1"/>
          <w:rtl w:val="0"/>
        </w:rPr>
        <w:t xml:space="preserve">materialized view? </w:t>
      </w:r>
      <w:r w:rsidDel="00000000" w:rsidR="00000000" w:rsidRPr="00000000">
        <w:rPr>
          <w:rtl w:val="0"/>
        </w:rPr>
        <w:t xml:space="preserve">List one advantage and disadvantage of a materialized view.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9k1lcnt6ng5i" w:id="24"/>
      <w:bookmarkEnd w:id="24"/>
      <w:r w:rsidDel="00000000" w:rsidR="00000000" w:rsidRPr="00000000">
        <w:rPr>
          <w:rtl w:val="0"/>
        </w:rPr>
        <w:t xml:space="preserve">S8 – View Updates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Explain two scenarios in view definition for which it is not possible to update the underlying tables?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jqjn0y3y5jru" w:id="25"/>
      <w:bookmarkEnd w:id="25"/>
      <w:r w:rsidDel="00000000" w:rsidR="00000000" w:rsidRPr="00000000">
        <w:rPr>
          <w:rtl w:val="0"/>
        </w:rPr>
        <w:t xml:space="preserve">S9 – Primary/Unique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What is the main difference between a primary key constraint and a unique constraint?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itobf56s7jb6" w:id="26"/>
      <w:bookmarkEnd w:id="26"/>
      <w:r w:rsidDel="00000000" w:rsidR="00000000" w:rsidRPr="00000000">
        <w:rPr>
          <w:rtl w:val="0"/>
        </w:rPr>
        <w:t xml:space="preserve">S10 – Cascade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Classic Models</w:t>
      </w:r>
      <w:r w:rsidDel="00000000" w:rsidR="00000000" w:rsidRPr="00000000">
        <w:rPr>
          <w:rtl w:val="0"/>
        </w:rPr>
        <w:t xml:space="preserve"> databases have several foreign key constraints. Two examples are: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orders.customerNumber → customers.customerNumber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orderdetails.orderNumber → orders.orderNumber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Briefly explain the concept of </w:t>
      </w:r>
      <w:r w:rsidDel="00000000" w:rsidR="00000000" w:rsidRPr="00000000">
        <w:rPr>
          <w:i w:val="1"/>
          <w:rtl w:val="0"/>
        </w:rPr>
        <w:t xml:space="preserve">cascading actions</w:t>
      </w:r>
      <w:r w:rsidDel="00000000" w:rsidR="00000000" w:rsidRPr="00000000">
        <w:rPr>
          <w:rtl w:val="0"/>
        </w:rPr>
        <w:t xml:space="preserve"> relative to foreign keys. For which of the two examples above might cascading make sense?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lkjbqqy8c97" w:id="27"/>
      <w:bookmarkEnd w:id="27"/>
      <w:r w:rsidDel="00000000" w:rsidR="00000000" w:rsidRPr="00000000">
        <w:rPr>
          <w:rtl w:val="0"/>
        </w:rPr>
        <w:t xml:space="preserve">S11 – Foreign Keys and Transactions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Consider the logical data model below.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Some DBMS support deferring enforcing foreign key constraints until transaction commit. How would that capability help with the above model?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84h4x18dc5wf" w:id="28"/>
      <w:bookmarkEnd w:id="28"/>
      <w:r w:rsidDel="00000000" w:rsidR="00000000" w:rsidRPr="00000000">
        <w:rPr>
          <w:rtl w:val="0"/>
        </w:rPr>
        <w:t xml:space="preserve">S12 – Complex Check Constraints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Some databases do not support complex check constraints. Consider the following constraint: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check (time_slot_id  in (select time_slot_id from time_slot))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Assume the DBMS does not support subqueries in check constraints. What database capability would you use to implement equivalent functionality?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7q6x6nvoasku" w:id="29"/>
      <w:bookmarkEnd w:id="29"/>
      <w:r w:rsidDel="00000000" w:rsidR="00000000" w:rsidRPr="00000000">
        <w:rPr>
          <w:rtl w:val="0"/>
        </w:rPr>
        <w:t xml:space="preserve">S13 – Asset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What is the difference between an </w:t>
      </w:r>
      <w:r w:rsidDel="00000000" w:rsidR="00000000" w:rsidRPr="00000000">
        <w:rPr>
          <w:i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constraint and a </w:t>
      </w:r>
      <w:r w:rsidDel="00000000" w:rsidR="00000000" w:rsidRPr="00000000">
        <w:rPr>
          <w:i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 constraint?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vfqpiiuk4rxw" w:id="30"/>
      <w:bookmarkEnd w:id="30"/>
      <w:r w:rsidDel="00000000" w:rsidR="00000000" w:rsidRPr="00000000">
        <w:rPr>
          <w:rtl w:val="0"/>
        </w:rPr>
        <w:t xml:space="preserve">S14 – Types, Domains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Some relational DBMS support </w:t>
      </w:r>
      <w:r w:rsidDel="00000000" w:rsidR="00000000" w:rsidRPr="00000000">
        <w:rPr>
          <w:i w:val="1"/>
          <w:rtl w:val="0"/>
        </w:rPr>
        <w:t xml:space="preserve">user defined types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user defined domains.</w:t>
      </w:r>
      <w:r w:rsidDel="00000000" w:rsidR="00000000" w:rsidRPr="00000000">
        <w:rPr>
          <w:rtl w:val="0"/>
        </w:rPr>
        <w:t xml:space="preserve"> Briefly explain the concepts and benefits.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crqm70x8c3de" w:id="31"/>
      <w:bookmarkEnd w:id="31"/>
      <w:r w:rsidDel="00000000" w:rsidR="00000000" w:rsidRPr="00000000">
        <w:rPr>
          <w:rtl w:val="0"/>
        </w:rPr>
        <w:t xml:space="preserve">S15 – SQL Injection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Poorly written web applications can suffer from SQL Injection (Attacks). Briefly explain the concept.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nw334ehgfxij" w:id="32"/>
      <w:bookmarkEnd w:id="32"/>
      <w:r w:rsidDel="00000000" w:rsidR="00000000" w:rsidRPr="00000000">
        <w:rPr>
          <w:rtl w:val="0"/>
        </w:rPr>
        <w:t xml:space="preserve">S16 – Functions, Procedures, Triggers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Briefly lists two differences between: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and Procedures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and Triggers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Triggers and Procedures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pc9ebrkgtewq" w:id="33"/>
      <w:bookmarkEnd w:id="33"/>
      <w:r w:rsidDel="00000000" w:rsidR="00000000" w:rsidRPr="00000000">
        <w:rPr>
          <w:rtl w:val="0"/>
        </w:rPr>
        <w:t xml:space="preserve">Entity – Relationship Modeling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c30ywgw6zy5f" w:id="34"/>
      <w:bookmarkEnd w:id="34"/>
      <w:r w:rsidDel="00000000" w:rsidR="00000000" w:rsidRPr="00000000">
        <w:rPr>
          <w:rtl w:val="0"/>
        </w:rPr>
        <w:t xml:space="preserve">E1 – Implementing Relationships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book’s entity-relationship modeling notation explicitly represents relationships. For example,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130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Crow’s Foot notation, which we used in class examples, does not support relationships. What type of entity did we use instead? Give two examples/reasons that require using the entity type.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t9xoz16qy6w" w:id="35"/>
      <w:bookmarkEnd w:id="35"/>
      <w:r w:rsidDel="00000000" w:rsidR="00000000" w:rsidRPr="00000000">
        <w:rPr>
          <w:rtl w:val="0"/>
        </w:rPr>
        <w:t xml:space="preserve">E2 – Types of Relationships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Briefly explain the following concepts: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and Non-Binary Relationships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Cardinality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r6oowbjjzohj" w:id="36"/>
      <w:bookmarkEnd w:id="36"/>
      <w:r w:rsidDel="00000000" w:rsidR="00000000" w:rsidRPr="00000000">
        <w:rPr>
          <w:rtl w:val="0"/>
        </w:rPr>
        <w:t xml:space="preserve">E3 – Participation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 important concept in ER modeling is </w:t>
      </w:r>
      <w:r w:rsidDel="00000000" w:rsidR="00000000" w:rsidRPr="00000000">
        <w:rPr>
          <w:i w:val="1"/>
          <w:rtl w:val="0"/>
        </w:rPr>
        <w:t xml:space="preserve">relationship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Use Lucidchart to draw an equivalent diagram in Crow’s Foot notation. What capability of SQL database definition would you use to enforce total participation?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uu163aqwwb1r" w:id="37"/>
      <w:bookmarkEnd w:id="37"/>
      <w:r w:rsidDel="00000000" w:rsidR="00000000" w:rsidRPr="00000000">
        <w:rPr>
          <w:rtl w:val="0"/>
        </w:rPr>
        <w:t xml:space="preserve">E4 – Weak Entity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Briefly explain the concept of a </w:t>
      </w:r>
      <w:r w:rsidDel="00000000" w:rsidR="00000000" w:rsidRPr="00000000">
        <w:rPr>
          <w:i w:val="1"/>
          <w:rtl w:val="0"/>
        </w:rPr>
        <w:t xml:space="preserve">weak entity. </w:t>
      </w:r>
      <w:r w:rsidDel="00000000" w:rsidR="00000000" w:rsidRPr="00000000">
        <w:rPr>
          <w:rtl w:val="0"/>
        </w:rPr>
        <w:t xml:space="preserve">Give an example from the Classic Models database.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4n7ztmruihsi" w:id="38"/>
      <w:bookmarkEnd w:id="38"/>
      <w:r w:rsidDel="00000000" w:rsidR="00000000" w:rsidRPr="00000000">
        <w:rPr>
          <w:rtl w:val="0"/>
        </w:rPr>
        <w:t xml:space="preserve">E5 – Specialization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Briefly explain the following concepts relative to implementing inheritance/specialization in an SQL schema.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incomplete/complete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disjoint/overlapping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t6kocf2njb4t" w:id="39"/>
      <w:bookmarkEnd w:id="39"/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ro2dlan3lmoe" w:id="40"/>
      <w:bookmarkEnd w:id="40"/>
      <w:r w:rsidDel="00000000" w:rsidR="00000000" w:rsidRPr="00000000">
        <w:rPr>
          <w:rtl w:val="0"/>
        </w:rPr>
        <w:t xml:space="preserve">N1 – Duplicate/Redundant Data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 primary reason for schema normalization is to eliminate duplicate/redundant data. What are two problems that redundant/duplicate data can cause?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cxfpg69ou4h" w:id="41"/>
      <w:bookmarkEnd w:id="41"/>
      <w:r w:rsidDel="00000000" w:rsidR="00000000" w:rsidRPr="00000000">
        <w:rPr>
          <w:rtl w:val="0"/>
        </w:rPr>
        <w:t xml:space="preserve">N2 – Decomposition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Briefly explain the concept of </w:t>
      </w:r>
      <w:r w:rsidDel="00000000" w:rsidR="00000000" w:rsidRPr="00000000">
        <w:rPr>
          <w:i w:val="1"/>
          <w:rtl w:val="0"/>
        </w:rPr>
        <w:t xml:space="preserve">lossless decomposition</w:t>
      </w:r>
      <w:r w:rsidDel="00000000" w:rsidR="00000000" w:rsidRPr="00000000">
        <w:rPr>
          <w:rtl w:val="0"/>
        </w:rPr>
        <w:t xml:space="preserve"> in normalization.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bi0cscmchw6p" w:id="42"/>
      <w:bookmarkEnd w:id="42"/>
      <w:r w:rsidDel="00000000" w:rsidR="00000000" w:rsidRPr="00000000">
        <w:rPr>
          <w:rtl w:val="0"/>
        </w:rPr>
        <w:t xml:space="preserve">N3 – Functional Dependency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Briefly explain the following concepts: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Dependency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Closure of Functional Dependencies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9xy84xr0492l" w:id="43"/>
      <w:bookmarkEnd w:id="43"/>
      <w:r w:rsidDel="00000000" w:rsidR="00000000" w:rsidRPr="00000000">
        <w:rPr>
          <w:rtl w:val="0"/>
        </w:rPr>
        <w:t xml:space="preserve">N4 – BCNF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Consider the sample university database that comes with the recommended textbook.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Consider a hypothetical relation: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in_dep (</w:t>
      </w:r>
      <w:r w:rsidDel="00000000" w:rsidR="00000000" w:rsidRPr="00000000">
        <w:rPr>
          <w:i w:val="1"/>
          <w:u w:val="single"/>
          <w:rtl w:val="0"/>
        </w:rPr>
        <w:t xml:space="preserve">ID</w:t>
      </w:r>
      <w:r w:rsidDel="00000000" w:rsidR="00000000" w:rsidRPr="00000000">
        <w:rPr>
          <w:i w:val="1"/>
          <w:rtl w:val="0"/>
        </w:rPr>
        <w:t xml:space="preserve">, name, salary, </w:t>
      </w:r>
      <w:r w:rsidDel="00000000" w:rsidR="00000000" w:rsidRPr="00000000">
        <w:rPr>
          <w:i w:val="1"/>
          <w:u w:val="single"/>
          <w:rtl w:val="0"/>
        </w:rPr>
        <w:t xml:space="preserve">dept_name</w:t>
      </w:r>
      <w:r w:rsidDel="00000000" w:rsidR="00000000" w:rsidRPr="00000000">
        <w:rPr>
          <w:i w:val="1"/>
          <w:rtl w:val="0"/>
        </w:rPr>
        <w:t xml:space="preserve">, building, budget )</w:t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Why is the relation not in BCNF?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t49gwhnahu1y" w:id="44"/>
      <w:bookmarkEnd w:id="44"/>
      <w:r w:rsidDel="00000000" w:rsidR="00000000" w:rsidRPr="00000000">
        <w:rPr>
          <w:rtl w:val="0"/>
        </w:rPr>
        <w:t xml:space="preserve">N5 – Third Normal Form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Briefly explain the difference between BCNF and 3rd Normal Form.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t8ctcbbexnpb" w:id="45"/>
      <w:bookmarkEnd w:id="45"/>
      <w:r w:rsidDel="00000000" w:rsidR="00000000" w:rsidRPr="00000000">
        <w:rPr>
          <w:rtl w:val="0"/>
        </w:rPr>
        <w:t xml:space="preserve">N6 – Armstrong’s Axioms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Briefly list Armstrong’s Axioms for Functional Dependencies.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jm57h5h4pdal" w:id="46"/>
      <w:bookmarkEnd w:id="46"/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zc6558ia4ufp" w:id="47"/>
      <w:bookmarkEnd w:id="47"/>
      <w:r w:rsidDel="00000000" w:rsidR="00000000" w:rsidRPr="00000000">
        <w:rPr>
          <w:rtl w:val="0"/>
        </w:rPr>
        <w:t xml:space="preserve">B1 – MapReduce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Briefly define the following concepts in MapReduce:</w:t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ssttzwb0tyjm" w:id="48"/>
      <w:bookmarkEnd w:id="48"/>
      <w:r w:rsidDel="00000000" w:rsidR="00000000" w:rsidRPr="00000000">
        <w:rPr>
          <w:rtl w:val="0"/>
        </w:rPr>
        <w:t xml:space="preserve">B2 – Algebraic Operation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Modern big data processing systems introduce the concepts of: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Directed acyclic graphs.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Algebraic operations.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Briefly the concepts.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Prof. Ferguson suggested in lectures some hypothetical algebraic operators for IMDB namebasics. An excerpt of the data is below. Suggest a couple of hypothetical operators to transform the data.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7.8651685393259"/>
        <w:gridCol w:w="1075.9550561797753"/>
        <w:gridCol w:w="703.820224719101"/>
        <w:gridCol w:w="703.820224719101"/>
        <w:gridCol w:w="2677.752808988764"/>
        <w:gridCol w:w="3130.7865168539324"/>
        <w:tblGridChange w:id="0">
          <w:tblGrid>
            <w:gridCol w:w="1067.8651685393259"/>
            <w:gridCol w:w="1075.9550561797753"/>
            <w:gridCol w:w="703.820224719101"/>
            <w:gridCol w:w="703.820224719101"/>
            <w:gridCol w:w="2677.752808988764"/>
            <w:gridCol w:w="3130.7865168539324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primaryProfessions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knownFor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Fred Astaire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soundtrack,actor,miscellaneous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tt0053137,tt0050419,tt0045537,tt0072308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Lauren Bacall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actress,soundtrack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tt0117057,tt0071877,tt0038355,tt0037382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Brigitte Bardot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actress,soundtrack,music_department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tt0056404,tt0049189,tt0057345,tt0054452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John Belushi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actor,soundtrack,writer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tt0077975,tt0078723,tt0072562,tt0080455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Ingmar Bergman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writer,director,actor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tt0050976,tt0060827,tt0083922,tt0050986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Ingrid Bergman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actress,soundtrack,producer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tt0036855,tt0038787,tt0034583,tt0038109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Humphrey Bogart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actor,soundtrack,producer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tt0042593,tt0037382,tt0034583,tt0043265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Marlon Brando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actor,soundtrack,director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tt0070849,tt0078788,tt0068646,tt0047296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Richard Burton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actor,soundtrack,producer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tt0061184,tt0059749,tt0057877,tt0087803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nm0000010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James Cagney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actor,soundtrack,director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tt0029870,tt0042041,tt0035575,tt0031867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fj95iblbgsr9" w:id="49"/>
      <w:bookmarkEnd w:id="49"/>
      <w:r w:rsidDel="00000000" w:rsidR="00000000" w:rsidRPr="00000000">
        <w:rPr>
          <w:rtl w:val="0"/>
        </w:rPr>
        <w:t xml:space="preserve">B3 – Concepts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Briefly explain the following concepts: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Lake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Extract-Transform-Load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rPr/>
      </w:pPr>
      <w:bookmarkStart w:colFirst="0" w:colLast="0" w:name="_dctemmcmxuck" w:id="50"/>
      <w:bookmarkEnd w:id="50"/>
      <w:r w:rsidDel="00000000" w:rsidR="00000000" w:rsidRPr="00000000">
        <w:rPr>
          <w:rtl w:val="0"/>
        </w:rPr>
        <w:t xml:space="preserve">Database Management System Implementation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pezgow3funfn" w:id="51"/>
      <w:bookmarkEnd w:id="51"/>
      <w:r w:rsidDel="00000000" w:rsidR="00000000" w:rsidRPr="00000000">
        <w:rPr>
          <w:rtl w:val="0"/>
        </w:rPr>
        <w:t xml:space="preserve">D1 – Storage Types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Briefly explain and list some differences between: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State Drives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Drives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i9fv72k6xhnb" w:id="52"/>
      <w:bookmarkEnd w:id="52"/>
      <w:r w:rsidDel="00000000" w:rsidR="00000000" w:rsidRPr="00000000">
        <w:rPr>
          <w:rtl w:val="0"/>
        </w:rPr>
        <w:t xml:space="preserve">D2 – Addressing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Briefly explain the concepts of:</w:t>
      </w:r>
    </w:p>
    <w:p w:rsidR="00000000" w:rsidDel="00000000" w:rsidP="00000000" w:rsidRDefault="00000000" w:rsidRPr="00000000" w14:paraId="000001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block addressing</w:t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Cylinder-Head-Sector addressing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2jk4hxcxftf7" w:id="53"/>
      <w:bookmarkEnd w:id="53"/>
      <w:r w:rsidDel="00000000" w:rsidR="00000000" w:rsidRPr="00000000">
        <w:rPr>
          <w:rtl w:val="0"/>
        </w:rPr>
        <w:t xml:space="preserve">D3 – Elevator Algorithm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What is the elevator algorithm for disk arm scheduling and what is its benefit?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634xr669q0fg" w:id="54"/>
      <w:bookmarkEnd w:id="54"/>
      <w:r w:rsidDel="00000000" w:rsidR="00000000" w:rsidRPr="00000000">
        <w:rPr>
          <w:rtl w:val="0"/>
        </w:rPr>
        <w:t xml:space="preserve">D4 – Fixed Length Records versus Variable Length Records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Briefly define and list benefits of fixed length records and variable length records.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dv8ho0xook27" w:id="55"/>
      <w:bookmarkEnd w:id="55"/>
      <w:r w:rsidDel="00000000" w:rsidR="00000000" w:rsidRPr="00000000">
        <w:rPr>
          <w:rtl w:val="0"/>
        </w:rPr>
        <w:t xml:space="preserve">D5 – BLOBs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Most application scenarios no longer use database BLOBs. What technology do applications typically use in place of BLOBs?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iiddw2yski1y" w:id="56"/>
      <w:bookmarkEnd w:id="56"/>
      <w:r w:rsidDel="00000000" w:rsidR="00000000" w:rsidRPr="00000000">
        <w:rPr>
          <w:rtl w:val="0"/>
        </w:rPr>
        <w:t xml:space="preserve">D6 – File Organization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Give scenarios where:</w:t>
      </w:r>
    </w:p>
    <w:p w:rsidR="00000000" w:rsidDel="00000000" w:rsidP="00000000" w:rsidRDefault="00000000" w:rsidRPr="00000000" w14:paraId="000001A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record organization is better than heap file organization.</w:t>
      </w:r>
    </w:p>
    <w:p w:rsidR="00000000" w:rsidDel="00000000" w:rsidP="00000000" w:rsidRDefault="00000000" w:rsidRPr="00000000" w14:paraId="000001A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Multi-table clustering is better than sequential record organization.</w:t>
      </w:r>
    </w:p>
    <w:p w:rsidR="00000000" w:rsidDel="00000000" w:rsidP="00000000" w:rsidRDefault="00000000" w:rsidRPr="00000000" w14:paraId="000001A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use table partitioning.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lsrlarpaov9p" w:id="57"/>
      <w:bookmarkEnd w:id="57"/>
      <w:r w:rsidDel="00000000" w:rsidR="00000000" w:rsidRPr="00000000">
        <w:rPr>
          <w:rtl w:val="0"/>
        </w:rPr>
        <w:t xml:space="preserve">D7 – Buffer Replacement Algorithm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For which type of query is most-recently-used a much better replacement algorithm than least-recently-used?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eyntc890nspv" w:id="58"/>
      <w:bookmarkEnd w:id="58"/>
      <w:r w:rsidDel="00000000" w:rsidR="00000000" w:rsidRPr="00000000">
        <w:rPr>
          <w:rtl w:val="0"/>
        </w:rPr>
        <w:t xml:space="preserve">D8 – Row Oriented versus Column Oriented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Explain why column oriented storage may be beneficial for scenarios in which:</w:t>
      </w:r>
    </w:p>
    <w:p w:rsidR="00000000" w:rsidDel="00000000" w:rsidP="00000000" w:rsidRDefault="00000000" w:rsidRPr="00000000" w14:paraId="000001A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are large.</w:t>
      </w:r>
    </w:p>
    <w:p w:rsidR="00000000" w:rsidDel="00000000" w:rsidP="00000000" w:rsidRDefault="00000000" w:rsidRPr="00000000" w14:paraId="000001A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query operations are projection and aggregation.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mztbay8tvc7b" w:id="59"/>
      <w:bookmarkEnd w:id="59"/>
      <w:r w:rsidDel="00000000" w:rsidR="00000000" w:rsidRPr="00000000">
        <w:rPr>
          <w:rtl w:val="0"/>
        </w:rPr>
        <w:t xml:space="preserve">D8 – Index Types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Briefly explain the following concepts: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index</w:t>
      </w:r>
    </w:p>
    <w:p w:rsidR="00000000" w:rsidDel="00000000" w:rsidP="00000000" w:rsidRDefault="00000000" w:rsidRPr="00000000" w14:paraId="000001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 index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Sparse index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Can there be more than one clustering index on a table?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Must a sparse index be a clustering index?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165bqk3c98ug" w:id="60"/>
      <w:bookmarkEnd w:id="60"/>
      <w:r w:rsidDel="00000000" w:rsidR="00000000" w:rsidRPr="00000000">
        <w:rPr>
          <w:rtl w:val="0"/>
        </w:rPr>
        <w:t xml:space="preserve">D9 – Hash versus B+ Tree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What is the primary benefit of a hash index relative to a B+ tree index? What are two disadvantages?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hxwgcp7pagvo" w:id="61"/>
      <w:bookmarkEnd w:id="61"/>
      <w:r w:rsidDel="00000000" w:rsidR="00000000" w:rsidRPr="00000000">
        <w:rPr>
          <w:rtl w:val="0"/>
        </w:rPr>
        <w:t xml:space="preserve">D10 – Degree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Explain the relationship between key size, block size and B+ tree degree.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qcmtwo1lgwt5" w:id="62"/>
      <w:bookmarkEnd w:id="62"/>
      <w:r w:rsidDel="00000000" w:rsidR="00000000" w:rsidRPr="00000000">
        <w:rPr>
          <w:rtl w:val="0"/>
        </w:rPr>
        <w:t xml:space="preserve">D11 – Covering Index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What is a covering index and what is the benefit?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2s2xb187ql23" w:id="63"/>
      <w:bookmarkEnd w:id="63"/>
      <w:r w:rsidDel="00000000" w:rsidR="00000000" w:rsidRPr="00000000">
        <w:rPr>
          <w:rtl w:val="0"/>
        </w:rPr>
        <w:t xml:space="preserve">D12 – Number of Indexes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What are two disadvantages of adding many indexes to a table?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owuwhe31pev4" w:id="64"/>
      <w:bookmarkEnd w:id="64"/>
      <w:r w:rsidDel="00000000" w:rsidR="00000000" w:rsidRPr="00000000">
        <w:rPr>
          <w:rtl w:val="0"/>
        </w:rPr>
        <w:t xml:space="preserve">D13 – Buffering and Logging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Briefly explain: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Force/No-Force policy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Steal/No-steal policy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the policies and redo/undo logging.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/>
      </w:pPr>
      <w:bookmarkStart w:colFirst="0" w:colLast="0" w:name="_1d79f1le7qut" w:id="65"/>
      <w:bookmarkEnd w:id="65"/>
      <w:r w:rsidDel="00000000" w:rsidR="00000000" w:rsidRPr="00000000">
        <w:rPr>
          <w:rtl w:val="0"/>
        </w:rPr>
        <w:t xml:space="preserve">D14 – Access Path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Briefly explain the role of access path selection in query processing/optimization.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What is the “most selective index?”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uv2ztso4zcd7" w:id="66"/>
      <w:bookmarkEnd w:id="66"/>
      <w:r w:rsidDel="00000000" w:rsidR="00000000" w:rsidRPr="00000000">
        <w:rPr>
          <w:rtl w:val="0"/>
        </w:rPr>
        <w:t xml:space="preserve">D15 – JOIN Optimization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Consider two tables L and R. Neither table is ordered and there are no indexes.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i w:val="1"/>
        </w:rPr>
      </w:pPr>
      <w:r w:rsidDel="00000000" w:rsidR="00000000" w:rsidRPr="00000000">
        <w:rPr>
          <w:rtl w:val="0"/>
        </w:rPr>
        <w:t xml:space="preserve">Consider the query </w:t>
      </w:r>
      <w:r w:rsidDel="00000000" w:rsidR="00000000" w:rsidRPr="00000000">
        <w:rPr>
          <w:i w:val="1"/>
          <w:rtl w:val="0"/>
        </w:rPr>
        <w:t xml:space="preserve">select * from L join R using(c).</w:t>
      </w:r>
    </w:p>
    <w:p w:rsidR="00000000" w:rsidDel="00000000" w:rsidP="00000000" w:rsidRDefault="00000000" w:rsidRPr="00000000" w14:paraId="000001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If the tables were large, give a scenario for creating an index for optimization and the type of index.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What optimization might the query processor make if L was much, much smaller than R?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mhxekllqocip" w:id="67"/>
      <w:bookmarkEnd w:id="67"/>
      <w:r w:rsidDel="00000000" w:rsidR="00000000" w:rsidRPr="00000000">
        <w:rPr>
          <w:rtl w:val="0"/>
        </w:rPr>
        <w:t xml:space="preserve">D16 – JOIN Algorithms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Briefly explain the following concepts:</w:t>
      </w:r>
    </w:p>
    <w:p w:rsidR="00000000" w:rsidDel="00000000" w:rsidP="00000000" w:rsidRDefault="00000000" w:rsidRPr="00000000" w14:paraId="000001E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Nested-loop join</w:t>
      </w:r>
    </w:p>
    <w:p w:rsidR="00000000" w:rsidDel="00000000" w:rsidP="00000000" w:rsidRDefault="00000000" w:rsidRPr="00000000" w14:paraId="000001E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nested-loop join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Indexed nested-loop join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Merge-join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Hash-join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kjqs2856xge8" w:id="68"/>
      <w:bookmarkEnd w:id="68"/>
      <w:r w:rsidDel="00000000" w:rsidR="00000000" w:rsidRPr="00000000">
        <w:rPr>
          <w:rtl w:val="0"/>
        </w:rPr>
        <w:t xml:space="preserve">D17 – Optimization</w:t>
      </w:r>
    </w:p>
    <w:p w:rsidR="00000000" w:rsidDel="00000000" w:rsidP="00000000" w:rsidRDefault="00000000" w:rsidRPr="00000000" w14:paraId="000001F0">
      <w:pPr>
        <w:rPr>
          <w:i w:val="1"/>
        </w:rPr>
      </w:pPr>
      <w:r w:rsidDel="00000000" w:rsidR="00000000" w:rsidRPr="00000000">
        <w:rPr>
          <w:rtl w:val="0"/>
        </w:rPr>
        <w:t xml:space="preserve">Consider the following query on a very large table </w:t>
      </w:r>
      <w:r w:rsidDel="00000000" w:rsidR="00000000" w:rsidRPr="00000000">
        <w:rPr>
          <w:i w:val="1"/>
          <w:rtl w:val="0"/>
        </w:rPr>
        <w:t xml:space="preserve">people.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i w:val="1"/>
          <w:rtl w:val="0"/>
        </w:rPr>
        <w:t xml:space="preserve">select last_name, first_name from people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What single word/modification added to the query might motivate creating a has index for optimization?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vnr1jpwyrnym" w:id="69"/>
      <w:bookmarkEnd w:id="69"/>
      <w:r w:rsidDel="00000000" w:rsidR="00000000" w:rsidRPr="00000000">
        <w:rPr>
          <w:rtl w:val="0"/>
        </w:rPr>
        <w:t xml:space="preserve">D18 – Optimization Techniques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Briefly explain the following concepts relative to query optimization: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selection</w:t>
      </w:r>
    </w:p>
    <w:p w:rsidR="00000000" w:rsidDel="00000000" w:rsidP="00000000" w:rsidRDefault="00000000" w:rsidRPr="00000000" w14:paraId="000001F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 queries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wth6e4w5e0cv" w:id="70"/>
      <w:bookmarkEnd w:id="70"/>
      <w:r w:rsidDel="00000000" w:rsidR="00000000" w:rsidRPr="00000000">
        <w:rPr>
          <w:rtl w:val="0"/>
        </w:rPr>
        <w:t xml:space="preserve">D19 – Equivalent Query Selection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Assume the tables in Classic Models were very, very large.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What is an equivalent query that a query optimizer might use in place of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customers JOIN orders USING(customerNumber)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country = ‘France’ and status = ‘Shipped’;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rPr/>
      </w:pPr>
      <w:bookmarkStart w:colFirst="0" w:colLast="0" w:name="_bb8he2pmg693" w:id="71"/>
      <w:bookmarkEnd w:id="71"/>
      <w:r w:rsidDel="00000000" w:rsidR="00000000" w:rsidRPr="00000000">
        <w:rPr>
          <w:rtl w:val="0"/>
        </w:rPr>
        <w:t xml:space="preserve">D20 – Locking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Briefly explain 2 Phase Locking and Strict 2 Phase Locking. What is the benefit of Strict 2 Phase Locking?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jo2te2c2o4g1" w:id="72"/>
      <w:bookmarkEnd w:id="72"/>
      <w:r w:rsidDel="00000000" w:rsidR="00000000" w:rsidRPr="00000000">
        <w:rPr>
          <w:rtl w:val="0"/>
        </w:rPr>
        <w:t xml:space="preserve">D22 – Phantom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What is a “phantom” relative to database transactions/query processing?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rPr/>
      </w:pPr>
      <w:bookmarkStart w:colFirst="0" w:colLast="0" w:name="_9wv4il84u7jv" w:id="73"/>
      <w:bookmarkEnd w:id="73"/>
      <w:r w:rsidDel="00000000" w:rsidR="00000000" w:rsidRPr="00000000">
        <w:rPr>
          <w:rtl w:val="0"/>
        </w:rPr>
        <w:t xml:space="preserve">D25 – Serializable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Briefly explain serializability and conflict serializability.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rPr/>
      </w:pPr>
      <w:bookmarkStart w:colFirst="0" w:colLast="0" w:name="_gppuh2xxtnh5" w:id="74"/>
      <w:bookmarkEnd w:id="74"/>
      <w:r w:rsidDel="00000000" w:rsidR="00000000" w:rsidRPr="00000000">
        <w:rPr>
          <w:rtl w:val="0"/>
        </w:rPr>
        <w:t xml:space="preserve">D26 – CAP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Briefly explain the CAP theorem.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rPr/>
      </w:pPr>
      <w:bookmarkStart w:colFirst="0" w:colLast="0" w:name="_ioto3ycemz9o" w:id="75"/>
      <w:bookmarkEnd w:id="75"/>
      <w:r w:rsidDel="00000000" w:rsidR="00000000" w:rsidRPr="00000000">
        <w:rPr>
          <w:rtl w:val="0"/>
        </w:rPr>
        <w:t xml:space="preserve">D27 – Consistency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Briefly explain </w:t>
      </w:r>
      <w:r w:rsidDel="00000000" w:rsidR="00000000" w:rsidRPr="00000000">
        <w:rPr>
          <w:i w:val="1"/>
          <w:rtl w:val="0"/>
        </w:rPr>
        <w:t xml:space="preserve">eventual consistency.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rPr/>
      </w:pPr>
      <w:bookmarkStart w:colFirst="0" w:colLast="0" w:name="_i7mn7ruan9od" w:id="76"/>
      <w:bookmarkEnd w:id="76"/>
      <w:r w:rsidDel="00000000" w:rsidR="00000000" w:rsidRPr="00000000">
        <w:rPr>
          <w:rtl w:val="0"/>
        </w:rPr>
        <w:t xml:space="preserve">D28 – Sharing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Briefly explain database sharding and its benefits.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rPr/>
      </w:pPr>
      <w:bookmarkStart w:colFirst="0" w:colLast="0" w:name="_fpeteol1glgu" w:id="77"/>
      <w:bookmarkEnd w:id="77"/>
      <w:r w:rsidDel="00000000" w:rsidR="00000000" w:rsidRPr="00000000">
        <w:rPr>
          <w:rtl w:val="0"/>
        </w:rPr>
        <w:t xml:space="preserve">D29 – Scaling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Briefly explain:</w:t>
      </w:r>
    </w:p>
    <w:p w:rsidR="00000000" w:rsidDel="00000000" w:rsidP="00000000" w:rsidRDefault="00000000" w:rsidRPr="00000000" w14:paraId="000002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up versus scale out.</w:t>
      </w:r>
    </w:p>
    <w:p w:rsidR="00000000" w:rsidDel="00000000" w:rsidP="00000000" w:rsidRDefault="00000000" w:rsidRPr="00000000" w14:paraId="000002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disk/data versus shared nothing/sharding.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