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4702" w14:textId="77777777" w:rsidR="008F6563" w:rsidRPr="006877D8" w:rsidRDefault="00000000">
      <w:pPr>
        <w:pStyle w:val="Title"/>
        <w:rPr>
          <w:lang w:val="en-GB"/>
        </w:rPr>
      </w:pPr>
      <w:bookmarkStart w:id="0" w:name="_dn344rsf8vp4" w:colFirst="0" w:colLast="0"/>
      <w:bookmarkEnd w:id="0"/>
      <w:r w:rsidRPr="006877D8">
        <w:rPr>
          <w:lang w:val="en-GB"/>
        </w:rPr>
        <w:t>Final Exam: Written Questions</w:t>
      </w:r>
    </w:p>
    <w:p w14:paraId="045BF036" w14:textId="0531E51C" w:rsidR="008F6563" w:rsidRPr="006877D8" w:rsidRDefault="00000000" w:rsidP="00246470">
      <w:pPr>
        <w:pStyle w:val="Subtitle"/>
        <w:rPr>
          <w:sz w:val="34"/>
          <w:szCs w:val="34"/>
          <w:shd w:val="clear" w:color="auto" w:fill="DADADA"/>
          <w:lang w:val="en-GB"/>
        </w:rPr>
      </w:pPr>
      <w:bookmarkStart w:id="1" w:name="_3j6orb81igwa" w:colFirst="0" w:colLast="0"/>
      <w:bookmarkEnd w:id="1"/>
      <w:r w:rsidRPr="006877D8">
        <w:rPr>
          <w:sz w:val="34"/>
          <w:szCs w:val="34"/>
          <w:lang w:val="en-GB"/>
        </w:rPr>
        <w:t xml:space="preserve">W4111 – Introduction to Databases: </w:t>
      </w:r>
      <w:r w:rsidRPr="006877D8">
        <w:rPr>
          <w:sz w:val="34"/>
          <w:szCs w:val="34"/>
          <w:shd w:val="clear" w:color="auto" w:fill="DADADA"/>
          <w:lang w:val="en-GB"/>
        </w:rPr>
        <w:t>20231COMS4111W002</w:t>
      </w:r>
    </w:p>
    <w:p w14:paraId="17862A24" w14:textId="662F088F" w:rsidR="008F6563" w:rsidRPr="006877D8" w:rsidRDefault="00000000" w:rsidP="00246470">
      <w:pPr>
        <w:pStyle w:val="Heading1"/>
        <w:rPr>
          <w:lang w:val="en-GB"/>
        </w:rPr>
      </w:pPr>
      <w:bookmarkStart w:id="2" w:name="_xl0b6te997wb" w:colFirst="0" w:colLast="0"/>
      <w:bookmarkEnd w:id="2"/>
      <w:r w:rsidRPr="006877D8">
        <w:rPr>
          <w:lang w:val="en-GB"/>
        </w:rPr>
        <w:t>Guidance and Submission Instructions</w:t>
      </w:r>
    </w:p>
    <w:p w14:paraId="110B58C2" w14:textId="77777777" w:rsidR="008F6563" w:rsidRPr="006877D8" w:rsidRDefault="008F6563">
      <w:pPr>
        <w:rPr>
          <w:lang w:val="en-GB"/>
        </w:rPr>
      </w:pPr>
    </w:p>
    <w:p w14:paraId="7B58CE5C" w14:textId="77777777" w:rsidR="008F6563" w:rsidRPr="006877D8" w:rsidRDefault="00000000">
      <w:pPr>
        <w:pStyle w:val="Heading1"/>
        <w:rPr>
          <w:lang w:val="en-GB"/>
        </w:rPr>
      </w:pPr>
      <w:bookmarkStart w:id="3" w:name="_c4s8e23mk48z" w:colFirst="0" w:colLast="0"/>
      <w:bookmarkEnd w:id="3"/>
      <w:r w:rsidRPr="006877D8">
        <w:rPr>
          <w:lang w:val="en-GB"/>
        </w:rPr>
        <w:t>Foundation</w:t>
      </w:r>
    </w:p>
    <w:p w14:paraId="18F18EFE" w14:textId="77777777" w:rsidR="008F6563" w:rsidRPr="006877D8" w:rsidRDefault="008F6563">
      <w:pPr>
        <w:rPr>
          <w:lang w:val="en-GB"/>
        </w:rPr>
      </w:pPr>
    </w:p>
    <w:p w14:paraId="06076B96" w14:textId="77777777" w:rsidR="008F6563" w:rsidRPr="006877D8" w:rsidRDefault="00000000">
      <w:pPr>
        <w:pStyle w:val="Heading2"/>
        <w:rPr>
          <w:lang w:val="en-GB"/>
        </w:rPr>
      </w:pPr>
      <w:bookmarkStart w:id="4" w:name="_o0bb84qnkucx" w:colFirst="0" w:colLast="0"/>
      <w:bookmarkEnd w:id="4"/>
      <w:r w:rsidRPr="006877D8">
        <w:rPr>
          <w:lang w:val="en-GB"/>
        </w:rPr>
        <w:t>F1 – Benefits of DBMS</w:t>
      </w:r>
    </w:p>
    <w:p w14:paraId="3A93369A" w14:textId="5E346AD5" w:rsidR="008F6563" w:rsidRPr="006877D8" w:rsidRDefault="00000000">
      <w:pPr>
        <w:rPr>
          <w:lang w:val="en-GB"/>
        </w:rPr>
      </w:pPr>
      <w:r w:rsidRPr="006877D8">
        <w:rPr>
          <w:lang w:val="en-GB"/>
        </w:rPr>
        <w:t>Before DBMS, organizations managed data by writing application programs that manipulated data in files. List 5 problems with the application-file approach and succinctly state of DBMS solve the problem.</w:t>
      </w:r>
    </w:p>
    <w:p w14:paraId="17B60194" w14:textId="77777777" w:rsidR="00246470" w:rsidRPr="006877D8" w:rsidRDefault="00246470" w:rsidP="00213EA4">
      <w:pPr>
        <w:jc w:val="both"/>
        <w:rPr>
          <w:lang w:val="en-GB"/>
        </w:rPr>
      </w:pPr>
    </w:p>
    <w:p w14:paraId="76B8BCCB" w14:textId="01CCD440" w:rsidR="00EA5716" w:rsidRPr="006877D8" w:rsidRDefault="007B2DF6" w:rsidP="00213EA4">
      <w:pPr>
        <w:jc w:val="both"/>
        <w:rPr>
          <w:lang w:val="en-GB"/>
        </w:rPr>
      </w:pPr>
      <w:r w:rsidRPr="006877D8">
        <w:rPr>
          <w:lang w:val="en-GB"/>
        </w:rPr>
        <w:t>------------------------------Answer------------------------------</w:t>
      </w:r>
    </w:p>
    <w:p w14:paraId="2FEEA453" w14:textId="4C6C2153" w:rsidR="00246470" w:rsidRPr="006877D8" w:rsidRDefault="00246470" w:rsidP="00213EA4">
      <w:pPr>
        <w:jc w:val="both"/>
        <w:rPr>
          <w:lang w:val="en-GB"/>
        </w:rPr>
      </w:pPr>
      <w:r w:rsidRPr="006877D8">
        <w:rPr>
          <w:lang w:val="en-GB"/>
        </w:rPr>
        <w:t>Problems with the application-file approach</w:t>
      </w:r>
    </w:p>
    <w:p w14:paraId="2BD6E9AF" w14:textId="77777777" w:rsidR="00BF33C4" w:rsidRPr="006877D8" w:rsidRDefault="00246470" w:rsidP="00213EA4">
      <w:pPr>
        <w:pStyle w:val="ListParagraph"/>
        <w:numPr>
          <w:ilvl w:val="0"/>
          <w:numId w:val="29"/>
        </w:numPr>
        <w:jc w:val="both"/>
        <w:rPr>
          <w:lang w:val="en-GB"/>
        </w:rPr>
      </w:pPr>
      <w:r w:rsidRPr="006877D8">
        <w:rPr>
          <w:b/>
          <w:bCs/>
          <w:lang w:val="en-GB"/>
        </w:rPr>
        <w:t xml:space="preserve">Data </w:t>
      </w:r>
      <w:r w:rsidR="00213EA4" w:rsidRPr="006877D8">
        <w:rPr>
          <w:b/>
          <w:bCs/>
          <w:lang w:val="en-GB"/>
        </w:rPr>
        <w:t>R</w:t>
      </w:r>
      <w:r w:rsidRPr="006877D8">
        <w:rPr>
          <w:b/>
          <w:bCs/>
          <w:lang w:val="en-GB"/>
        </w:rPr>
        <w:t>edundancy</w:t>
      </w:r>
      <w:r w:rsidRPr="006877D8">
        <w:rPr>
          <w:lang w:val="en-GB"/>
        </w:rPr>
        <w:t xml:space="preserve"> (data is usually stored across multiple files and has </w:t>
      </w:r>
      <w:r w:rsidR="00FA0ECB" w:rsidRPr="006877D8">
        <w:rPr>
          <w:lang w:val="en-GB"/>
        </w:rPr>
        <w:t>duplicates</w:t>
      </w:r>
      <w:r w:rsidRPr="006877D8">
        <w:rPr>
          <w:lang w:val="en-GB"/>
        </w:rPr>
        <w:t xml:space="preserve">, leading to inconsistency or large </w:t>
      </w:r>
      <w:r w:rsidR="00FA0ECB" w:rsidRPr="006877D8">
        <w:rPr>
          <w:lang w:val="en-GB"/>
        </w:rPr>
        <w:t>storage</w:t>
      </w:r>
      <w:r w:rsidRPr="006877D8">
        <w:rPr>
          <w:lang w:val="en-GB"/>
        </w:rPr>
        <w:t xml:space="preserve"> size requirement): </w:t>
      </w:r>
    </w:p>
    <w:p w14:paraId="6054C9EA" w14:textId="7F138B60" w:rsidR="00246470" w:rsidRPr="006877D8" w:rsidRDefault="00246470" w:rsidP="00BF33C4">
      <w:pPr>
        <w:pStyle w:val="ListParagraph"/>
        <w:jc w:val="both"/>
        <w:rPr>
          <w:lang w:val="en-GB"/>
        </w:rPr>
      </w:pPr>
      <w:r w:rsidRPr="006877D8">
        <w:rPr>
          <w:lang w:val="en-GB"/>
        </w:rPr>
        <w:t xml:space="preserve">DBMS solves the problem by </w:t>
      </w:r>
      <w:r w:rsidR="00FA0ECB" w:rsidRPr="006877D8">
        <w:rPr>
          <w:lang w:val="en-GB"/>
        </w:rPr>
        <w:t>centralising</w:t>
      </w:r>
      <w:r w:rsidRPr="006877D8">
        <w:rPr>
          <w:lang w:val="en-GB"/>
        </w:rPr>
        <w:t xml:space="preserve"> the data</w:t>
      </w:r>
      <w:r w:rsidR="00FA0ECB" w:rsidRPr="006877D8">
        <w:rPr>
          <w:lang w:val="en-GB"/>
        </w:rPr>
        <w:t xml:space="preserve"> and allowing data to be shared between different files.</w:t>
      </w:r>
    </w:p>
    <w:p w14:paraId="1E4CB048" w14:textId="77777777" w:rsidR="00BF33C4" w:rsidRPr="006877D8" w:rsidRDefault="00213EA4" w:rsidP="00213EA4">
      <w:pPr>
        <w:pStyle w:val="ListParagraph"/>
        <w:numPr>
          <w:ilvl w:val="0"/>
          <w:numId w:val="29"/>
        </w:numPr>
        <w:jc w:val="both"/>
        <w:rPr>
          <w:lang w:val="en-GB"/>
        </w:rPr>
      </w:pPr>
      <w:r w:rsidRPr="006877D8">
        <w:rPr>
          <w:b/>
          <w:bCs/>
          <w:lang w:val="en-GB"/>
        </w:rPr>
        <w:t>Simultaneous Access Problem</w:t>
      </w:r>
      <w:r w:rsidRPr="006877D8">
        <w:rPr>
          <w:lang w:val="en-GB"/>
        </w:rPr>
        <w:t xml:space="preserve"> (simultaneous access and manipulation to those files may cause data inconsistencies): </w:t>
      </w:r>
    </w:p>
    <w:p w14:paraId="7F466F6F" w14:textId="018D218C" w:rsidR="00213EA4" w:rsidRPr="006877D8" w:rsidRDefault="00213EA4" w:rsidP="00BF33C4">
      <w:pPr>
        <w:pStyle w:val="ListParagraph"/>
        <w:jc w:val="both"/>
        <w:rPr>
          <w:lang w:val="en-GB"/>
        </w:rPr>
      </w:pPr>
      <w:r w:rsidRPr="006877D8">
        <w:rPr>
          <w:lang w:val="en-GB"/>
        </w:rPr>
        <w:t>DBMS has concurrency control features that guarantee data integrity and consistency.</w:t>
      </w:r>
    </w:p>
    <w:p w14:paraId="418AB6A1" w14:textId="77777777" w:rsidR="00BF33C4" w:rsidRPr="006877D8" w:rsidRDefault="00FA0ECB" w:rsidP="00213EA4">
      <w:pPr>
        <w:pStyle w:val="ListParagraph"/>
        <w:numPr>
          <w:ilvl w:val="0"/>
          <w:numId w:val="29"/>
        </w:numPr>
        <w:jc w:val="both"/>
        <w:rPr>
          <w:lang w:val="en-GB"/>
        </w:rPr>
      </w:pPr>
      <w:r w:rsidRPr="006877D8">
        <w:rPr>
          <w:b/>
          <w:bCs/>
          <w:lang w:val="en-GB"/>
        </w:rPr>
        <w:t>Data Access Difficulty</w:t>
      </w:r>
      <w:r w:rsidRPr="006877D8">
        <w:rPr>
          <w:lang w:val="en-GB"/>
        </w:rPr>
        <w:t xml:space="preserve"> </w:t>
      </w:r>
      <w:r w:rsidR="00213EA4" w:rsidRPr="006877D8">
        <w:rPr>
          <w:lang w:val="en-GB"/>
        </w:rPr>
        <w:t>(</w:t>
      </w:r>
      <w:r w:rsidRPr="006877D8">
        <w:rPr>
          <w:lang w:val="en-GB"/>
        </w:rPr>
        <w:t>complex code</w:t>
      </w:r>
      <w:r w:rsidR="00213EA4" w:rsidRPr="006877D8">
        <w:rPr>
          <w:lang w:val="en-GB"/>
        </w:rPr>
        <w:t xml:space="preserve">s are required </w:t>
      </w:r>
      <w:r w:rsidRPr="006877D8">
        <w:rPr>
          <w:lang w:val="en-GB"/>
        </w:rPr>
        <w:t>to retrieve and manipulate data in files</w:t>
      </w:r>
      <w:r w:rsidR="00213EA4" w:rsidRPr="006877D8">
        <w:rPr>
          <w:lang w:val="en-GB"/>
        </w:rPr>
        <w:t>, leading to data access difficulty)</w:t>
      </w:r>
      <w:r w:rsidRPr="006877D8">
        <w:rPr>
          <w:lang w:val="en-GB"/>
        </w:rPr>
        <w:t>.</w:t>
      </w:r>
      <w:r w:rsidR="00BF33C4" w:rsidRPr="006877D8">
        <w:rPr>
          <w:lang w:val="en-GB"/>
        </w:rPr>
        <w:t xml:space="preserve"> </w:t>
      </w:r>
    </w:p>
    <w:p w14:paraId="2D4851E1" w14:textId="679B07E4" w:rsidR="00213EA4" w:rsidRPr="006877D8" w:rsidRDefault="00FA0ECB" w:rsidP="00BF33C4">
      <w:pPr>
        <w:pStyle w:val="ListParagraph"/>
        <w:jc w:val="both"/>
        <w:rPr>
          <w:lang w:val="en-GB"/>
        </w:rPr>
      </w:pPr>
      <w:r w:rsidRPr="006877D8">
        <w:rPr>
          <w:lang w:val="en-GB"/>
        </w:rPr>
        <w:t xml:space="preserve">DBMS </w:t>
      </w:r>
      <w:r w:rsidR="00213EA4" w:rsidRPr="006877D8">
        <w:rPr>
          <w:lang w:val="en-GB"/>
        </w:rPr>
        <w:t xml:space="preserve">offers </w:t>
      </w:r>
      <w:r w:rsidRPr="006877D8">
        <w:rPr>
          <w:lang w:val="en-GB"/>
        </w:rPr>
        <w:t xml:space="preserve">a </w:t>
      </w:r>
      <w:r w:rsidR="00213EA4" w:rsidRPr="006877D8">
        <w:rPr>
          <w:lang w:val="en-GB"/>
        </w:rPr>
        <w:t>standardised</w:t>
      </w:r>
      <w:r w:rsidRPr="006877D8">
        <w:rPr>
          <w:lang w:val="en-GB"/>
        </w:rPr>
        <w:t xml:space="preserve"> query language (SQL) that simplifies data access and manipulation </w:t>
      </w:r>
      <w:r w:rsidR="00213EA4" w:rsidRPr="006877D8">
        <w:rPr>
          <w:lang w:val="en-GB"/>
        </w:rPr>
        <w:t>for all applications, making everything more accessible and consistent.</w:t>
      </w:r>
    </w:p>
    <w:p w14:paraId="44C41083" w14:textId="77777777" w:rsidR="00BF33C4" w:rsidRPr="006877D8" w:rsidRDefault="00213EA4" w:rsidP="00213EA4">
      <w:pPr>
        <w:pStyle w:val="ListParagraph"/>
        <w:numPr>
          <w:ilvl w:val="0"/>
          <w:numId w:val="29"/>
        </w:numPr>
        <w:jc w:val="both"/>
        <w:rPr>
          <w:lang w:val="en-GB"/>
        </w:rPr>
      </w:pPr>
      <w:r w:rsidRPr="006877D8">
        <w:rPr>
          <w:b/>
          <w:bCs/>
          <w:lang w:val="en-GB"/>
        </w:rPr>
        <w:t>Data Security</w:t>
      </w:r>
      <w:r w:rsidRPr="006877D8">
        <w:rPr>
          <w:lang w:val="en-GB"/>
        </w:rPr>
        <w:t xml:space="preserve"> (those files can be accessed or manipulated easily, leading to data security concerns). </w:t>
      </w:r>
    </w:p>
    <w:p w14:paraId="316495F9" w14:textId="43198304" w:rsidR="00213EA4" w:rsidRPr="006877D8" w:rsidRDefault="00213EA4" w:rsidP="00BF33C4">
      <w:pPr>
        <w:pStyle w:val="ListParagraph"/>
        <w:jc w:val="both"/>
        <w:rPr>
          <w:lang w:val="en-GB"/>
        </w:rPr>
      </w:pPr>
      <w:r w:rsidRPr="006877D8">
        <w:rPr>
          <w:lang w:val="en-GB"/>
        </w:rPr>
        <w:t>DBMS offers various security features, including access control, encryption and auditing, to protect the database and make sure that only authorised users can manipulate the data.</w:t>
      </w:r>
    </w:p>
    <w:p w14:paraId="40F18C62" w14:textId="54824B6B" w:rsidR="00BF33C4" w:rsidRPr="006877D8" w:rsidRDefault="00213EA4" w:rsidP="00213EA4">
      <w:pPr>
        <w:pStyle w:val="ListParagraph"/>
        <w:numPr>
          <w:ilvl w:val="0"/>
          <w:numId w:val="29"/>
        </w:numPr>
        <w:jc w:val="both"/>
        <w:rPr>
          <w:lang w:val="en-GB"/>
        </w:rPr>
      </w:pPr>
      <w:r w:rsidRPr="006877D8">
        <w:rPr>
          <w:b/>
          <w:bCs/>
          <w:lang w:val="en-GB"/>
        </w:rPr>
        <w:t>Data Isolation</w:t>
      </w:r>
      <w:r w:rsidR="00BF33C4" w:rsidRPr="006877D8">
        <w:rPr>
          <w:lang w:val="en-GB"/>
        </w:rPr>
        <w:t xml:space="preserve"> (</w:t>
      </w:r>
      <w:r w:rsidRPr="006877D8">
        <w:rPr>
          <w:lang w:val="en-GB"/>
        </w:rPr>
        <w:t xml:space="preserve">data </w:t>
      </w:r>
      <w:r w:rsidR="00E97DAE" w:rsidRPr="006877D8">
        <w:rPr>
          <w:lang w:val="en-GB"/>
        </w:rPr>
        <w:t xml:space="preserve">is </w:t>
      </w:r>
      <w:r w:rsidRPr="006877D8">
        <w:rPr>
          <w:lang w:val="en-GB"/>
        </w:rPr>
        <w:t>stored in different files and</w:t>
      </w:r>
      <w:r w:rsidR="00E97DAE" w:rsidRPr="006877D8">
        <w:rPr>
          <w:lang w:val="en-GB"/>
        </w:rPr>
        <w:t>/or</w:t>
      </w:r>
      <w:r w:rsidRPr="006877D8">
        <w:rPr>
          <w:lang w:val="en-GB"/>
        </w:rPr>
        <w:t xml:space="preserve"> formats</w:t>
      </w:r>
      <w:r w:rsidR="00E97DAE" w:rsidRPr="006877D8">
        <w:rPr>
          <w:lang w:val="en-GB"/>
        </w:rPr>
        <w:t xml:space="preserve">. This makes it </w:t>
      </w:r>
      <w:r w:rsidRPr="006877D8">
        <w:rPr>
          <w:lang w:val="en-GB"/>
        </w:rPr>
        <w:t xml:space="preserve">challenging to </w:t>
      </w:r>
      <w:r w:rsidR="00E97DAE" w:rsidRPr="006877D8">
        <w:rPr>
          <w:lang w:val="en-GB"/>
        </w:rPr>
        <w:t>combine</w:t>
      </w:r>
      <w:r w:rsidRPr="006877D8">
        <w:rPr>
          <w:lang w:val="en-GB"/>
        </w:rPr>
        <w:t xml:space="preserve"> and analy</w:t>
      </w:r>
      <w:r w:rsidR="00E97DAE" w:rsidRPr="006877D8">
        <w:rPr>
          <w:lang w:val="en-GB"/>
        </w:rPr>
        <w:t>s</w:t>
      </w:r>
      <w:r w:rsidRPr="006877D8">
        <w:rPr>
          <w:lang w:val="en-GB"/>
        </w:rPr>
        <w:t xml:space="preserve">e the data for </w:t>
      </w:r>
      <w:r w:rsidR="00E97DAE" w:rsidRPr="006877D8">
        <w:rPr>
          <w:lang w:val="en-GB"/>
        </w:rPr>
        <w:t>users</w:t>
      </w:r>
      <w:r w:rsidR="00BF33C4" w:rsidRPr="006877D8">
        <w:rPr>
          <w:lang w:val="en-GB"/>
        </w:rPr>
        <w:t>):</w:t>
      </w:r>
      <w:r w:rsidRPr="006877D8">
        <w:rPr>
          <w:lang w:val="en-GB"/>
        </w:rPr>
        <w:t xml:space="preserve"> </w:t>
      </w:r>
    </w:p>
    <w:p w14:paraId="1386681D" w14:textId="2AACCD9A" w:rsidR="00213EA4" w:rsidRPr="006877D8" w:rsidRDefault="00213EA4" w:rsidP="00BF33C4">
      <w:pPr>
        <w:pStyle w:val="ListParagraph"/>
        <w:jc w:val="both"/>
        <w:rPr>
          <w:lang w:val="en-GB"/>
        </w:rPr>
      </w:pPr>
      <w:r w:rsidRPr="006877D8">
        <w:rPr>
          <w:lang w:val="en-GB"/>
        </w:rPr>
        <w:t>DBMS us</w:t>
      </w:r>
      <w:r w:rsidR="00E97DAE" w:rsidRPr="006877D8">
        <w:rPr>
          <w:lang w:val="en-GB"/>
        </w:rPr>
        <w:t>es</w:t>
      </w:r>
      <w:r w:rsidRPr="006877D8">
        <w:rPr>
          <w:lang w:val="en-GB"/>
        </w:rPr>
        <w:t xml:space="preserve"> schema</w:t>
      </w:r>
      <w:r w:rsidR="00E97DAE" w:rsidRPr="006877D8">
        <w:rPr>
          <w:lang w:val="en-GB"/>
        </w:rPr>
        <w:t xml:space="preserve"> to well-define the data format</w:t>
      </w:r>
      <w:r w:rsidRPr="006877D8">
        <w:rPr>
          <w:lang w:val="en-GB"/>
        </w:rPr>
        <w:t xml:space="preserve">, </w:t>
      </w:r>
      <w:r w:rsidR="00E97DAE" w:rsidRPr="006877D8">
        <w:rPr>
          <w:lang w:val="en-GB"/>
        </w:rPr>
        <w:t xml:space="preserve">making it </w:t>
      </w:r>
      <w:r w:rsidRPr="006877D8">
        <w:rPr>
          <w:lang w:val="en-GB"/>
        </w:rPr>
        <w:t>eas</w:t>
      </w:r>
      <w:r w:rsidR="00E97DAE" w:rsidRPr="006877D8">
        <w:rPr>
          <w:lang w:val="en-GB"/>
        </w:rPr>
        <w:t>ier for users to</w:t>
      </w:r>
      <w:r w:rsidRPr="006877D8">
        <w:rPr>
          <w:lang w:val="en-GB"/>
        </w:rPr>
        <w:t xml:space="preserve"> </w:t>
      </w:r>
      <w:r w:rsidR="00E97DAE" w:rsidRPr="006877D8">
        <w:rPr>
          <w:lang w:val="en-GB"/>
        </w:rPr>
        <w:t>integrate</w:t>
      </w:r>
      <w:r w:rsidRPr="006877D8">
        <w:rPr>
          <w:lang w:val="en-GB"/>
        </w:rPr>
        <w:t xml:space="preserve"> and</w:t>
      </w:r>
      <w:r w:rsidR="00E97DAE" w:rsidRPr="006877D8">
        <w:rPr>
          <w:lang w:val="en-GB"/>
        </w:rPr>
        <w:t>/or</w:t>
      </w:r>
      <w:r w:rsidRPr="006877D8">
        <w:rPr>
          <w:lang w:val="en-GB"/>
        </w:rPr>
        <w:t xml:space="preserve"> </w:t>
      </w:r>
      <w:r w:rsidR="00E97DAE" w:rsidRPr="006877D8">
        <w:rPr>
          <w:lang w:val="en-GB"/>
        </w:rPr>
        <w:t>retrieve</w:t>
      </w:r>
      <w:r w:rsidRPr="006877D8">
        <w:rPr>
          <w:lang w:val="en-GB"/>
        </w:rPr>
        <w:t xml:space="preserve"> data from </w:t>
      </w:r>
      <w:r w:rsidR="00E97DAE" w:rsidRPr="006877D8">
        <w:rPr>
          <w:lang w:val="en-GB"/>
        </w:rPr>
        <w:t>various</w:t>
      </w:r>
      <w:r w:rsidRPr="006877D8">
        <w:rPr>
          <w:lang w:val="en-GB"/>
        </w:rPr>
        <w:t xml:space="preserve"> sources</w:t>
      </w:r>
      <w:r w:rsidR="00E97DAE" w:rsidRPr="006877D8">
        <w:rPr>
          <w:lang w:val="en-GB"/>
        </w:rPr>
        <w:t xml:space="preserve">. </w:t>
      </w:r>
    </w:p>
    <w:p w14:paraId="3CA28C9C" w14:textId="77777777" w:rsidR="008F6563" w:rsidRPr="006877D8" w:rsidRDefault="008F6563">
      <w:pPr>
        <w:rPr>
          <w:lang w:val="en-GB"/>
        </w:rPr>
      </w:pPr>
    </w:p>
    <w:p w14:paraId="42F90E45" w14:textId="77777777" w:rsidR="008F6563" w:rsidRPr="006877D8" w:rsidRDefault="008F6563">
      <w:pPr>
        <w:rPr>
          <w:lang w:val="en-GB"/>
        </w:rPr>
      </w:pPr>
    </w:p>
    <w:p w14:paraId="67A53F7C" w14:textId="77777777" w:rsidR="008F6563" w:rsidRPr="006877D8" w:rsidRDefault="00000000">
      <w:pPr>
        <w:pStyle w:val="Heading2"/>
        <w:rPr>
          <w:lang w:val="en-GB"/>
        </w:rPr>
      </w:pPr>
      <w:bookmarkStart w:id="5" w:name="_ig2rpqt08swg" w:colFirst="0" w:colLast="0"/>
      <w:bookmarkEnd w:id="5"/>
      <w:r w:rsidRPr="006877D8">
        <w:rPr>
          <w:lang w:val="en-GB"/>
        </w:rPr>
        <w:lastRenderedPageBreak/>
        <w:t>F2 – Types of Data</w:t>
      </w:r>
    </w:p>
    <w:p w14:paraId="498170C2" w14:textId="77777777" w:rsidR="008F6563" w:rsidRPr="006877D8" w:rsidRDefault="00000000">
      <w:pPr>
        <w:rPr>
          <w:lang w:val="en-GB"/>
        </w:rPr>
      </w:pPr>
      <w:r w:rsidRPr="006877D8">
        <w:rPr>
          <w:lang w:val="en-GB"/>
        </w:rPr>
        <w:t>Briefly explain structured data, semi-structured data and unstructured data. Give an example of each type of data.</w:t>
      </w:r>
    </w:p>
    <w:p w14:paraId="62121B17" w14:textId="77777777" w:rsidR="007B2DF6" w:rsidRPr="006877D8" w:rsidRDefault="007B2DF6">
      <w:pPr>
        <w:rPr>
          <w:lang w:val="en-GB"/>
        </w:rPr>
      </w:pPr>
    </w:p>
    <w:p w14:paraId="05CF8DDC" w14:textId="6BA62981" w:rsidR="008F6563" w:rsidRPr="006877D8" w:rsidRDefault="007B2DF6" w:rsidP="007B2DF6">
      <w:pPr>
        <w:jc w:val="both"/>
        <w:rPr>
          <w:lang w:val="en-GB"/>
        </w:rPr>
      </w:pPr>
      <w:r w:rsidRPr="006877D8">
        <w:rPr>
          <w:lang w:val="en-GB"/>
        </w:rPr>
        <w:t>------------------------------Answer------------------------------</w:t>
      </w:r>
    </w:p>
    <w:p w14:paraId="745DB729" w14:textId="5ADEBF15" w:rsidR="00C5468C" w:rsidRPr="006877D8" w:rsidRDefault="00C5468C" w:rsidP="003C679C">
      <w:pPr>
        <w:pStyle w:val="ListParagraph"/>
        <w:numPr>
          <w:ilvl w:val="0"/>
          <w:numId w:val="31"/>
        </w:numPr>
        <w:jc w:val="both"/>
        <w:rPr>
          <w:lang w:val="en-GB"/>
        </w:rPr>
      </w:pPr>
      <w:r w:rsidRPr="006877D8">
        <w:rPr>
          <w:b/>
          <w:bCs/>
          <w:lang w:val="en-GB"/>
        </w:rPr>
        <w:t>Structured Data</w:t>
      </w:r>
      <w:r w:rsidRPr="006877D8">
        <w:rPr>
          <w:lang w:val="en-GB"/>
        </w:rPr>
        <w:t xml:space="preserve">: structured data should have a well-defined structure. That is, individual data of the same type contains the same attribute set AND fields. </w:t>
      </w:r>
      <w:proofErr w:type="gramStart"/>
      <w:r w:rsidRPr="006877D8">
        <w:rPr>
          <w:lang w:val="en-GB"/>
        </w:rPr>
        <w:t>So</w:t>
      </w:r>
      <w:proofErr w:type="gramEnd"/>
      <w:r w:rsidRPr="006877D8">
        <w:rPr>
          <w:lang w:val="en-GB"/>
        </w:rPr>
        <w:t xml:space="preserve"> it can be easily stored AND/OR searched. Examples can be a Google Sheet or an Excel file. </w:t>
      </w:r>
    </w:p>
    <w:p w14:paraId="5C0DD50A" w14:textId="2FF6279C" w:rsidR="00C5468C" w:rsidRPr="006877D8" w:rsidRDefault="00C5468C" w:rsidP="003C679C">
      <w:pPr>
        <w:pStyle w:val="ListParagraph"/>
        <w:numPr>
          <w:ilvl w:val="0"/>
          <w:numId w:val="31"/>
        </w:numPr>
        <w:jc w:val="both"/>
        <w:rPr>
          <w:lang w:val="en-GB"/>
        </w:rPr>
      </w:pPr>
      <w:r w:rsidRPr="006877D8">
        <w:rPr>
          <w:b/>
          <w:bCs/>
          <w:lang w:val="en-GB"/>
        </w:rPr>
        <w:t>Unstructured Data</w:t>
      </w:r>
      <w:r w:rsidRPr="006877D8">
        <w:rPr>
          <w:lang w:val="en-GB"/>
        </w:rPr>
        <w:t xml:space="preserve">: unstructured data does NOT show any structure. It contains data items that may have an entirely different format stored in their original formats. Examples can be a collection of images or a collection of videos. </w:t>
      </w:r>
    </w:p>
    <w:p w14:paraId="30E82798" w14:textId="04FDAD20" w:rsidR="00C5468C" w:rsidRPr="006877D8" w:rsidRDefault="00C5468C" w:rsidP="00C5468C">
      <w:pPr>
        <w:pStyle w:val="ListParagraph"/>
        <w:numPr>
          <w:ilvl w:val="0"/>
          <w:numId w:val="31"/>
        </w:numPr>
        <w:jc w:val="both"/>
        <w:rPr>
          <w:lang w:val="en-GB"/>
        </w:rPr>
      </w:pPr>
      <w:r w:rsidRPr="006877D8">
        <w:rPr>
          <w:b/>
          <w:bCs/>
          <w:lang w:val="en-GB"/>
        </w:rPr>
        <w:t>Semi-structured Data</w:t>
      </w:r>
      <w:r w:rsidRPr="006877D8">
        <w:rPr>
          <w:lang w:val="en-GB"/>
        </w:rPr>
        <w:t xml:space="preserve">: for semi-structured data, data items of the same type may have different attribute sets. Examples can be JSON or Extensible Markup Language (XML). </w:t>
      </w:r>
    </w:p>
    <w:p w14:paraId="3215259D" w14:textId="77777777" w:rsidR="008F6563" w:rsidRPr="006877D8" w:rsidRDefault="008F6563">
      <w:pPr>
        <w:rPr>
          <w:lang w:val="en-GB"/>
        </w:rPr>
      </w:pPr>
    </w:p>
    <w:p w14:paraId="7050B70C" w14:textId="77777777" w:rsidR="008F6563" w:rsidRPr="006877D8" w:rsidRDefault="008F6563">
      <w:pPr>
        <w:rPr>
          <w:lang w:val="en-GB"/>
        </w:rPr>
      </w:pPr>
    </w:p>
    <w:p w14:paraId="638B3E58" w14:textId="77777777" w:rsidR="008F6563" w:rsidRPr="006877D8" w:rsidRDefault="00000000">
      <w:pPr>
        <w:pStyle w:val="Heading2"/>
        <w:rPr>
          <w:lang w:val="en-GB"/>
        </w:rPr>
      </w:pPr>
      <w:bookmarkStart w:id="6" w:name="_mhbd5zi0ok1k" w:colFirst="0" w:colLast="0"/>
      <w:bookmarkEnd w:id="6"/>
      <w:r w:rsidRPr="006877D8">
        <w:rPr>
          <w:lang w:val="en-GB"/>
        </w:rPr>
        <w:t>F3 – Physical Data Independence</w:t>
      </w:r>
    </w:p>
    <w:p w14:paraId="6FE3A0E4" w14:textId="77777777" w:rsidR="008F6563" w:rsidRPr="006877D8" w:rsidRDefault="00000000">
      <w:pPr>
        <w:rPr>
          <w:lang w:val="en-GB"/>
        </w:rPr>
      </w:pPr>
      <w:r w:rsidRPr="006877D8">
        <w:rPr>
          <w:lang w:val="en-GB"/>
        </w:rPr>
        <w:t>What is physical data independence?  What is a benefit?</w:t>
      </w:r>
    </w:p>
    <w:p w14:paraId="55551F51" w14:textId="77777777" w:rsidR="003C679C" w:rsidRPr="006877D8" w:rsidRDefault="003C679C">
      <w:pPr>
        <w:rPr>
          <w:lang w:val="en-GB"/>
        </w:rPr>
      </w:pPr>
    </w:p>
    <w:p w14:paraId="3CD519DF" w14:textId="77777777" w:rsidR="003C679C" w:rsidRPr="006877D8" w:rsidRDefault="003C679C">
      <w:pPr>
        <w:rPr>
          <w:lang w:val="en-GB"/>
        </w:rPr>
      </w:pPr>
      <w:r w:rsidRPr="006877D8">
        <w:rPr>
          <w:b/>
          <w:bCs/>
          <w:lang w:val="en-GB"/>
        </w:rPr>
        <w:t>Definition:</w:t>
      </w:r>
      <w:r w:rsidRPr="006877D8">
        <w:rPr>
          <w:lang w:val="en-GB"/>
        </w:rPr>
        <w:t xml:space="preserve"> Physical data independence means that the system can be modified at a physical level without leading to application programs being rewritten.</w:t>
      </w:r>
    </w:p>
    <w:p w14:paraId="1525A39C" w14:textId="41D5D04C" w:rsidR="008F6563" w:rsidRPr="006877D8" w:rsidRDefault="003C679C">
      <w:pPr>
        <w:rPr>
          <w:lang w:val="en-GB"/>
        </w:rPr>
      </w:pPr>
      <w:r w:rsidRPr="006877D8">
        <w:rPr>
          <w:b/>
          <w:bCs/>
          <w:lang w:val="en-GB"/>
        </w:rPr>
        <w:t xml:space="preserve">Benefit: </w:t>
      </w:r>
      <w:r w:rsidRPr="006877D8">
        <w:rPr>
          <w:lang w:val="en-GB"/>
        </w:rPr>
        <w:t xml:space="preserve">We can optimise </w:t>
      </w:r>
      <w:r w:rsidR="00BB6E79" w:rsidRPr="006877D8">
        <w:rPr>
          <w:lang w:val="en-GB"/>
        </w:rPr>
        <w:t xml:space="preserve">physical </w:t>
      </w:r>
      <w:r w:rsidRPr="006877D8">
        <w:rPr>
          <w:lang w:val="en-GB"/>
        </w:rPr>
        <w:t>performance, upgrade storage or change the</w:t>
      </w:r>
      <w:r w:rsidR="00BB6E79" w:rsidRPr="006877D8">
        <w:rPr>
          <w:lang w:val="en-GB"/>
        </w:rPr>
        <w:t xml:space="preserve"> physical </w:t>
      </w:r>
      <w:r w:rsidRPr="006877D8">
        <w:rPr>
          <w:lang w:val="en-GB"/>
        </w:rPr>
        <w:t>storage solutions</w:t>
      </w:r>
      <w:r w:rsidRPr="006877D8">
        <w:rPr>
          <w:b/>
          <w:bCs/>
          <w:lang w:val="en-GB"/>
        </w:rPr>
        <w:t xml:space="preserve"> </w:t>
      </w:r>
      <w:r w:rsidR="00BB6E79" w:rsidRPr="006877D8">
        <w:rPr>
          <w:lang w:val="en-GB"/>
        </w:rPr>
        <w:t>without impacting the application layer, which minimises the maintenance cost and disruptions of a system and makes it easier for hardware upgrades.</w:t>
      </w:r>
    </w:p>
    <w:p w14:paraId="600252CA" w14:textId="77777777" w:rsidR="008F6563" w:rsidRPr="006877D8" w:rsidRDefault="00000000">
      <w:pPr>
        <w:pStyle w:val="Heading2"/>
        <w:rPr>
          <w:lang w:val="en-GB"/>
        </w:rPr>
      </w:pPr>
      <w:bookmarkStart w:id="7" w:name="_obgr8hkn5u57" w:colFirst="0" w:colLast="0"/>
      <w:bookmarkEnd w:id="7"/>
      <w:r w:rsidRPr="006877D8">
        <w:rPr>
          <w:lang w:val="en-GB"/>
        </w:rPr>
        <w:t>F4 – Concepts</w:t>
      </w:r>
    </w:p>
    <w:p w14:paraId="542EF549" w14:textId="77777777" w:rsidR="008F6563" w:rsidRPr="006877D8" w:rsidRDefault="00000000">
      <w:pPr>
        <w:rPr>
          <w:lang w:val="en-GB"/>
        </w:rPr>
      </w:pPr>
      <w:r w:rsidRPr="006877D8">
        <w:rPr>
          <w:lang w:val="en-GB"/>
        </w:rPr>
        <w:t>Explain the following concepts and give an example of each:</w:t>
      </w:r>
    </w:p>
    <w:p w14:paraId="2884CC8F" w14:textId="77777777" w:rsidR="008F6563" w:rsidRPr="006877D8" w:rsidRDefault="00000000">
      <w:pPr>
        <w:numPr>
          <w:ilvl w:val="0"/>
          <w:numId w:val="13"/>
        </w:numPr>
        <w:rPr>
          <w:lang w:val="en-GB"/>
        </w:rPr>
      </w:pPr>
      <w:r w:rsidRPr="006877D8">
        <w:rPr>
          <w:lang w:val="en-GB"/>
        </w:rPr>
        <w:t>Data manipulation language (DML)</w:t>
      </w:r>
    </w:p>
    <w:p w14:paraId="09A85807" w14:textId="77777777" w:rsidR="008F6563" w:rsidRPr="006877D8" w:rsidRDefault="00000000">
      <w:pPr>
        <w:numPr>
          <w:ilvl w:val="0"/>
          <w:numId w:val="13"/>
        </w:numPr>
        <w:rPr>
          <w:lang w:val="en-GB"/>
        </w:rPr>
      </w:pPr>
      <w:r w:rsidRPr="006877D8">
        <w:rPr>
          <w:lang w:val="en-GB"/>
        </w:rPr>
        <w:t>Data definition language (DDL)</w:t>
      </w:r>
    </w:p>
    <w:p w14:paraId="1A45C25D" w14:textId="26C95AF4" w:rsidR="008F6563" w:rsidRPr="006877D8" w:rsidRDefault="00000000">
      <w:pPr>
        <w:numPr>
          <w:ilvl w:val="0"/>
          <w:numId w:val="13"/>
        </w:numPr>
        <w:rPr>
          <w:lang w:val="en-GB"/>
        </w:rPr>
      </w:pPr>
      <w:r w:rsidRPr="006877D8">
        <w:rPr>
          <w:lang w:val="en-GB"/>
        </w:rPr>
        <w:t>Procedure D</w:t>
      </w:r>
      <w:r w:rsidR="00EA5716" w:rsidRPr="006877D8">
        <w:rPr>
          <w:lang w:val="en-GB"/>
        </w:rPr>
        <w:t>ML</w:t>
      </w:r>
    </w:p>
    <w:p w14:paraId="461DCEB6" w14:textId="2B557A06" w:rsidR="008F6563" w:rsidRPr="006877D8" w:rsidRDefault="00000000" w:rsidP="00B202A8">
      <w:pPr>
        <w:numPr>
          <w:ilvl w:val="0"/>
          <w:numId w:val="13"/>
        </w:numPr>
        <w:rPr>
          <w:lang w:val="en-GB"/>
        </w:rPr>
      </w:pPr>
      <w:r w:rsidRPr="006877D8">
        <w:rPr>
          <w:lang w:val="en-GB"/>
        </w:rPr>
        <w:t>Declarative D</w:t>
      </w:r>
      <w:r w:rsidR="00EA5716" w:rsidRPr="006877D8">
        <w:rPr>
          <w:lang w:val="en-GB"/>
        </w:rPr>
        <w:t>ML</w:t>
      </w:r>
    </w:p>
    <w:p w14:paraId="082AD254" w14:textId="77777777" w:rsidR="007B2DF6" w:rsidRPr="006877D8" w:rsidRDefault="007B2DF6" w:rsidP="007B2DF6">
      <w:pPr>
        <w:rPr>
          <w:lang w:val="en-GB"/>
        </w:rPr>
      </w:pPr>
    </w:p>
    <w:p w14:paraId="793D64DE" w14:textId="006CE138" w:rsidR="007B2DF6" w:rsidRPr="006877D8" w:rsidRDefault="007B2DF6" w:rsidP="007B2DF6">
      <w:pPr>
        <w:jc w:val="both"/>
        <w:rPr>
          <w:lang w:val="en-GB"/>
        </w:rPr>
      </w:pPr>
      <w:r w:rsidRPr="006877D8">
        <w:rPr>
          <w:lang w:val="en-GB"/>
        </w:rPr>
        <w:t>------------------------------Answer------------------------------</w:t>
      </w:r>
    </w:p>
    <w:p w14:paraId="56B5851D" w14:textId="37B015B4" w:rsidR="00B202A8" w:rsidRPr="006877D8" w:rsidRDefault="00EA5716" w:rsidP="007A56A6">
      <w:pPr>
        <w:pStyle w:val="NormalWeb"/>
        <w:jc w:val="both"/>
        <w:rPr>
          <w:lang w:val="en-GB"/>
        </w:rPr>
      </w:pPr>
      <w:r w:rsidRPr="006877D8">
        <w:rPr>
          <w:b/>
          <w:bCs/>
          <w:lang w:val="en-GB"/>
        </w:rPr>
        <w:t>Data manipulation language (DML)</w:t>
      </w:r>
      <w:r w:rsidR="00890073" w:rsidRPr="006877D8">
        <w:rPr>
          <w:lang w:val="en-GB"/>
        </w:rPr>
        <w:t xml:space="preserve">: Users can use a data manipulation language (DML) to access or manipulate a database </w:t>
      </w:r>
      <w:r w:rsidR="007A56A6" w:rsidRPr="006877D8">
        <w:rPr>
          <w:lang w:val="en-GB"/>
        </w:rPr>
        <w:t>as organised by the corresponding data model. An example can be:</w:t>
      </w:r>
    </w:p>
    <w:p w14:paraId="53DFDA9C" w14:textId="64958253" w:rsidR="00890073" w:rsidRPr="006877D8" w:rsidRDefault="007A56A6" w:rsidP="007A56A6">
      <w:pPr>
        <w:pStyle w:val="NormalWeb"/>
        <w:jc w:val="both"/>
        <w:rPr>
          <w:lang w:val="en-GB"/>
        </w:rPr>
      </w:pPr>
      <w:r w:rsidRPr="006877D8">
        <w:rPr>
          <w:lang w:val="en-GB"/>
        </w:rPr>
        <w:lastRenderedPageBreak/>
        <w:t xml:space="preserve"> </w:t>
      </w:r>
      <w:r w:rsidR="00B202A8" w:rsidRPr="006877D8">
        <w:rPr>
          <w:noProof/>
          <w:lang w:val="en-GB"/>
        </w:rPr>
        <w:drawing>
          <wp:inline distT="0" distB="0" distL="0" distR="0" wp14:anchorId="3E345A53" wp14:editId="2524FD55">
            <wp:extent cx="2655418" cy="682295"/>
            <wp:effectExtent l="0" t="0" r="0" b="3810"/>
            <wp:docPr id="126549305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3059" name="Picture 1" descr="Text, letter&#10;&#10;Description automatically generated"/>
                    <pic:cNvPicPr/>
                  </pic:nvPicPr>
                  <pic:blipFill>
                    <a:blip r:embed="rId5"/>
                    <a:stretch>
                      <a:fillRect/>
                    </a:stretch>
                  </pic:blipFill>
                  <pic:spPr>
                    <a:xfrm>
                      <a:off x="0" y="0"/>
                      <a:ext cx="2655418" cy="682295"/>
                    </a:xfrm>
                    <a:prstGeom prst="rect">
                      <a:avLst/>
                    </a:prstGeom>
                  </pic:spPr>
                </pic:pic>
              </a:graphicData>
            </a:graphic>
          </wp:inline>
        </w:drawing>
      </w:r>
    </w:p>
    <w:p w14:paraId="7609E074" w14:textId="57D1BECB" w:rsidR="007A56A6" w:rsidRPr="006877D8" w:rsidRDefault="007A56A6" w:rsidP="007A56A6">
      <w:pPr>
        <w:pStyle w:val="NormalWeb"/>
        <w:jc w:val="both"/>
        <w:rPr>
          <w:lang w:val="en-GB"/>
        </w:rPr>
      </w:pPr>
      <w:r w:rsidRPr="006877D8">
        <w:rPr>
          <w:b/>
          <w:bCs/>
          <w:lang w:val="en-GB"/>
        </w:rPr>
        <w:t>Data definition language (DDL)</w:t>
      </w:r>
      <w:r w:rsidRPr="006877D8">
        <w:rPr>
          <w:lang w:val="en-GB"/>
        </w:rPr>
        <w:t>: Users define a database schema by a series of codes expressed by a data-definition language (DDL). It is also used to specify specific properties of the data model. An example can be:</w:t>
      </w:r>
    </w:p>
    <w:p w14:paraId="52A70F3A" w14:textId="7DFC4B19" w:rsidR="00EA5716" w:rsidRPr="006877D8" w:rsidRDefault="007A56A6">
      <w:pPr>
        <w:rPr>
          <w:lang w:val="en-GB"/>
        </w:rPr>
      </w:pPr>
      <w:r w:rsidRPr="006877D8">
        <w:rPr>
          <w:rFonts w:ascii="Times New Roman" w:eastAsia="Times New Roman" w:hAnsi="Times New Roman" w:cs="Times New Roman"/>
          <w:b/>
          <w:bCs/>
          <w:noProof/>
          <w:sz w:val="24"/>
          <w:szCs w:val="24"/>
          <w:lang w:val="en-GB"/>
        </w:rPr>
        <w:drawing>
          <wp:inline distT="0" distB="0" distL="0" distR="0" wp14:anchorId="52DA0002" wp14:editId="0D12AF5F">
            <wp:extent cx="2431746" cy="870509"/>
            <wp:effectExtent l="0" t="0" r="0" b="6350"/>
            <wp:docPr id="70033241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2416" name="Picture 1" descr="Text&#10;&#10;Description automatically generated with medium confidence"/>
                    <pic:cNvPicPr/>
                  </pic:nvPicPr>
                  <pic:blipFill>
                    <a:blip r:embed="rId6"/>
                    <a:stretch>
                      <a:fillRect/>
                    </a:stretch>
                  </pic:blipFill>
                  <pic:spPr>
                    <a:xfrm>
                      <a:off x="0" y="0"/>
                      <a:ext cx="2503719" cy="896274"/>
                    </a:xfrm>
                    <a:prstGeom prst="rect">
                      <a:avLst/>
                    </a:prstGeom>
                  </pic:spPr>
                </pic:pic>
              </a:graphicData>
            </a:graphic>
          </wp:inline>
        </w:drawing>
      </w:r>
    </w:p>
    <w:p w14:paraId="11E1D821" w14:textId="50947B51" w:rsidR="00EA5716" w:rsidRPr="006877D8" w:rsidRDefault="00EA5716" w:rsidP="00EA5716">
      <w:pPr>
        <w:rPr>
          <w:lang w:val="en-GB"/>
        </w:rPr>
      </w:pPr>
    </w:p>
    <w:p w14:paraId="2C171F88" w14:textId="42001955" w:rsidR="00B202A8" w:rsidRPr="006877D8" w:rsidRDefault="007A56A6" w:rsidP="007A56A6">
      <w:pPr>
        <w:rPr>
          <w:lang w:val="en-GB"/>
        </w:rPr>
      </w:pPr>
      <w:r w:rsidRPr="006877D8">
        <w:rPr>
          <w:b/>
          <w:bCs/>
          <w:lang w:val="en-GB"/>
        </w:rPr>
        <w:t>Procedure DML</w:t>
      </w:r>
      <w:r w:rsidRPr="006877D8">
        <w:rPr>
          <w:lang w:val="en-GB"/>
        </w:rPr>
        <w:t xml:space="preserve">: This specific type of DML requires users to what data are needed and the approach to get the desired data. </w:t>
      </w:r>
      <w:r w:rsidR="00B202A8" w:rsidRPr="006877D8">
        <w:rPr>
          <w:lang w:val="en-GB"/>
        </w:rPr>
        <w:t>E</w:t>
      </w:r>
      <w:r w:rsidRPr="006877D8">
        <w:rPr>
          <w:lang w:val="en-GB"/>
        </w:rPr>
        <w:t>xample</w:t>
      </w:r>
      <w:r w:rsidR="00B202A8" w:rsidRPr="006877D8">
        <w:rPr>
          <w:lang w:val="en-GB"/>
        </w:rPr>
        <w:t>s</w:t>
      </w:r>
      <w:r w:rsidRPr="006877D8">
        <w:rPr>
          <w:lang w:val="en-GB"/>
        </w:rPr>
        <w:t xml:space="preserve"> can be</w:t>
      </w:r>
      <w:r w:rsidR="00B202A8" w:rsidRPr="006877D8">
        <w:rPr>
          <w:lang w:val="en-GB"/>
        </w:rPr>
        <w:t xml:space="preserve"> FORTRAN, C or BASIC.</w:t>
      </w:r>
    </w:p>
    <w:p w14:paraId="2DCE5222" w14:textId="090F5406" w:rsidR="007A56A6" w:rsidRPr="006877D8" w:rsidRDefault="007A56A6" w:rsidP="007A56A6">
      <w:pPr>
        <w:rPr>
          <w:lang w:val="en-GB"/>
        </w:rPr>
      </w:pPr>
      <w:r w:rsidRPr="006877D8">
        <w:rPr>
          <w:lang w:val="en-GB"/>
        </w:rPr>
        <w:t xml:space="preserve"> </w:t>
      </w:r>
    </w:p>
    <w:p w14:paraId="3E624C40" w14:textId="77777777" w:rsidR="007A56A6" w:rsidRPr="006877D8" w:rsidRDefault="007A56A6" w:rsidP="007A56A6">
      <w:pPr>
        <w:rPr>
          <w:lang w:val="en-GB"/>
        </w:rPr>
      </w:pPr>
    </w:p>
    <w:p w14:paraId="56859D45" w14:textId="5176AB43" w:rsidR="00B202A8" w:rsidRPr="006877D8" w:rsidRDefault="007A56A6" w:rsidP="007A56A6">
      <w:pPr>
        <w:rPr>
          <w:lang w:val="en-GB"/>
        </w:rPr>
      </w:pPr>
      <w:r w:rsidRPr="006877D8">
        <w:rPr>
          <w:b/>
          <w:bCs/>
          <w:lang w:val="en-GB"/>
        </w:rPr>
        <w:t>Declarative DML</w:t>
      </w:r>
      <w:r w:rsidRPr="006877D8">
        <w:rPr>
          <w:lang w:val="en-GB"/>
        </w:rPr>
        <w:t xml:space="preserve">: This specific type of DML does not </w:t>
      </w:r>
      <w:r w:rsidR="00B202A8" w:rsidRPr="006877D8">
        <w:rPr>
          <w:lang w:val="en-GB"/>
        </w:rPr>
        <w:t>require users to specify how to get the data. Users only need to specify what data are needed. Examples can be SQL, PROLOG or LISP.</w:t>
      </w:r>
    </w:p>
    <w:p w14:paraId="0B6192F1" w14:textId="652ACB85" w:rsidR="00EA5716" w:rsidRPr="006877D8" w:rsidRDefault="00B202A8">
      <w:pPr>
        <w:rPr>
          <w:lang w:val="en-GB"/>
        </w:rPr>
      </w:pPr>
      <w:r w:rsidRPr="006877D8">
        <w:rPr>
          <w:lang w:val="en-GB"/>
        </w:rPr>
        <w:t xml:space="preserve"> </w:t>
      </w:r>
    </w:p>
    <w:p w14:paraId="230FB7E1" w14:textId="09C85328" w:rsidR="00EA5716" w:rsidRPr="006877D8" w:rsidRDefault="00EA5716">
      <w:pPr>
        <w:rPr>
          <w:i/>
          <w:iCs/>
          <w:lang w:val="en-GB"/>
        </w:rPr>
      </w:pPr>
      <w:r w:rsidRPr="006877D8">
        <w:rPr>
          <w:i/>
          <w:iCs/>
          <w:lang w:val="en-GB"/>
        </w:rPr>
        <w:t>Reference: The DB book P13-16</w:t>
      </w:r>
      <w:r w:rsidR="00B202A8" w:rsidRPr="006877D8">
        <w:rPr>
          <w:i/>
          <w:iCs/>
          <w:lang w:val="en-GB"/>
        </w:rPr>
        <w:t xml:space="preserve"> and https://www.geeksforgeeks.org/difference-between-procedural-and-non-procedural-language/.</w:t>
      </w:r>
    </w:p>
    <w:p w14:paraId="008FF7AF" w14:textId="77777777" w:rsidR="008F6563" w:rsidRPr="006877D8" w:rsidRDefault="008F6563">
      <w:pPr>
        <w:rPr>
          <w:lang w:val="en-GB"/>
        </w:rPr>
      </w:pPr>
    </w:p>
    <w:p w14:paraId="2E1DB22B" w14:textId="77777777" w:rsidR="008F6563" w:rsidRPr="006877D8" w:rsidRDefault="00000000">
      <w:pPr>
        <w:pStyle w:val="Heading2"/>
        <w:rPr>
          <w:lang w:val="en-GB"/>
        </w:rPr>
      </w:pPr>
      <w:bookmarkStart w:id="8" w:name="_wqi3qmv97nkv" w:colFirst="0" w:colLast="0"/>
      <w:bookmarkEnd w:id="8"/>
      <w:r w:rsidRPr="006877D8">
        <w:rPr>
          <w:lang w:val="en-GB"/>
        </w:rPr>
        <w:t xml:space="preserve">F5 – </w:t>
      </w:r>
      <w:proofErr w:type="spellStart"/>
      <w:r w:rsidRPr="006877D8">
        <w:rPr>
          <w:lang w:val="en-GB"/>
        </w:rPr>
        <w:t>Modeling</w:t>
      </w:r>
      <w:proofErr w:type="spellEnd"/>
    </w:p>
    <w:p w14:paraId="4448DAF0" w14:textId="77777777" w:rsidR="008F6563" w:rsidRPr="006877D8" w:rsidRDefault="00000000">
      <w:pPr>
        <w:rPr>
          <w:lang w:val="en-GB"/>
        </w:rPr>
      </w:pPr>
      <w:r w:rsidRPr="006877D8">
        <w:rPr>
          <w:lang w:val="en-GB"/>
        </w:rPr>
        <w:t xml:space="preserve">Briefly explain the following concepts and the role for each concept in data </w:t>
      </w:r>
      <w:proofErr w:type="spellStart"/>
      <w:r w:rsidRPr="006877D8">
        <w:rPr>
          <w:lang w:val="en-GB"/>
        </w:rPr>
        <w:t>modeling</w:t>
      </w:r>
      <w:proofErr w:type="spellEnd"/>
      <w:r w:rsidRPr="006877D8">
        <w:rPr>
          <w:lang w:val="en-GB"/>
        </w:rPr>
        <w:t>. Give an example of the benefit of each level:</w:t>
      </w:r>
    </w:p>
    <w:p w14:paraId="3A03FAD3" w14:textId="77777777" w:rsidR="008F6563" w:rsidRPr="006877D8" w:rsidRDefault="00000000">
      <w:pPr>
        <w:numPr>
          <w:ilvl w:val="0"/>
          <w:numId w:val="17"/>
        </w:numPr>
        <w:rPr>
          <w:lang w:val="en-GB"/>
        </w:rPr>
      </w:pPr>
      <w:r w:rsidRPr="006877D8">
        <w:rPr>
          <w:lang w:val="en-GB"/>
        </w:rPr>
        <w:t>Conceptual model</w:t>
      </w:r>
    </w:p>
    <w:p w14:paraId="45BA3357" w14:textId="77777777" w:rsidR="008F6563" w:rsidRPr="006877D8" w:rsidRDefault="00000000">
      <w:pPr>
        <w:numPr>
          <w:ilvl w:val="0"/>
          <w:numId w:val="17"/>
        </w:numPr>
        <w:rPr>
          <w:lang w:val="en-GB"/>
        </w:rPr>
      </w:pPr>
      <w:r w:rsidRPr="006877D8">
        <w:rPr>
          <w:lang w:val="en-GB"/>
        </w:rPr>
        <w:t>Logical model</w:t>
      </w:r>
    </w:p>
    <w:p w14:paraId="13505D69" w14:textId="77777777" w:rsidR="008F6563" w:rsidRPr="006877D8" w:rsidRDefault="00000000">
      <w:pPr>
        <w:numPr>
          <w:ilvl w:val="0"/>
          <w:numId w:val="17"/>
        </w:numPr>
        <w:rPr>
          <w:lang w:val="en-GB"/>
        </w:rPr>
      </w:pPr>
      <w:r w:rsidRPr="006877D8">
        <w:rPr>
          <w:lang w:val="en-GB"/>
        </w:rPr>
        <w:t>Physical model</w:t>
      </w:r>
    </w:p>
    <w:p w14:paraId="00F963E9" w14:textId="77777777" w:rsidR="00CF0F9E" w:rsidRPr="006877D8" w:rsidRDefault="00CF0F9E" w:rsidP="00CF0F9E">
      <w:pPr>
        <w:rPr>
          <w:lang w:val="en-GB"/>
        </w:rPr>
      </w:pPr>
    </w:p>
    <w:p w14:paraId="0873488A" w14:textId="4FF6B8A5" w:rsidR="007B2DF6" w:rsidRPr="006877D8" w:rsidRDefault="007B2DF6" w:rsidP="007B2DF6">
      <w:pPr>
        <w:jc w:val="both"/>
        <w:rPr>
          <w:lang w:val="en-GB"/>
        </w:rPr>
      </w:pPr>
      <w:r w:rsidRPr="006877D8">
        <w:rPr>
          <w:lang w:val="en-GB"/>
        </w:rPr>
        <w:t>------------------------------Answer------------------------------</w:t>
      </w:r>
    </w:p>
    <w:p w14:paraId="128824FF" w14:textId="1C9B2F53"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Conceptual model</w:t>
      </w:r>
      <w:r w:rsidRPr="006877D8">
        <w:rPr>
          <w:rFonts w:ascii="HelveticaNeue" w:hAnsi="HelveticaNeue"/>
          <w:sz w:val="22"/>
          <w:szCs w:val="22"/>
          <w:lang w:val="en-GB"/>
        </w:rPr>
        <w:t xml:space="preserve">: </w:t>
      </w:r>
    </w:p>
    <w:p w14:paraId="325284F1" w14:textId="00D3BAC2"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only contains entity names and relationships. </w:t>
      </w:r>
    </w:p>
    <w:p w14:paraId="50A0C3E2" w14:textId="6433BC70" w:rsidR="00CF0F9E"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a high-level overview of a database system for audiences with limited data modelling knowledge, such as stakeholders. </w:t>
      </w:r>
    </w:p>
    <w:p w14:paraId="67FD2AE4" w14:textId="2AFA2BC7"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 xml:space="preserve">Benefit Example: the conceptual model can give the stakeholders a high-level intuition about the database system, making it easier for decision-making and efficient system development. </w:t>
      </w:r>
    </w:p>
    <w:p w14:paraId="4EFAEE61"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lastRenderedPageBreak/>
        <w:t>Logical model</w:t>
      </w:r>
      <w:r w:rsidRPr="006877D8">
        <w:rPr>
          <w:rFonts w:ascii="HelveticaNeue" w:hAnsi="HelveticaNeue"/>
          <w:sz w:val="22"/>
          <w:szCs w:val="22"/>
          <w:lang w:val="en-GB"/>
        </w:rPr>
        <w:t xml:space="preserve">: </w:t>
      </w:r>
    </w:p>
    <w:p w14:paraId="5DF0A919" w14:textId="3D05EC99"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includes entity names, entity relationships, attributes, primary keys, and foreign keys. </w:t>
      </w:r>
    </w:p>
    <w:p w14:paraId="541E63EB" w14:textId="1E3BFAE5" w:rsidR="00CF0F9E"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for clarification and more detailed relationships between </w:t>
      </w:r>
      <w:r w:rsidRPr="006877D8">
        <w:rPr>
          <w:rFonts w:ascii="HelveticaNeue" w:hAnsi="HelveticaNeue"/>
          <w:sz w:val="22"/>
          <w:szCs w:val="22"/>
          <w:lang w:val="en-GB"/>
        </w:rPr>
        <w:t>database entities</w:t>
      </w:r>
      <w:r w:rsidR="00CF0F9E" w:rsidRPr="006877D8">
        <w:rPr>
          <w:rFonts w:ascii="HelveticaNeue" w:hAnsi="HelveticaNeue"/>
          <w:sz w:val="22"/>
          <w:szCs w:val="22"/>
          <w:lang w:val="en-GB"/>
        </w:rPr>
        <w:t>.</w:t>
      </w:r>
    </w:p>
    <w:p w14:paraId="01B2A1D4" w14:textId="4D065CFE"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Benefit Example: the logical model guarantees integrity and consistency of database design. Therefore, the mapping processes from the conceptual model to the actual implementation becomes smoother.</w:t>
      </w:r>
    </w:p>
    <w:p w14:paraId="5D24D1F6"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Physical model</w:t>
      </w:r>
      <w:r w:rsidRPr="006877D8">
        <w:rPr>
          <w:rFonts w:ascii="HelveticaNeue" w:hAnsi="HelveticaNeue"/>
          <w:sz w:val="22"/>
          <w:szCs w:val="22"/>
          <w:lang w:val="en-GB"/>
        </w:rPr>
        <w:t xml:space="preserve">: </w:t>
      </w:r>
    </w:p>
    <w:p w14:paraId="64CF342F" w14:textId="69806A84" w:rsidR="00E964D6" w:rsidRPr="006877D8" w:rsidRDefault="00E964D6" w:rsidP="00E964D6">
      <w:pPr>
        <w:pStyle w:val="NormalWeb"/>
        <w:numPr>
          <w:ilvl w:val="0"/>
          <w:numId w:val="34"/>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a</w:t>
      </w:r>
      <w:r w:rsidR="00CF0F9E" w:rsidRPr="006877D8">
        <w:rPr>
          <w:rFonts w:ascii="HelveticaNeue" w:hAnsi="HelveticaNeue"/>
          <w:sz w:val="22"/>
          <w:szCs w:val="22"/>
          <w:lang w:val="en-GB"/>
        </w:rPr>
        <w:t xml:space="preserve"> physical model has primary keys, foreign keys, table names, column names, and column datatypes. It is for technical implementation purposes. </w:t>
      </w:r>
    </w:p>
    <w:p w14:paraId="155CF7BB" w14:textId="0838C34C" w:rsidR="00CF0F9E" w:rsidRPr="006877D8" w:rsidRDefault="00E964D6" w:rsidP="00E964D6">
      <w:pPr>
        <w:pStyle w:val="NormalWeb"/>
        <w:numPr>
          <w:ilvl w:val="0"/>
          <w:numId w:val="34"/>
        </w:numPr>
        <w:shd w:val="clear" w:color="auto" w:fill="FFFFFF"/>
        <w:jc w:val="both"/>
        <w:rPr>
          <w:lang w:val="en-GB"/>
        </w:rPr>
      </w:pPr>
      <w:r w:rsidRPr="006877D8">
        <w:rPr>
          <w:rFonts w:ascii="HelveticaNeue" w:hAnsi="HelveticaNeue"/>
          <w:sz w:val="22"/>
          <w:szCs w:val="22"/>
          <w:lang w:val="en-GB"/>
        </w:rPr>
        <w:t>Role: t</w:t>
      </w:r>
      <w:r w:rsidR="00CF0F9E" w:rsidRPr="006877D8">
        <w:rPr>
          <w:rFonts w:ascii="HelveticaNeue" w:hAnsi="HelveticaNeue"/>
          <w:sz w:val="22"/>
          <w:szCs w:val="22"/>
          <w:lang w:val="en-GB"/>
        </w:rPr>
        <w:t xml:space="preserve">he major audiences are database administrators and database developers. It has all the detailed implementation information, such as data type. </w:t>
      </w:r>
    </w:p>
    <w:p w14:paraId="0FC05169" w14:textId="15D29459" w:rsidR="008F6563" w:rsidRPr="006877D8" w:rsidRDefault="00E964D6" w:rsidP="00B132E5">
      <w:pPr>
        <w:pStyle w:val="NormalWeb"/>
        <w:numPr>
          <w:ilvl w:val="0"/>
          <w:numId w:val="34"/>
        </w:numPr>
        <w:shd w:val="clear" w:color="auto" w:fill="FFFFFF"/>
        <w:jc w:val="both"/>
        <w:rPr>
          <w:lang w:val="en-GB"/>
        </w:rPr>
      </w:pPr>
      <w:r w:rsidRPr="006877D8">
        <w:rPr>
          <w:rFonts w:ascii="HelveticaNeue" w:hAnsi="HelveticaNeue"/>
          <w:sz w:val="22"/>
          <w:szCs w:val="22"/>
          <w:lang w:val="en-GB"/>
        </w:rPr>
        <w:t xml:space="preserve">Benefit Example: </w:t>
      </w:r>
      <w:r w:rsidR="00A2212B" w:rsidRPr="006877D8">
        <w:rPr>
          <w:rFonts w:ascii="HelveticaNeue" w:hAnsi="HelveticaNeue"/>
          <w:sz w:val="22"/>
          <w:szCs w:val="22"/>
          <w:lang w:val="en-GB"/>
        </w:rPr>
        <w:t>The physical model allows for more efficient data storage, access and management, enabling performance optimisation or resource utilisation optimisation for an existing database system.</w:t>
      </w:r>
    </w:p>
    <w:p w14:paraId="56AB2EB5" w14:textId="77777777" w:rsidR="00B132E5" w:rsidRPr="006877D8" w:rsidRDefault="00B132E5" w:rsidP="00B132E5">
      <w:pPr>
        <w:pStyle w:val="NormalWeb"/>
        <w:shd w:val="clear" w:color="auto" w:fill="FFFFFF"/>
        <w:jc w:val="both"/>
        <w:rPr>
          <w:lang w:val="en-GB"/>
        </w:rPr>
      </w:pPr>
    </w:p>
    <w:p w14:paraId="5FFFDC8B" w14:textId="77777777" w:rsidR="008F6563" w:rsidRPr="006877D8" w:rsidRDefault="00000000">
      <w:pPr>
        <w:pStyle w:val="Heading2"/>
        <w:rPr>
          <w:lang w:val="en-GB"/>
        </w:rPr>
      </w:pPr>
      <w:bookmarkStart w:id="9" w:name="_ik1wi0durvlv" w:colFirst="0" w:colLast="0"/>
      <w:bookmarkEnd w:id="9"/>
      <w:r w:rsidRPr="006877D8">
        <w:rPr>
          <w:lang w:val="en-GB"/>
        </w:rPr>
        <w:t>F6 – Application Architectures</w:t>
      </w:r>
    </w:p>
    <w:p w14:paraId="75BCB18F" w14:textId="77777777" w:rsidR="008F6563" w:rsidRPr="006877D8" w:rsidRDefault="00000000">
      <w:pPr>
        <w:rPr>
          <w:lang w:val="en-GB"/>
        </w:rPr>
      </w:pPr>
      <w:r w:rsidRPr="006877D8">
        <w:rPr>
          <w:lang w:val="en-GB"/>
        </w:rPr>
        <w:t>Briefly explain:</w:t>
      </w:r>
    </w:p>
    <w:p w14:paraId="62F4BED2" w14:textId="77777777" w:rsidR="008F6563" w:rsidRPr="006877D8" w:rsidRDefault="00000000">
      <w:pPr>
        <w:numPr>
          <w:ilvl w:val="0"/>
          <w:numId w:val="20"/>
        </w:numPr>
        <w:rPr>
          <w:lang w:val="en-GB"/>
        </w:rPr>
      </w:pPr>
      <w:r w:rsidRPr="006877D8">
        <w:rPr>
          <w:lang w:val="en-GB"/>
        </w:rPr>
        <w:t>Two-tier database application architecture</w:t>
      </w:r>
    </w:p>
    <w:p w14:paraId="62497280" w14:textId="77777777" w:rsidR="008F6563" w:rsidRPr="006877D8" w:rsidRDefault="00000000">
      <w:pPr>
        <w:numPr>
          <w:ilvl w:val="0"/>
          <w:numId w:val="20"/>
        </w:numPr>
        <w:rPr>
          <w:lang w:val="en-GB"/>
        </w:rPr>
      </w:pPr>
      <w:r w:rsidRPr="006877D8">
        <w:rPr>
          <w:lang w:val="en-GB"/>
        </w:rPr>
        <w:t>Three-tier application architecture</w:t>
      </w:r>
    </w:p>
    <w:p w14:paraId="4FE3C462" w14:textId="77777777" w:rsidR="00B132E5" w:rsidRPr="006877D8" w:rsidRDefault="00B132E5" w:rsidP="00B132E5">
      <w:pPr>
        <w:rPr>
          <w:lang w:val="en-GB"/>
        </w:rPr>
      </w:pPr>
    </w:p>
    <w:p w14:paraId="2684DAAB" w14:textId="36E4F27B" w:rsidR="00B132E5" w:rsidRPr="006877D8" w:rsidRDefault="007B2DF6" w:rsidP="007B2DF6">
      <w:pPr>
        <w:jc w:val="both"/>
        <w:rPr>
          <w:lang w:val="en-GB"/>
        </w:rPr>
      </w:pPr>
      <w:r w:rsidRPr="006877D8">
        <w:rPr>
          <w:lang w:val="en-GB"/>
        </w:rPr>
        <w:t>------------------------------Answer------------------------------</w:t>
      </w:r>
    </w:p>
    <w:p w14:paraId="21FF0C1E" w14:textId="2E434DA3" w:rsidR="00B132E5" w:rsidRPr="006877D8" w:rsidRDefault="00B132E5" w:rsidP="00B132E5">
      <w:pPr>
        <w:rPr>
          <w:lang w:val="en-GB"/>
        </w:rPr>
      </w:pPr>
      <w:r w:rsidRPr="006877D8">
        <w:rPr>
          <w:b/>
          <w:bCs/>
          <w:lang w:val="en-GB"/>
        </w:rPr>
        <w:t>Two-tier</w:t>
      </w:r>
      <w:r w:rsidRPr="006877D8">
        <w:rPr>
          <w:lang w:val="en-GB"/>
        </w:rPr>
        <w:t>: the application is located on the client machine and utilises the database system's features on the server machine by executing query language statements.</w:t>
      </w:r>
    </w:p>
    <w:p w14:paraId="7566EFAB" w14:textId="77777777" w:rsidR="00B132E5" w:rsidRPr="006877D8" w:rsidRDefault="00B132E5" w:rsidP="00B132E5">
      <w:pPr>
        <w:rPr>
          <w:lang w:val="en-GB"/>
        </w:rPr>
      </w:pPr>
    </w:p>
    <w:p w14:paraId="318D843F" w14:textId="7379C389" w:rsidR="00B132E5" w:rsidRPr="006877D8" w:rsidRDefault="00B132E5" w:rsidP="00B132E5">
      <w:pPr>
        <w:rPr>
          <w:lang w:val="en-GB"/>
        </w:rPr>
      </w:pPr>
      <w:r w:rsidRPr="006877D8">
        <w:rPr>
          <w:b/>
          <w:bCs/>
          <w:lang w:val="en-GB"/>
        </w:rPr>
        <w:t>Three-tier</w:t>
      </w:r>
      <w:r w:rsidRPr="006877D8">
        <w:rPr>
          <w:lang w:val="en-GB"/>
        </w:rPr>
        <w:t>: the client machine serves solely as a front-end interface, without making any direct database interactions. Web browsers and mobile apps are the most prevalent types of application clients.</w:t>
      </w:r>
    </w:p>
    <w:p w14:paraId="7BE7549E" w14:textId="77777777" w:rsidR="00B132E5" w:rsidRPr="006877D8" w:rsidRDefault="00B132E5" w:rsidP="00B132E5">
      <w:pPr>
        <w:rPr>
          <w:lang w:val="en-GB"/>
        </w:rPr>
      </w:pPr>
    </w:p>
    <w:p w14:paraId="72A1A37F" w14:textId="5636D1E7" w:rsidR="00B132E5" w:rsidRPr="006877D8" w:rsidRDefault="00B132E5" w:rsidP="00B132E5">
      <w:pPr>
        <w:rPr>
          <w:i/>
          <w:iCs/>
          <w:lang w:val="en-GB"/>
        </w:rPr>
      </w:pPr>
      <w:r w:rsidRPr="006877D8">
        <w:rPr>
          <w:i/>
          <w:iCs/>
          <w:lang w:val="en-GB"/>
        </w:rPr>
        <w:t>Reference: The DB book P23.</w:t>
      </w:r>
    </w:p>
    <w:p w14:paraId="23CFF50A" w14:textId="27C4A669" w:rsidR="00B132E5" w:rsidRPr="006877D8" w:rsidRDefault="00B132E5" w:rsidP="00B132E5">
      <w:pPr>
        <w:rPr>
          <w:lang w:val="en-GB"/>
        </w:rPr>
      </w:pPr>
    </w:p>
    <w:p w14:paraId="36BA8E23" w14:textId="77777777" w:rsidR="008F6563" w:rsidRPr="006877D8" w:rsidRDefault="008F6563">
      <w:pPr>
        <w:rPr>
          <w:lang w:val="en-GB"/>
        </w:rPr>
      </w:pPr>
    </w:p>
    <w:p w14:paraId="2DEBB54D" w14:textId="77777777" w:rsidR="008F6563" w:rsidRPr="006877D8" w:rsidRDefault="008F6563">
      <w:pPr>
        <w:rPr>
          <w:lang w:val="en-GB"/>
        </w:rPr>
      </w:pPr>
    </w:p>
    <w:p w14:paraId="4697039E" w14:textId="77777777" w:rsidR="008F6563" w:rsidRPr="006877D8" w:rsidRDefault="00000000">
      <w:pPr>
        <w:pStyle w:val="Heading2"/>
        <w:rPr>
          <w:lang w:val="en-GB"/>
        </w:rPr>
      </w:pPr>
      <w:bookmarkStart w:id="10" w:name="_aqmsvuglek2x" w:colFirst="0" w:colLast="0"/>
      <w:bookmarkEnd w:id="10"/>
      <w:r w:rsidRPr="006877D8">
        <w:rPr>
          <w:lang w:val="en-GB"/>
        </w:rPr>
        <w:t>F7 – Database Administrators (DBA)</w:t>
      </w:r>
    </w:p>
    <w:p w14:paraId="476C3DEE" w14:textId="1E90B791" w:rsidR="007B2DF6" w:rsidRPr="006877D8" w:rsidRDefault="00000000">
      <w:pPr>
        <w:rPr>
          <w:lang w:val="en-GB"/>
        </w:rPr>
      </w:pPr>
      <w:r w:rsidRPr="006877D8">
        <w:rPr>
          <w:lang w:val="en-GB"/>
        </w:rPr>
        <w:t>List 5 tasks/functions that a DBA performs. Do DBAs typically use DDLs or DMLs?</w:t>
      </w:r>
    </w:p>
    <w:p w14:paraId="76802259" w14:textId="77777777" w:rsidR="007B2DF6" w:rsidRPr="006877D8" w:rsidRDefault="007B2DF6">
      <w:pPr>
        <w:rPr>
          <w:lang w:val="en-GB"/>
        </w:rPr>
      </w:pPr>
    </w:p>
    <w:p w14:paraId="0C04C6A0" w14:textId="77777777" w:rsidR="008F6563" w:rsidRPr="006877D8" w:rsidRDefault="008F6563">
      <w:pPr>
        <w:rPr>
          <w:lang w:val="en-GB"/>
        </w:rPr>
      </w:pPr>
    </w:p>
    <w:p w14:paraId="5E5F0730" w14:textId="7B31977D" w:rsidR="007B2DF6" w:rsidRPr="006877D8" w:rsidRDefault="007B2DF6" w:rsidP="006F4D22">
      <w:pPr>
        <w:jc w:val="both"/>
        <w:rPr>
          <w:lang w:val="en-GB"/>
        </w:rPr>
      </w:pPr>
      <w:r w:rsidRPr="006877D8">
        <w:rPr>
          <w:lang w:val="en-GB"/>
        </w:rPr>
        <w:t>------------------------------Answer------------------------------</w:t>
      </w:r>
    </w:p>
    <w:p w14:paraId="31E4D745" w14:textId="2CB2B1E2" w:rsidR="006F4D22" w:rsidRPr="006877D8" w:rsidRDefault="006F4D22" w:rsidP="006F4D22">
      <w:pPr>
        <w:jc w:val="both"/>
        <w:rPr>
          <w:lang w:val="en-GB"/>
        </w:rPr>
      </w:pPr>
      <w:r w:rsidRPr="006877D8">
        <w:rPr>
          <w:b/>
          <w:bCs/>
          <w:lang w:val="en-GB"/>
        </w:rPr>
        <w:lastRenderedPageBreak/>
        <w:t>Schema definition</w:t>
      </w:r>
      <w:r w:rsidRPr="006877D8">
        <w:rPr>
          <w:lang w:val="en-GB"/>
        </w:rPr>
        <w:t>: they execute data definition statements in the DDL to create the original database schema.</w:t>
      </w:r>
    </w:p>
    <w:p w14:paraId="6AFBC245" w14:textId="77777777" w:rsidR="006F4D22" w:rsidRPr="006877D8" w:rsidRDefault="006F4D22" w:rsidP="006F4D22">
      <w:pPr>
        <w:jc w:val="both"/>
        <w:rPr>
          <w:lang w:val="en-GB"/>
        </w:rPr>
      </w:pPr>
      <w:r w:rsidRPr="006877D8">
        <w:rPr>
          <w:lang w:val="en-GB"/>
        </w:rPr>
        <w:br/>
      </w:r>
      <w:r w:rsidRPr="006877D8">
        <w:rPr>
          <w:b/>
          <w:bCs/>
          <w:lang w:val="en-GB"/>
        </w:rPr>
        <w:t>Storage structure and access-method definition:</w:t>
      </w:r>
      <w:r w:rsidRPr="006877D8">
        <w:rPr>
          <w:lang w:val="en-GB"/>
        </w:rPr>
        <w:t xml:space="preserve"> parameters that are relevant to the physical organisation of the data and the indices to be created may be specified by them.</w:t>
      </w:r>
    </w:p>
    <w:p w14:paraId="05AEB266" w14:textId="77777777" w:rsidR="006F4D22" w:rsidRPr="006877D8" w:rsidRDefault="006F4D22" w:rsidP="006F4D22">
      <w:pPr>
        <w:jc w:val="both"/>
        <w:rPr>
          <w:lang w:val="en-GB"/>
        </w:rPr>
      </w:pPr>
      <w:r w:rsidRPr="006877D8">
        <w:rPr>
          <w:lang w:val="en-GB"/>
        </w:rPr>
        <w:br/>
      </w:r>
      <w:r w:rsidRPr="006877D8">
        <w:rPr>
          <w:b/>
          <w:bCs/>
          <w:lang w:val="en-GB"/>
        </w:rPr>
        <w:t>Schema and physical-organisation modification</w:t>
      </w:r>
      <w:r w:rsidRPr="006877D8">
        <w:rPr>
          <w:lang w:val="en-GB"/>
        </w:rPr>
        <w:t>: they modify the schema and physical organisation to reflect the changing needs of the organisation, OR they alter the physical organisation to improve the performance of the database.</w:t>
      </w:r>
    </w:p>
    <w:p w14:paraId="5BDF8334" w14:textId="77777777" w:rsidR="006F4D22" w:rsidRPr="006877D8" w:rsidRDefault="006F4D22" w:rsidP="006F4D22">
      <w:pPr>
        <w:jc w:val="both"/>
        <w:rPr>
          <w:lang w:val="en-GB"/>
        </w:rPr>
      </w:pPr>
      <w:r w:rsidRPr="006877D8">
        <w:rPr>
          <w:lang w:val="en-GB"/>
        </w:rPr>
        <w:br/>
      </w:r>
      <w:r w:rsidRPr="006877D8">
        <w:rPr>
          <w:b/>
          <w:bCs/>
          <w:lang w:val="en-GB"/>
        </w:rPr>
        <w:t>Granting of authorisation for data access</w:t>
      </w:r>
      <w:r w:rsidRPr="006877D8">
        <w:rPr>
          <w:lang w:val="en-GB"/>
        </w:rPr>
        <w:t>: They manage access levels of the database. That is, they regulate which part of the database can be accessed by various users.</w:t>
      </w:r>
    </w:p>
    <w:p w14:paraId="5575E1F4" w14:textId="19FEB7D7" w:rsidR="006F4D22" w:rsidRPr="006877D8" w:rsidRDefault="006F4D22" w:rsidP="006F4D22">
      <w:pPr>
        <w:jc w:val="both"/>
        <w:rPr>
          <w:lang w:val="en-GB"/>
        </w:rPr>
      </w:pPr>
      <w:r w:rsidRPr="006877D8">
        <w:rPr>
          <w:lang w:val="en-GB"/>
        </w:rPr>
        <w:br/>
      </w:r>
      <w:r w:rsidRPr="006877D8">
        <w:rPr>
          <w:b/>
          <w:bCs/>
          <w:lang w:val="en-GB"/>
        </w:rPr>
        <w:t>Routine maintenance:</w:t>
      </w:r>
      <w:r w:rsidRPr="006877D8">
        <w:rPr>
          <w:lang w:val="en-GB"/>
        </w:rPr>
        <w:t xml:space="preserve"> They should be responsible for routine maintenance such as backup management, available disk space check and performance/user monitoring. </w:t>
      </w:r>
    </w:p>
    <w:p w14:paraId="725164C7" w14:textId="77777777" w:rsidR="006F4D22" w:rsidRPr="006877D8" w:rsidRDefault="006F4D22" w:rsidP="006F4D22">
      <w:pPr>
        <w:jc w:val="both"/>
        <w:rPr>
          <w:lang w:val="en-GB"/>
        </w:rPr>
      </w:pPr>
    </w:p>
    <w:p w14:paraId="453A5A10" w14:textId="7BE269F2" w:rsidR="006F4D22" w:rsidRPr="006877D8" w:rsidRDefault="006F4D22" w:rsidP="006F4D22">
      <w:pPr>
        <w:jc w:val="both"/>
        <w:rPr>
          <w:lang w:val="en-GB"/>
        </w:rPr>
      </w:pPr>
      <w:r w:rsidRPr="006877D8">
        <w:rPr>
          <w:b/>
          <w:bCs/>
          <w:lang w:val="en-GB"/>
        </w:rPr>
        <w:t xml:space="preserve">DBAs may use both DDLs and </w:t>
      </w:r>
      <w:r w:rsidR="00F366A9" w:rsidRPr="006877D8">
        <w:rPr>
          <w:b/>
          <w:bCs/>
          <w:lang w:val="en-GB"/>
        </w:rPr>
        <w:t>DMLs,</w:t>
      </w:r>
      <w:r w:rsidRPr="006877D8">
        <w:rPr>
          <w:b/>
          <w:bCs/>
          <w:lang w:val="en-GB"/>
        </w:rPr>
        <w:t xml:space="preserve"> </w:t>
      </w:r>
      <w:r w:rsidRPr="006877D8">
        <w:rPr>
          <w:b/>
          <w:bCs/>
          <w:i/>
          <w:iCs/>
          <w:lang w:val="en-GB"/>
        </w:rPr>
        <w:t>but DBAs typically use DDLs much more frequently than DMLs.</w:t>
      </w:r>
      <w:r w:rsidRPr="006877D8">
        <w:rPr>
          <w:lang w:val="en-GB"/>
        </w:rPr>
        <w:t xml:space="preserve"> DDLs are used for creating, altering or deleting database structures (</w:t>
      </w:r>
      <w:r w:rsidRPr="006877D8">
        <w:rPr>
          <w:b/>
          <w:bCs/>
          <w:lang w:val="en-GB"/>
        </w:rPr>
        <w:t>these are their main tasks</w:t>
      </w:r>
      <w:r w:rsidRPr="006877D8">
        <w:rPr>
          <w:lang w:val="en-GB"/>
        </w:rPr>
        <w:t>), while DMLs are used for data manipulation tasks like insertion, retrieval or modification.</w:t>
      </w:r>
    </w:p>
    <w:p w14:paraId="2E44A9D7" w14:textId="77777777" w:rsidR="008F6563" w:rsidRPr="006877D8" w:rsidRDefault="008F6563">
      <w:pPr>
        <w:rPr>
          <w:lang w:val="en-GB"/>
        </w:rPr>
      </w:pPr>
    </w:p>
    <w:p w14:paraId="1E78E29B" w14:textId="089C9E95" w:rsidR="006F4D22" w:rsidRPr="006877D8" w:rsidRDefault="006F4D22" w:rsidP="006F4D22">
      <w:pPr>
        <w:jc w:val="both"/>
        <w:rPr>
          <w:i/>
          <w:iCs/>
          <w:lang w:val="en-GB"/>
        </w:rPr>
      </w:pPr>
      <w:r w:rsidRPr="006877D8">
        <w:rPr>
          <w:i/>
          <w:iCs/>
          <w:lang w:val="en-GB"/>
        </w:rPr>
        <w:t xml:space="preserve">Reference: P24-25 of the DB book. </w:t>
      </w:r>
    </w:p>
    <w:p w14:paraId="11612F36" w14:textId="1E9A18A5" w:rsidR="006F4D22" w:rsidRPr="006877D8" w:rsidRDefault="006F4D22">
      <w:pPr>
        <w:rPr>
          <w:lang w:val="en-GB"/>
        </w:rPr>
      </w:pPr>
    </w:p>
    <w:p w14:paraId="1B345C0C" w14:textId="77777777" w:rsidR="008F6563" w:rsidRPr="006877D8" w:rsidRDefault="00000000">
      <w:pPr>
        <w:pStyle w:val="Heading1"/>
        <w:rPr>
          <w:lang w:val="en-GB"/>
        </w:rPr>
      </w:pPr>
      <w:bookmarkStart w:id="11" w:name="_dcrvguqsq7up" w:colFirst="0" w:colLast="0"/>
      <w:bookmarkEnd w:id="11"/>
      <w:r w:rsidRPr="006877D8">
        <w:rPr>
          <w:lang w:val="en-GB"/>
        </w:rPr>
        <w:t>Relational Model</w:t>
      </w:r>
    </w:p>
    <w:p w14:paraId="42BC0204" w14:textId="77777777" w:rsidR="008F6563" w:rsidRPr="006877D8" w:rsidRDefault="008F6563">
      <w:pPr>
        <w:rPr>
          <w:lang w:val="en-GB"/>
        </w:rPr>
      </w:pPr>
    </w:p>
    <w:p w14:paraId="41A61C22" w14:textId="77777777" w:rsidR="008F6563" w:rsidRPr="006877D8" w:rsidRDefault="00000000">
      <w:pPr>
        <w:pStyle w:val="Heading2"/>
        <w:rPr>
          <w:lang w:val="en-GB"/>
        </w:rPr>
      </w:pPr>
      <w:bookmarkStart w:id="12" w:name="_rbk706w3qlg3" w:colFirst="0" w:colLast="0"/>
      <w:bookmarkEnd w:id="12"/>
      <w:r w:rsidRPr="006877D8">
        <w:rPr>
          <w:lang w:val="en-GB"/>
        </w:rPr>
        <w:t>R1 – Domain</w:t>
      </w:r>
    </w:p>
    <w:p w14:paraId="1C922589" w14:textId="77777777" w:rsidR="008F6563" w:rsidRPr="006877D8" w:rsidRDefault="00000000">
      <w:pPr>
        <w:rPr>
          <w:i/>
          <w:lang w:val="en-GB"/>
        </w:rPr>
      </w:pPr>
      <w:r w:rsidRPr="006877D8">
        <w:rPr>
          <w:lang w:val="en-GB"/>
        </w:rPr>
        <w:t xml:space="preserve">Explain the importance of atomicity of domains. </w:t>
      </w:r>
      <w:r w:rsidRPr="006877D8">
        <w:rPr>
          <w:i/>
          <w:lang w:val="en-GB"/>
        </w:rPr>
        <w:t>float</w:t>
      </w:r>
      <w:r w:rsidRPr="006877D8">
        <w:rPr>
          <w:lang w:val="en-GB"/>
        </w:rPr>
        <w:t xml:space="preserve"> is a type. An example of a </w:t>
      </w:r>
      <w:r w:rsidRPr="006877D8">
        <w:rPr>
          <w:i/>
          <w:lang w:val="en-GB"/>
        </w:rPr>
        <w:t>domain</w:t>
      </w:r>
      <w:r w:rsidRPr="006877D8">
        <w:rPr>
          <w:lang w:val="en-GB"/>
        </w:rPr>
        <w:t xml:space="preserve"> might be a person’s </w:t>
      </w:r>
      <w:r w:rsidRPr="006877D8">
        <w:rPr>
          <w:i/>
          <w:lang w:val="en-GB"/>
        </w:rPr>
        <w:t>weight</w:t>
      </w:r>
      <w:r w:rsidRPr="006877D8">
        <w:rPr>
          <w:lang w:val="en-GB"/>
        </w:rPr>
        <w:t xml:space="preserve">. The type for </w:t>
      </w:r>
      <w:r w:rsidRPr="006877D8">
        <w:rPr>
          <w:i/>
          <w:lang w:val="en-GB"/>
        </w:rPr>
        <w:t>weight</w:t>
      </w:r>
      <w:r w:rsidRPr="006877D8">
        <w:rPr>
          <w:lang w:val="en-GB"/>
        </w:rPr>
        <w:t xml:space="preserve"> might be a </w:t>
      </w:r>
      <w:proofErr w:type="gramStart"/>
      <w:r w:rsidRPr="006877D8">
        <w:rPr>
          <w:lang w:val="en-GB"/>
        </w:rPr>
        <w:t>float, but</w:t>
      </w:r>
      <w:proofErr w:type="gramEnd"/>
      <w:r w:rsidRPr="006877D8">
        <w:rPr>
          <w:lang w:val="en-GB"/>
        </w:rPr>
        <w:t xml:space="preserve"> give an example of how </w:t>
      </w:r>
      <w:r w:rsidRPr="006877D8">
        <w:rPr>
          <w:i/>
          <w:lang w:val="en-GB"/>
        </w:rPr>
        <w:t>float</w:t>
      </w:r>
      <w:r w:rsidRPr="006877D8">
        <w:rPr>
          <w:lang w:val="en-GB"/>
        </w:rPr>
        <w:t xml:space="preserve"> is not the </w:t>
      </w:r>
      <w:r w:rsidRPr="006877D8">
        <w:rPr>
          <w:i/>
          <w:lang w:val="en-GB"/>
        </w:rPr>
        <w:t>domain.</w:t>
      </w:r>
    </w:p>
    <w:p w14:paraId="7BD8C2F5" w14:textId="77777777" w:rsidR="007B2DF6" w:rsidRPr="006877D8" w:rsidRDefault="007B2DF6">
      <w:pPr>
        <w:rPr>
          <w:i/>
          <w:lang w:val="en-GB"/>
        </w:rPr>
      </w:pPr>
    </w:p>
    <w:p w14:paraId="2DB6C2CD" w14:textId="5CE150CB" w:rsidR="008F6563" w:rsidRPr="006877D8" w:rsidRDefault="007B2DF6" w:rsidP="007B2DF6">
      <w:pPr>
        <w:jc w:val="both"/>
        <w:rPr>
          <w:lang w:val="en-GB"/>
        </w:rPr>
      </w:pPr>
      <w:r w:rsidRPr="006877D8">
        <w:rPr>
          <w:lang w:val="en-GB"/>
        </w:rPr>
        <w:t>------------------------------Answer------------------------------</w:t>
      </w:r>
    </w:p>
    <w:p w14:paraId="575BF7A1" w14:textId="73AFDA16" w:rsidR="008F6563" w:rsidRPr="006877D8" w:rsidRDefault="00A80032">
      <w:pPr>
        <w:rPr>
          <w:lang w:val="en-GB"/>
        </w:rPr>
      </w:pPr>
      <w:r w:rsidRPr="006877D8">
        <w:rPr>
          <w:b/>
          <w:bCs/>
          <w:lang w:val="en-GB"/>
        </w:rPr>
        <w:t>Importance</w:t>
      </w:r>
      <w:r w:rsidRPr="006877D8">
        <w:rPr>
          <w:lang w:val="en-GB"/>
        </w:rPr>
        <w:t>: it ensures all domains represent a single, indivisible value, which maintains data consistency and integrity. This simplifies data manipulation and querying.</w:t>
      </w:r>
    </w:p>
    <w:p w14:paraId="285ACC5C" w14:textId="77777777" w:rsidR="00A80032" w:rsidRPr="006877D8" w:rsidRDefault="00A80032">
      <w:pPr>
        <w:rPr>
          <w:lang w:val="en-GB"/>
        </w:rPr>
      </w:pPr>
    </w:p>
    <w:p w14:paraId="537D6347" w14:textId="7D48DD3F" w:rsidR="00A80032" w:rsidRPr="006877D8" w:rsidRDefault="00A80032">
      <w:pPr>
        <w:rPr>
          <w:lang w:val="en-GB"/>
        </w:rPr>
      </w:pPr>
      <w:r w:rsidRPr="006877D8">
        <w:rPr>
          <w:lang w:val="en-GB"/>
        </w:rPr>
        <w:t xml:space="preserve">We know that a person usually has a weight between 5.0 kg to 200.0 kg, so we can use the float type to represent a person’s weight, and the range of 5.0-200.0 is the domain of a person’s weight. But it is not very possible that a person can have a weight of 800.0 kg, which is also of float type. So, float is not the domain (not all values of float are within the range), say it is also possible </w:t>
      </w:r>
      <w:proofErr w:type="gramStart"/>
      <w:r w:rsidRPr="006877D8">
        <w:rPr>
          <w:lang w:val="en-GB"/>
        </w:rPr>
        <w:t>can a float can</w:t>
      </w:r>
      <w:proofErr w:type="gramEnd"/>
      <w:r w:rsidRPr="006877D8">
        <w:rPr>
          <w:lang w:val="en-GB"/>
        </w:rPr>
        <w:t xml:space="preserve"> be negative but this is not realistic for a person’s weight. </w:t>
      </w:r>
    </w:p>
    <w:p w14:paraId="7E37CE6D" w14:textId="77777777" w:rsidR="008F6563" w:rsidRPr="006877D8" w:rsidRDefault="00000000">
      <w:pPr>
        <w:pStyle w:val="Heading2"/>
        <w:rPr>
          <w:lang w:val="en-GB"/>
        </w:rPr>
      </w:pPr>
      <w:bookmarkStart w:id="13" w:name="_9l2iqgbaqp9y" w:colFirst="0" w:colLast="0"/>
      <w:bookmarkEnd w:id="13"/>
      <w:r w:rsidRPr="006877D8">
        <w:rPr>
          <w:lang w:val="en-GB"/>
        </w:rPr>
        <w:lastRenderedPageBreak/>
        <w:t>R2 – Keys</w:t>
      </w:r>
    </w:p>
    <w:p w14:paraId="3DF71DDD" w14:textId="77777777" w:rsidR="008F6563" w:rsidRPr="006877D8" w:rsidRDefault="00000000">
      <w:pPr>
        <w:rPr>
          <w:lang w:val="en-GB"/>
        </w:rPr>
      </w:pPr>
      <w:r w:rsidRPr="006877D8">
        <w:rPr>
          <w:lang w:val="en-GB"/>
        </w:rPr>
        <w:t>Briefly define and explain the following concepts:</w:t>
      </w:r>
    </w:p>
    <w:p w14:paraId="4C418146" w14:textId="77777777" w:rsidR="008F6563" w:rsidRPr="006877D8" w:rsidRDefault="00000000">
      <w:pPr>
        <w:numPr>
          <w:ilvl w:val="0"/>
          <w:numId w:val="16"/>
        </w:numPr>
        <w:rPr>
          <w:lang w:val="en-GB"/>
        </w:rPr>
      </w:pPr>
      <w:proofErr w:type="spellStart"/>
      <w:r w:rsidRPr="006877D8">
        <w:rPr>
          <w:lang w:val="en-GB"/>
        </w:rPr>
        <w:t>Superkey</w:t>
      </w:r>
      <w:proofErr w:type="spellEnd"/>
    </w:p>
    <w:p w14:paraId="08093A0B" w14:textId="77777777" w:rsidR="008F6563" w:rsidRPr="006877D8" w:rsidRDefault="00000000">
      <w:pPr>
        <w:numPr>
          <w:ilvl w:val="0"/>
          <w:numId w:val="16"/>
        </w:numPr>
        <w:rPr>
          <w:lang w:val="en-GB"/>
        </w:rPr>
      </w:pPr>
      <w:r w:rsidRPr="006877D8">
        <w:rPr>
          <w:lang w:val="en-GB"/>
        </w:rPr>
        <w:t>Candidate key</w:t>
      </w:r>
    </w:p>
    <w:p w14:paraId="650462C7" w14:textId="77777777" w:rsidR="008F6563" w:rsidRPr="006877D8" w:rsidRDefault="00000000">
      <w:pPr>
        <w:numPr>
          <w:ilvl w:val="0"/>
          <w:numId w:val="16"/>
        </w:numPr>
        <w:rPr>
          <w:lang w:val="en-GB"/>
        </w:rPr>
      </w:pPr>
      <w:r w:rsidRPr="006877D8">
        <w:rPr>
          <w:lang w:val="en-GB"/>
        </w:rPr>
        <w:t>Primary key</w:t>
      </w:r>
    </w:p>
    <w:p w14:paraId="744E61A1" w14:textId="77777777" w:rsidR="008F6563" w:rsidRPr="006877D8" w:rsidRDefault="00000000">
      <w:pPr>
        <w:numPr>
          <w:ilvl w:val="0"/>
          <w:numId w:val="16"/>
        </w:numPr>
        <w:rPr>
          <w:lang w:val="en-GB"/>
        </w:rPr>
      </w:pPr>
      <w:r w:rsidRPr="006877D8">
        <w:rPr>
          <w:lang w:val="en-GB"/>
        </w:rPr>
        <w:t>Foreign key</w:t>
      </w:r>
    </w:p>
    <w:p w14:paraId="7E04488F" w14:textId="77777777" w:rsidR="008F6563" w:rsidRPr="006877D8" w:rsidRDefault="008F6563">
      <w:pPr>
        <w:rPr>
          <w:lang w:val="en-GB"/>
        </w:rPr>
      </w:pPr>
    </w:p>
    <w:p w14:paraId="15BEC9EF" w14:textId="5E1C2A1D" w:rsidR="00605A79" w:rsidRPr="006877D8" w:rsidRDefault="007B2DF6" w:rsidP="007B2DF6">
      <w:pPr>
        <w:jc w:val="both"/>
        <w:rPr>
          <w:lang w:val="en-GB"/>
        </w:rPr>
      </w:pPr>
      <w:r w:rsidRPr="006877D8">
        <w:rPr>
          <w:lang w:val="en-GB"/>
        </w:rPr>
        <w:t>------------------------------Answer------------------------------</w:t>
      </w:r>
    </w:p>
    <w:p w14:paraId="0F8A5F89" w14:textId="0B88AF6E" w:rsidR="0065366E" w:rsidRPr="006877D8" w:rsidRDefault="0065366E">
      <w:pPr>
        <w:rPr>
          <w:u w:val="single"/>
          <w:lang w:val="en-GB"/>
        </w:rPr>
      </w:pPr>
      <w:r w:rsidRPr="006877D8">
        <w:rPr>
          <w:u w:val="single"/>
          <w:lang w:val="en-GB"/>
        </w:rPr>
        <w:t>Here we will use examples for the explanation. Please refers to P43-45 of the DB book.</w:t>
      </w:r>
    </w:p>
    <w:p w14:paraId="2CA0C720" w14:textId="77777777" w:rsidR="0065366E" w:rsidRPr="006877D8" w:rsidRDefault="0065366E">
      <w:pPr>
        <w:rPr>
          <w:lang w:val="en-GB"/>
        </w:rPr>
      </w:pPr>
    </w:p>
    <w:p w14:paraId="736053BC" w14:textId="0E886BDD" w:rsidR="0065366E" w:rsidRPr="006877D8" w:rsidRDefault="0065366E" w:rsidP="0065366E">
      <w:pPr>
        <w:rPr>
          <w:lang w:val="en-GB"/>
        </w:rPr>
      </w:pPr>
      <w:r w:rsidRPr="006877D8">
        <w:rPr>
          <w:b/>
          <w:bCs/>
          <w:lang w:val="en-GB"/>
        </w:rPr>
        <w:t>Super key</w:t>
      </w:r>
      <w:r w:rsidRPr="006877D8">
        <w:rPr>
          <w:lang w:val="en-GB"/>
        </w:rPr>
        <w:t xml:space="preserve">: a super key is a set containing one or more attributes that allow us to identify a unique tuple in the relation. For example, in the instructor table (Figure 2.4), the set of ID AND name is enough to identify a unique instructor in the relation. </w:t>
      </w:r>
    </w:p>
    <w:p w14:paraId="4086CC72" w14:textId="77777777" w:rsidR="0065366E" w:rsidRPr="006877D8" w:rsidRDefault="0065366E" w:rsidP="0065366E">
      <w:pPr>
        <w:rPr>
          <w:lang w:val="en-GB"/>
        </w:rPr>
      </w:pPr>
    </w:p>
    <w:p w14:paraId="51793F6B" w14:textId="2AD1583A" w:rsidR="0065366E" w:rsidRPr="006877D8" w:rsidRDefault="0065366E" w:rsidP="0065366E">
      <w:pPr>
        <w:rPr>
          <w:lang w:val="en-GB"/>
        </w:rPr>
      </w:pPr>
      <w:r w:rsidRPr="006877D8">
        <w:rPr>
          <w:b/>
          <w:bCs/>
          <w:lang w:val="en-GB"/>
        </w:rPr>
        <w:t>Candidate key</w:t>
      </w:r>
      <w:r w:rsidRPr="006877D8">
        <w:rPr>
          <w:lang w:val="en-GB"/>
        </w:rPr>
        <w:t xml:space="preserve">: minimal super keys are called candidate keys. That is, no smaller subsets of a candidate key can be super key. From the previous example, we may use ID as a candidate key since this attribute is enough to identify a unique instructor, and NO smaller subset can do the same job. </w:t>
      </w:r>
    </w:p>
    <w:p w14:paraId="45C931FB" w14:textId="77777777" w:rsidR="0065366E" w:rsidRPr="006877D8" w:rsidRDefault="0065366E" w:rsidP="0065366E">
      <w:pPr>
        <w:rPr>
          <w:lang w:val="en-GB"/>
        </w:rPr>
      </w:pPr>
    </w:p>
    <w:p w14:paraId="3382C9E8" w14:textId="05DDD0A9" w:rsidR="0065366E" w:rsidRPr="006877D8" w:rsidRDefault="0065366E" w:rsidP="0065366E">
      <w:pPr>
        <w:rPr>
          <w:lang w:val="en-GB"/>
        </w:rPr>
      </w:pPr>
      <w:r w:rsidRPr="006877D8">
        <w:rPr>
          <w:b/>
          <w:bCs/>
          <w:lang w:val="en-GB"/>
        </w:rPr>
        <w:t>Primary key</w:t>
      </w:r>
      <w:r w:rsidRPr="006877D8">
        <w:rPr>
          <w:lang w:val="en-GB"/>
        </w:rPr>
        <w:t xml:space="preserve">: a primary key is a candidate key chosen by the database designer to identify unique tuples within the relation. Again, for the same instructor table, we see that in Figure 2.8, ID is underlined, and it is the chosen primary key by the designer to identify unique instructors. </w:t>
      </w:r>
    </w:p>
    <w:p w14:paraId="5B1AC3E8" w14:textId="77777777" w:rsidR="0065366E" w:rsidRPr="006877D8" w:rsidRDefault="0065366E" w:rsidP="0065366E">
      <w:pPr>
        <w:rPr>
          <w:lang w:val="en-GB"/>
        </w:rPr>
      </w:pPr>
    </w:p>
    <w:p w14:paraId="0CB9A474" w14:textId="2CD78FE5" w:rsidR="0065366E" w:rsidRPr="006877D8" w:rsidRDefault="0065366E" w:rsidP="0065366E">
      <w:pPr>
        <w:rPr>
          <w:lang w:val="en-GB"/>
        </w:rPr>
      </w:pPr>
      <w:r w:rsidRPr="006877D8">
        <w:rPr>
          <w:b/>
          <w:bCs/>
          <w:lang w:val="en-GB"/>
        </w:rPr>
        <w:t>Foreign key</w:t>
      </w:r>
      <w:r w:rsidRPr="006877D8">
        <w:rPr>
          <w:lang w:val="en-GB"/>
        </w:rPr>
        <w:t xml:space="preserve">: a foreign key is a key in a table referencing the primary key in another table so that they are linked together. See Figure 2.8 for the student table, </w:t>
      </w:r>
      <w:proofErr w:type="spellStart"/>
      <w:r w:rsidRPr="006877D8">
        <w:rPr>
          <w:lang w:val="en-GB"/>
        </w:rPr>
        <w:t>dept_name</w:t>
      </w:r>
      <w:proofErr w:type="spellEnd"/>
      <w:r w:rsidRPr="006877D8">
        <w:rPr>
          <w:lang w:val="en-GB"/>
        </w:rPr>
        <w:t xml:space="preserve"> is a foreign key in the student relation referencing to the department relation. </w:t>
      </w:r>
    </w:p>
    <w:p w14:paraId="3E8B0805" w14:textId="77777777" w:rsidR="0065366E" w:rsidRPr="006877D8" w:rsidRDefault="0065366E" w:rsidP="0065366E">
      <w:pPr>
        <w:rPr>
          <w:lang w:val="en-GB"/>
        </w:rPr>
      </w:pPr>
    </w:p>
    <w:p w14:paraId="4EF50845" w14:textId="1DF999A9" w:rsidR="0065366E" w:rsidRPr="006877D8" w:rsidRDefault="0065366E">
      <w:pPr>
        <w:rPr>
          <w:i/>
          <w:iCs/>
          <w:lang w:val="en-GB"/>
        </w:rPr>
      </w:pPr>
      <w:r w:rsidRPr="006877D8">
        <w:rPr>
          <w:i/>
          <w:iCs/>
          <w:lang w:val="en-GB"/>
        </w:rPr>
        <w:t>Reference: The DB book P43-45.</w:t>
      </w:r>
    </w:p>
    <w:p w14:paraId="05608585" w14:textId="77777777" w:rsidR="008F6563" w:rsidRPr="006877D8" w:rsidRDefault="008F6563">
      <w:pPr>
        <w:rPr>
          <w:lang w:val="en-GB"/>
        </w:rPr>
      </w:pPr>
    </w:p>
    <w:p w14:paraId="62EF04A0" w14:textId="77777777" w:rsidR="008F6563" w:rsidRPr="006877D8" w:rsidRDefault="00000000">
      <w:pPr>
        <w:pStyle w:val="Heading2"/>
        <w:rPr>
          <w:lang w:val="en-GB"/>
        </w:rPr>
      </w:pPr>
      <w:bookmarkStart w:id="14" w:name="_anbtqu6rb6mm" w:colFirst="0" w:colLast="0"/>
      <w:bookmarkEnd w:id="14"/>
      <w:r w:rsidRPr="006877D8">
        <w:rPr>
          <w:lang w:val="en-GB"/>
        </w:rPr>
        <w:t>R3 – Operators</w:t>
      </w:r>
    </w:p>
    <w:p w14:paraId="069148A4" w14:textId="77777777" w:rsidR="008F6563" w:rsidRPr="006877D8" w:rsidRDefault="00000000">
      <w:pPr>
        <w:rPr>
          <w:lang w:val="en-GB"/>
        </w:rPr>
      </w:pPr>
      <w:r w:rsidRPr="006877D8">
        <w:rPr>
          <w:lang w:val="en-GB"/>
        </w:rPr>
        <w:t xml:space="preserve">The slides associated with the recommended </w:t>
      </w:r>
      <w:proofErr w:type="gramStart"/>
      <w:r w:rsidRPr="006877D8">
        <w:rPr>
          <w:lang w:val="en-GB"/>
        </w:rPr>
        <w:t>text book</w:t>
      </w:r>
      <w:proofErr w:type="gramEnd"/>
      <w:r w:rsidRPr="006877D8">
        <w:rPr>
          <w:lang w:val="en-GB"/>
        </w:rPr>
        <w:t xml:space="preserve"> list six basic relational operators</w:t>
      </w:r>
    </w:p>
    <w:p w14:paraId="0E9C7F3E" w14:textId="77777777" w:rsidR="008F6563" w:rsidRPr="006877D8" w:rsidRDefault="00000000">
      <w:pPr>
        <w:numPr>
          <w:ilvl w:val="0"/>
          <w:numId w:val="1"/>
        </w:numPr>
        <w:rPr>
          <w:lang w:val="en-GB"/>
        </w:rPr>
      </w:pPr>
      <w:r w:rsidRPr="006877D8">
        <w:rPr>
          <w:lang w:val="en-GB"/>
        </w:rPr>
        <w:t xml:space="preserve">select: </w:t>
      </w:r>
      <w:proofErr w:type="gramStart"/>
      <w:r w:rsidRPr="006877D8">
        <w:rPr>
          <w:lang w:val="en-GB"/>
        </w:rPr>
        <w:t>𝞼</w:t>
      </w:r>
      <w:proofErr w:type="gramEnd"/>
    </w:p>
    <w:p w14:paraId="24CA21D3" w14:textId="77777777" w:rsidR="008F6563" w:rsidRPr="006877D8" w:rsidRDefault="00000000">
      <w:pPr>
        <w:numPr>
          <w:ilvl w:val="0"/>
          <w:numId w:val="1"/>
        </w:numPr>
        <w:rPr>
          <w:lang w:val="en-GB"/>
        </w:rPr>
      </w:pPr>
      <w:r w:rsidRPr="006877D8">
        <w:rPr>
          <w:lang w:val="en-GB"/>
        </w:rPr>
        <w:t>project: 𝝅</w:t>
      </w:r>
    </w:p>
    <w:p w14:paraId="79806D3F" w14:textId="77777777" w:rsidR="008F6563" w:rsidRPr="006877D8" w:rsidRDefault="00000000">
      <w:pPr>
        <w:numPr>
          <w:ilvl w:val="0"/>
          <w:numId w:val="1"/>
        </w:numPr>
        <w:rPr>
          <w:lang w:val="en-GB"/>
        </w:rPr>
      </w:pPr>
      <w:r w:rsidRPr="006877D8">
        <w:rPr>
          <w:lang w:val="en-GB"/>
        </w:rPr>
        <w:t>union: U</w:t>
      </w:r>
    </w:p>
    <w:p w14:paraId="4EEC02AC" w14:textId="77777777" w:rsidR="008F6563" w:rsidRPr="006877D8" w:rsidRDefault="00000000">
      <w:pPr>
        <w:numPr>
          <w:ilvl w:val="0"/>
          <w:numId w:val="1"/>
        </w:numPr>
        <w:rPr>
          <w:lang w:val="en-GB"/>
        </w:rPr>
      </w:pPr>
      <w:r w:rsidRPr="006877D8">
        <w:rPr>
          <w:lang w:val="en-GB"/>
        </w:rPr>
        <w:t>set difference: –</w:t>
      </w:r>
    </w:p>
    <w:p w14:paraId="4F2F52D4" w14:textId="77777777" w:rsidR="008F6563" w:rsidRPr="006877D8" w:rsidRDefault="00000000">
      <w:pPr>
        <w:numPr>
          <w:ilvl w:val="0"/>
          <w:numId w:val="1"/>
        </w:numPr>
        <w:rPr>
          <w:lang w:val="en-GB"/>
        </w:rPr>
      </w:pPr>
      <w:r w:rsidRPr="006877D8">
        <w:rPr>
          <w:lang w:val="en-GB"/>
        </w:rPr>
        <w:t>Cartesian product: x</w:t>
      </w:r>
    </w:p>
    <w:p w14:paraId="658980C1" w14:textId="77777777" w:rsidR="008F6563" w:rsidRPr="006877D8" w:rsidRDefault="00000000">
      <w:pPr>
        <w:numPr>
          <w:ilvl w:val="0"/>
          <w:numId w:val="1"/>
        </w:numPr>
        <w:rPr>
          <w:lang w:val="en-GB"/>
        </w:rPr>
      </w:pPr>
      <w:r w:rsidRPr="006877D8">
        <w:rPr>
          <w:rFonts w:ascii="Arial Unicode MS" w:eastAsia="Arial Unicode MS" w:hAnsi="Arial Unicode MS" w:cs="Arial Unicode MS"/>
          <w:lang w:val="en-GB"/>
        </w:rPr>
        <w:t>rename: ⍴</w:t>
      </w:r>
    </w:p>
    <w:p w14:paraId="671D61F9" w14:textId="77777777" w:rsidR="008F6563" w:rsidRPr="006877D8" w:rsidRDefault="008F6563">
      <w:pPr>
        <w:rPr>
          <w:lang w:val="en-GB"/>
        </w:rPr>
      </w:pPr>
    </w:p>
    <w:p w14:paraId="6D4482F1" w14:textId="77777777" w:rsidR="008F6563" w:rsidRPr="006877D8" w:rsidRDefault="00000000">
      <w:pPr>
        <w:rPr>
          <w:lang w:val="en-GB"/>
        </w:rPr>
      </w:pPr>
      <w:r w:rsidRPr="006877D8">
        <w:rPr>
          <w:lang w:val="en-GB"/>
        </w:rPr>
        <w:t xml:space="preserve">Surprisingly, the list does not include </w:t>
      </w:r>
      <w:r w:rsidRPr="006877D8">
        <w:rPr>
          <w:rFonts w:ascii="Arial Unicode MS" w:eastAsia="Arial Unicode MS" w:hAnsi="Arial Unicode MS" w:cs="Arial Unicode MS"/>
          <w:i/>
          <w:lang w:val="en-GB"/>
        </w:rPr>
        <w:t xml:space="preserve">join: ⋈. </w:t>
      </w:r>
      <w:r w:rsidRPr="006877D8">
        <w:rPr>
          <w:lang w:val="en-GB"/>
        </w:rPr>
        <w:t xml:space="preserve">This is because join it is possible to derive join from a relational expression using more basic operators. </w:t>
      </w:r>
    </w:p>
    <w:p w14:paraId="7860508F" w14:textId="77777777" w:rsidR="008F6563" w:rsidRPr="006877D8" w:rsidRDefault="008F6563">
      <w:pPr>
        <w:rPr>
          <w:lang w:val="en-GB"/>
        </w:rPr>
      </w:pPr>
    </w:p>
    <w:p w14:paraId="21FF6547" w14:textId="77777777" w:rsidR="008F6563" w:rsidRPr="006877D8" w:rsidRDefault="00000000">
      <w:pPr>
        <w:rPr>
          <w:lang w:val="en-GB"/>
        </w:rPr>
      </w:pPr>
      <w:r w:rsidRPr="006877D8">
        <w:rPr>
          <w:lang w:val="en-GB"/>
        </w:rPr>
        <w:t>Briefly explain how to derive join from basic operators.</w:t>
      </w:r>
    </w:p>
    <w:p w14:paraId="5DDD1AD9" w14:textId="77777777" w:rsidR="008F6563" w:rsidRPr="006877D8" w:rsidRDefault="008F6563">
      <w:pPr>
        <w:rPr>
          <w:lang w:val="en-GB"/>
        </w:rPr>
      </w:pPr>
    </w:p>
    <w:p w14:paraId="065BF0AB" w14:textId="35F3DCD2" w:rsidR="008F6563" w:rsidRPr="006877D8" w:rsidRDefault="00000000">
      <w:pPr>
        <w:rPr>
          <w:lang w:val="en-GB"/>
        </w:rPr>
      </w:pPr>
      <w:r w:rsidRPr="006877D8">
        <w:rPr>
          <w:lang w:val="en-GB"/>
        </w:rPr>
        <w:t xml:space="preserve">What is the importance of the relational algebra being </w:t>
      </w:r>
      <w:r w:rsidRPr="006877D8">
        <w:rPr>
          <w:i/>
          <w:lang w:val="en-GB"/>
        </w:rPr>
        <w:t>closed under the operators</w:t>
      </w:r>
      <w:r w:rsidRPr="006877D8">
        <w:rPr>
          <w:lang w:val="en-GB"/>
        </w:rPr>
        <w:t xml:space="preserve"> for the derivation</w:t>
      </w:r>
      <w:r w:rsidR="00E631A5" w:rsidRPr="006877D8">
        <w:rPr>
          <w:lang w:val="en-GB"/>
        </w:rPr>
        <w:t>?</w:t>
      </w:r>
    </w:p>
    <w:p w14:paraId="07EFFE7C" w14:textId="77777777" w:rsidR="007B2DF6" w:rsidRPr="006877D8" w:rsidRDefault="007B2DF6">
      <w:pPr>
        <w:rPr>
          <w:lang w:val="en-GB"/>
        </w:rPr>
      </w:pPr>
    </w:p>
    <w:p w14:paraId="04BE0C64" w14:textId="0E0DDB14" w:rsidR="007B2DF6" w:rsidRPr="006877D8" w:rsidRDefault="007B2DF6" w:rsidP="007B2DF6">
      <w:pPr>
        <w:jc w:val="both"/>
        <w:rPr>
          <w:lang w:val="en-GB"/>
        </w:rPr>
      </w:pPr>
      <w:r w:rsidRPr="006877D8">
        <w:rPr>
          <w:lang w:val="en-GB"/>
        </w:rPr>
        <w:t>------------------------------Answer------------------------------</w:t>
      </w:r>
    </w:p>
    <w:p w14:paraId="102C90F0" w14:textId="4475CA07" w:rsidR="008F6563" w:rsidRPr="006877D8" w:rsidRDefault="00E631A5">
      <w:pPr>
        <w:rPr>
          <w:lang w:val="en-GB"/>
        </w:rPr>
      </w:pPr>
      <w:r w:rsidRPr="006877D8">
        <w:rPr>
          <w:b/>
          <w:bCs/>
          <w:lang w:val="en-GB"/>
        </w:rPr>
        <w:t>Derivation</w:t>
      </w:r>
      <w:r w:rsidRPr="006877D8">
        <w:rPr>
          <w:lang w:val="en-GB"/>
        </w:rPr>
        <w:t xml:space="preserve">: </w:t>
      </w:r>
      <w:r w:rsidR="00CB4261" w:rsidRPr="006877D8">
        <w:rPr>
          <w:lang w:val="en-GB"/>
        </w:rPr>
        <w:t>Now let us assume we have two relations, R and S, where attribute A exists in both relations.</w:t>
      </w:r>
    </w:p>
    <w:p w14:paraId="6E762BEA" w14:textId="77777777" w:rsidR="00CB4261" w:rsidRPr="006877D8" w:rsidRDefault="00CB4261">
      <w:pPr>
        <w:rPr>
          <w:lang w:val="en-GB"/>
        </w:rPr>
      </w:pPr>
    </w:p>
    <w:p w14:paraId="18F67D9A" w14:textId="13F96B17" w:rsidR="00CB4261" w:rsidRPr="006877D8" w:rsidRDefault="00CB4261">
      <w:pPr>
        <w:rPr>
          <w:lang w:val="en-GB"/>
        </w:rPr>
      </w:pPr>
      <w:r w:rsidRPr="006877D8">
        <w:rPr>
          <w:lang w:val="en-GB"/>
        </w:rPr>
        <w:t xml:space="preserve">The operation R </w:t>
      </w:r>
      <w:r w:rsidRPr="006877D8">
        <w:rPr>
          <w:rFonts w:ascii="Cambria Math" w:hAnsi="Cambria Math" w:cs="Cambria Math"/>
          <w:lang w:val="en-GB"/>
        </w:rPr>
        <w:t>⋈</w:t>
      </w:r>
      <w:r w:rsidRPr="006877D8">
        <w:rPr>
          <w:lang w:val="en-GB"/>
        </w:rPr>
        <w:t xml:space="preserve"> S, where R.A = S.A can be re-written as the following:</w:t>
      </w:r>
    </w:p>
    <w:p w14:paraId="013EC44F" w14:textId="77777777" w:rsidR="00CB4261" w:rsidRPr="006877D8" w:rsidRDefault="00CB4261">
      <w:pPr>
        <w:rPr>
          <w:lang w:val="en-GB"/>
        </w:rPr>
      </w:pPr>
    </w:p>
    <w:p w14:paraId="6492171C" w14:textId="24E42CED" w:rsidR="00CB4261" w:rsidRPr="006877D8" w:rsidRDefault="00CB4261">
      <w:pPr>
        <w:rPr>
          <w:lang w:val="en-GB"/>
        </w:rPr>
      </w:pPr>
      <w:proofErr w:type="gramStart"/>
      <w:r w:rsidRPr="006877D8">
        <w:rPr>
          <w:rFonts w:ascii="Cambria Math" w:hAnsi="Cambria Math" w:cs="Cambria Math"/>
          <w:lang w:val="en-GB"/>
        </w:rPr>
        <w:t>𝝅</w:t>
      </w:r>
      <w:r w:rsidRPr="006877D8">
        <w:rPr>
          <w:lang w:val="en-GB"/>
        </w:rPr>
        <w:t>(</w:t>
      </w:r>
      <w:proofErr w:type="gramEnd"/>
      <w:r w:rsidRPr="006877D8">
        <w:rPr>
          <w:lang w:val="en-GB"/>
        </w:rPr>
        <w:t>desired attributes)</w:t>
      </w:r>
      <w:r w:rsidRPr="006877D8">
        <w:rPr>
          <w:rFonts w:ascii="Cambria Math" w:hAnsi="Cambria Math" w:cs="Cambria Math"/>
          <w:lang w:val="en-GB"/>
        </w:rPr>
        <w:t>𝞼</w:t>
      </w:r>
      <w:r w:rsidRPr="006877D8">
        <w:rPr>
          <w:lang w:val="en-GB"/>
        </w:rPr>
        <w:t>(R.A = S.A) (R X S)</w:t>
      </w:r>
      <w:r w:rsidR="007531E1" w:rsidRPr="006877D8">
        <w:rPr>
          <w:lang w:val="en-GB"/>
        </w:rPr>
        <w:t xml:space="preserve">. </w:t>
      </w:r>
    </w:p>
    <w:p w14:paraId="2D6B0F1F" w14:textId="58137E9E" w:rsidR="00CB4261" w:rsidRPr="006877D8" w:rsidRDefault="00CB4261">
      <w:pPr>
        <w:rPr>
          <w:lang w:val="en-GB"/>
        </w:rPr>
      </w:pPr>
    </w:p>
    <w:p w14:paraId="69BA9530" w14:textId="15E05715" w:rsidR="00CB4261" w:rsidRPr="006877D8" w:rsidRDefault="007531E1">
      <w:pPr>
        <w:rPr>
          <w:lang w:val="en-GB"/>
        </w:rPr>
      </w:pPr>
      <w:r w:rsidRPr="006877D8">
        <w:rPr>
          <w:lang w:val="en-GB"/>
        </w:rPr>
        <w:t>The “R X S” produces all combinations of R and S, and “</w:t>
      </w:r>
      <w:proofErr w:type="gramStart"/>
      <w:r w:rsidRPr="006877D8">
        <w:rPr>
          <w:rFonts w:ascii="Cambria Math" w:hAnsi="Cambria Math" w:cs="Cambria Math"/>
          <w:lang w:val="en-GB"/>
        </w:rPr>
        <w:t>𝞼</w:t>
      </w:r>
      <w:r w:rsidRPr="006877D8">
        <w:rPr>
          <w:lang w:val="en-GB"/>
        </w:rPr>
        <w:t>(</w:t>
      </w:r>
      <w:proofErr w:type="gramEnd"/>
      <w:r w:rsidRPr="006877D8">
        <w:rPr>
          <w:lang w:val="en-GB"/>
        </w:rPr>
        <w:t>R.A = S.A)” selects those results with R.A = S.A. Then, the projection, “</w:t>
      </w:r>
      <w:proofErr w:type="gramStart"/>
      <w:r w:rsidRPr="006877D8">
        <w:rPr>
          <w:rFonts w:ascii="Cambria Math" w:hAnsi="Cambria Math" w:cs="Cambria Math"/>
          <w:lang w:val="en-GB"/>
        </w:rPr>
        <w:t>𝝅</w:t>
      </w:r>
      <w:r w:rsidRPr="006877D8">
        <w:rPr>
          <w:lang w:val="en-GB"/>
        </w:rPr>
        <w:t>(</w:t>
      </w:r>
      <w:proofErr w:type="gramEnd"/>
      <w:r w:rsidRPr="006877D8">
        <w:rPr>
          <w:lang w:val="en-GB"/>
        </w:rPr>
        <w:t>desired attributes)”, removes any undesired attributes if necessary.</w:t>
      </w:r>
    </w:p>
    <w:p w14:paraId="5B309E11" w14:textId="77777777" w:rsidR="00CB4261" w:rsidRPr="006877D8" w:rsidRDefault="00CB4261">
      <w:pPr>
        <w:rPr>
          <w:lang w:val="en-GB"/>
        </w:rPr>
      </w:pPr>
    </w:p>
    <w:p w14:paraId="42011A5B" w14:textId="5A847C36" w:rsidR="00E631A5" w:rsidRPr="006877D8" w:rsidRDefault="00E631A5" w:rsidP="00E631A5">
      <w:pPr>
        <w:rPr>
          <w:lang w:val="en-GB"/>
        </w:rPr>
      </w:pPr>
      <w:r w:rsidRPr="006877D8">
        <w:rPr>
          <w:b/>
          <w:bCs/>
          <w:lang w:val="en-GB"/>
        </w:rPr>
        <w:t>Importance</w:t>
      </w:r>
      <w:r w:rsidRPr="006877D8">
        <w:rPr>
          <w:lang w:val="en-GB"/>
        </w:rPr>
        <w:t>: if we apply relational algebra to some relation</w:t>
      </w:r>
      <w:r w:rsidR="009728C8" w:rsidRPr="006877D8">
        <w:rPr>
          <w:lang w:val="en-GB"/>
        </w:rPr>
        <w:t>s</w:t>
      </w:r>
      <w:r w:rsidRPr="006877D8">
        <w:rPr>
          <w:lang w:val="en-GB"/>
        </w:rPr>
        <w:t xml:space="preserve">, it never returns something that is out of the scope, i.e., it never produces things other than valid relations that can be used as input for the next relational algebra operation. Therefore, join is equivalent to consecutive relational algebra operations. </w:t>
      </w:r>
    </w:p>
    <w:p w14:paraId="5C0619AE" w14:textId="77777777" w:rsidR="008F6563" w:rsidRPr="006877D8" w:rsidRDefault="008F6563">
      <w:pPr>
        <w:rPr>
          <w:lang w:val="en-GB"/>
        </w:rPr>
      </w:pPr>
    </w:p>
    <w:p w14:paraId="71140D49" w14:textId="77777777" w:rsidR="008F6563" w:rsidRPr="006877D8" w:rsidRDefault="00000000">
      <w:pPr>
        <w:pStyle w:val="Heading2"/>
        <w:rPr>
          <w:lang w:val="en-GB"/>
        </w:rPr>
      </w:pPr>
      <w:bookmarkStart w:id="15" w:name="_ft5px3s9ihrw" w:colFirst="0" w:colLast="0"/>
      <w:bookmarkEnd w:id="15"/>
      <w:r w:rsidRPr="006877D8">
        <w:rPr>
          <w:lang w:val="en-GB"/>
        </w:rPr>
        <w:t>R4 – Equivalent Queries</w:t>
      </w:r>
    </w:p>
    <w:p w14:paraId="294EAAFF" w14:textId="086ECEBE" w:rsidR="008F6563" w:rsidRPr="006877D8" w:rsidRDefault="00000000">
      <w:pPr>
        <w:rPr>
          <w:lang w:val="en-GB"/>
        </w:rPr>
      </w:pPr>
      <w:r w:rsidRPr="006877D8">
        <w:rPr>
          <w:lang w:val="en-GB"/>
        </w:rPr>
        <w:t>Briefly explain the concept of equivalent queries. Later lectures explained an important use of the concept. What is that use?</w:t>
      </w:r>
    </w:p>
    <w:p w14:paraId="61B3A6D8" w14:textId="77777777" w:rsidR="001D4A11" w:rsidRPr="006877D8" w:rsidRDefault="001D4A11">
      <w:pPr>
        <w:rPr>
          <w:lang w:val="en-GB"/>
        </w:rPr>
      </w:pPr>
    </w:p>
    <w:p w14:paraId="345C7E0D" w14:textId="72B45F61" w:rsidR="006D731D" w:rsidRPr="006877D8" w:rsidRDefault="001D4A11" w:rsidP="001D4A11">
      <w:pPr>
        <w:jc w:val="both"/>
        <w:rPr>
          <w:lang w:val="en-GB"/>
        </w:rPr>
      </w:pPr>
      <w:r w:rsidRPr="006877D8">
        <w:rPr>
          <w:lang w:val="en-GB"/>
        </w:rPr>
        <w:t>------------------------------Answer------------------------------</w:t>
      </w:r>
    </w:p>
    <w:p w14:paraId="5D56B803" w14:textId="580182E0" w:rsidR="0025698B" w:rsidRPr="006877D8" w:rsidRDefault="006D731D">
      <w:pPr>
        <w:rPr>
          <w:lang w:val="en-GB"/>
        </w:rPr>
      </w:pPr>
      <w:r w:rsidRPr="006877D8">
        <w:rPr>
          <w:b/>
          <w:bCs/>
          <w:lang w:val="en-GB"/>
        </w:rPr>
        <w:t>Explanation</w:t>
      </w:r>
      <w:r w:rsidRPr="006877D8">
        <w:rPr>
          <w:lang w:val="en-GB"/>
        </w:rPr>
        <w:t xml:space="preserve">: </w:t>
      </w:r>
      <w:r w:rsidR="0025698B" w:rsidRPr="006877D8">
        <w:rPr>
          <w:lang w:val="en-GB"/>
        </w:rPr>
        <w:t>when two or more different query expressions produce the same results under a given database, they are called equivalent queries.</w:t>
      </w:r>
    </w:p>
    <w:p w14:paraId="0229CE62" w14:textId="77777777" w:rsidR="0025698B" w:rsidRPr="006877D8" w:rsidRDefault="0025698B">
      <w:pPr>
        <w:rPr>
          <w:lang w:val="en-GB"/>
        </w:rPr>
      </w:pPr>
    </w:p>
    <w:p w14:paraId="4A02CDAE" w14:textId="3D363772" w:rsidR="008F6563" w:rsidRPr="006877D8" w:rsidRDefault="003406E2">
      <w:pPr>
        <w:rPr>
          <w:lang w:val="en-GB"/>
        </w:rPr>
      </w:pPr>
      <w:r w:rsidRPr="006877D8">
        <w:rPr>
          <w:lang w:val="en-GB"/>
        </w:rPr>
        <w:t>Later in the lectures (</w:t>
      </w:r>
      <w:r w:rsidR="00D43217" w:rsidRPr="006877D8">
        <w:rPr>
          <w:lang w:val="en-GB"/>
        </w:rPr>
        <w:t>lecture 10</w:t>
      </w:r>
      <w:r w:rsidRPr="006877D8">
        <w:rPr>
          <w:lang w:val="en-GB"/>
        </w:rPr>
        <w:t>)</w:t>
      </w:r>
      <w:r w:rsidR="00D43217" w:rsidRPr="006877D8">
        <w:rPr>
          <w:lang w:val="en-GB"/>
        </w:rPr>
        <w:t>, equivalent queries were introduced to optimise query complications. See the figure from the lecture slide:</w:t>
      </w:r>
    </w:p>
    <w:p w14:paraId="05D04EF6" w14:textId="223BAF0C" w:rsidR="00D43217" w:rsidRPr="006877D8" w:rsidRDefault="00D43217">
      <w:pPr>
        <w:rPr>
          <w:lang w:val="en-GB"/>
        </w:rPr>
      </w:pPr>
      <w:r w:rsidRPr="006877D8">
        <w:rPr>
          <w:noProof/>
          <w:lang w:val="en-GB"/>
        </w:rPr>
        <w:drawing>
          <wp:inline distT="0" distB="0" distL="0" distR="0" wp14:anchorId="66B7347A" wp14:editId="1A388617">
            <wp:extent cx="5943600" cy="953770"/>
            <wp:effectExtent l="0" t="0" r="0" b="0"/>
            <wp:docPr id="1644257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621" name="Picture 1" descr="Text&#10;&#10;Description automatically generated"/>
                    <pic:cNvPicPr/>
                  </pic:nvPicPr>
                  <pic:blipFill>
                    <a:blip r:embed="rId7"/>
                    <a:stretch>
                      <a:fillRect/>
                    </a:stretch>
                  </pic:blipFill>
                  <pic:spPr>
                    <a:xfrm>
                      <a:off x="0" y="0"/>
                      <a:ext cx="5943600" cy="953770"/>
                    </a:xfrm>
                    <a:prstGeom prst="rect">
                      <a:avLst/>
                    </a:prstGeom>
                  </pic:spPr>
                </pic:pic>
              </a:graphicData>
            </a:graphic>
          </wp:inline>
        </w:drawing>
      </w:r>
    </w:p>
    <w:p w14:paraId="2394C47F" w14:textId="1E8F3F41" w:rsidR="00D43217" w:rsidRPr="006877D8" w:rsidRDefault="00D43217">
      <w:pPr>
        <w:rPr>
          <w:lang w:val="en-GB"/>
        </w:rPr>
      </w:pPr>
      <w:r w:rsidRPr="006877D8">
        <w:rPr>
          <w:lang w:val="en-GB"/>
        </w:rPr>
        <w:t xml:space="preserve">They produce the same </w:t>
      </w:r>
      <w:proofErr w:type="gramStart"/>
      <w:r w:rsidRPr="006877D8">
        <w:rPr>
          <w:lang w:val="en-GB"/>
        </w:rPr>
        <w:t>results</w:t>
      </w:r>
      <w:proofErr w:type="gramEnd"/>
      <w:r w:rsidRPr="006877D8">
        <w:rPr>
          <w:lang w:val="en-GB"/>
        </w:rPr>
        <w:t xml:space="preserve"> but </w:t>
      </w:r>
      <w:r w:rsidR="000556EA" w:rsidRPr="006877D8">
        <w:rPr>
          <w:lang w:val="en-GB"/>
        </w:rPr>
        <w:t>they may have different computational complexity when we specify an evaluation-plan</w:t>
      </w:r>
      <w:r w:rsidRPr="006877D8">
        <w:rPr>
          <w:lang w:val="en-GB"/>
        </w:rPr>
        <w:t xml:space="preserve"> </w:t>
      </w:r>
    </w:p>
    <w:p w14:paraId="68996C44" w14:textId="77777777" w:rsidR="008F6563" w:rsidRPr="006877D8" w:rsidRDefault="008F6563">
      <w:pPr>
        <w:rPr>
          <w:lang w:val="en-GB"/>
        </w:rPr>
      </w:pPr>
    </w:p>
    <w:p w14:paraId="60DB67A9" w14:textId="77777777" w:rsidR="008F6563" w:rsidRPr="006877D8" w:rsidRDefault="00000000">
      <w:pPr>
        <w:pStyle w:val="Heading1"/>
        <w:rPr>
          <w:lang w:val="en-GB"/>
        </w:rPr>
      </w:pPr>
      <w:bookmarkStart w:id="16" w:name="_73u9ido429i4" w:colFirst="0" w:colLast="0"/>
      <w:bookmarkEnd w:id="16"/>
      <w:r w:rsidRPr="006877D8">
        <w:rPr>
          <w:lang w:val="en-GB"/>
        </w:rPr>
        <w:lastRenderedPageBreak/>
        <w:t>SQL</w:t>
      </w:r>
    </w:p>
    <w:p w14:paraId="5C249B01" w14:textId="77777777" w:rsidR="008F6563" w:rsidRPr="006877D8" w:rsidRDefault="008F6563">
      <w:pPr>
        <w:rPr>
          <w:lang w:val="en-GB"/>
        </w:rPr>
      </w:pPr>
    </w:p>
    <w:p w14:paraId="035B62B0" w14:textId="77777777" w:rsidR="008F6563" w:rsidRPr="006877D8" w:rsidRDefault="00000000">
      <w:pPr>
        <w:pStyle w:val="Heading2"/>
        <w:rPr>
          <w:lang w:val="en-GB"/>
        </w:rPr>
      </w:pPr>
      <w:bookmarkStart w:id="17" w:name="_8wb2ijxihde" w:colFirst="0" w:colLast="0"/>
      <w:bookmarkEnd w:id="17"/>
      <w:r w:rsidRPr="006877D8">
        <w:rPr>
          <w:lang w:val="en-GB"/>
        </w:rPr>
        <w:t>S1 – Foundation</w:t>
      </w:r>
    </w:p>
    <w:p w14:paraId="63E5ADF0" w14:textId="77777777" w:rsidR="008F6563" w:rsidRPr="006877D8" w:rsidRDefault="008F6563">
      <w:pPr>
        <w:rPr>
          <w:lang w:val="en-GB"/>
        </w:rPr>
      </w:pPr>
    </w:p>
    <w:p w14:paraId="7D4EAC45" w14:textId="77777777" w:rsidR="008F6563" w:rsidRPr="006877D8" w:rsidRDefault="00000000">
      <w:pPr>
        <w:rPr>
          <w:lang w:val="en-GB"/>
        </w:rPr>
      </w:pPr>
      <w:r w:rsidRPr="006877D8">
        <w:rPr>
          <w:lang w:val="en-GB"/>
        </w:rPr>
        <w:t>Codd’s Rule 0 states</w:t>
      </w:r>
    </w:p>
    <w:p w14:paraId="4E33DC56" w14:textId="77777777" w:rsidR="008F6563" w:rsidRPr="006877D8" w:rsidRDefault="008F6563">
      <w:pPr>
        <w:rPr>
          <w:lang w:val="en-GB"/>
        </w:rPr>
      </w:pPr>
    </w:p>
    <w:p w14:paraId="3698A017"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0:</w:t>
      </w:r>
      <w:r w:rsidRPr="006877D8">
        <w:rPr>
          <w:color w:val="202122"/>
          <w:sz w:val="21"/>
          <w:szCs w:val="21"/>
          <w:lang w:val="en-GB"/>
        </w:rPr>
        <w:t xml:space="preserve"> The </w:t>
      </w:r>
      <w:r w:rsidRPr="006877D8">
        <w:rPr>
          <w:i/>
          <w:color w:val="202122"/>
          <w:sz w:val="21"/>
          <w:szCs w:val="21"/>
          <w:lang w:val="en-GB"/>
        </w:rPr>
        <w:t>foundation rule</w:t>
      </w:r>
      <w:r w:rsidRPr="006877D8">
        <w:rPr>
          <w:color w:val="202122"/>
          <w:sz w:val="21"/>
          <w:szCs w:val="21"/>
          <w:lang w:val="en-GB"/>
        </w:rPr>
        <w:t>:</w:t>
      </w:r>
    </w:p>
    <w:p w14:paraId="18426BD3"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For any system that is advertised as, or claimed to be, a relational database management system, that system must be able to manage databases entirely through its relational capabilities.</w:t>
      </w:r>
    </w:p>
    <w:p w14:paraId="472F2C7B" w14:textId="77777777" w:rsidR="008F6563" w:rsidRPr="006877D8" w:rsidRDefault="008F6563">
      <w:pPr>
        <w:spacing w:before="40" w:after="140"/>
        <w:ind w:left="340"/>
        <w:rPr>
          <w:color w:val="202122"/>
          <w:sz w:val="21"/>
          <w:szCs w:val="21"/>
          <w:highlight w:val="white"/>
          <w:lang w:val="en-GB"/>
        </w:rPr>
      </w:pPr>
    </w:p>
    <w:p w14:paraId="77CA58AD" w14:textId="77777777" w:rsidR="008F6563" w:rsidRPr="006877D8" w:rsidRDefault="00000000">
      <w:pPr>
        <w:rPr>
          <w:lang w:val="en-GB"/>
        </w:rPr>
      </w:pPr>
      <w:r w:rsidRPr="006877D8">
        <w:rPr>
          <w:lang w:val="en-GB"/>
        </w:rPr>
        <w:t>Briefly explain and give examples of how the rule applies to:</w:t>
      </w:r>
    </w:p>
    <w:p w14:paraId="28B8D791" w14:textId="77777777" w:rsidR="008F6563" w:rsidRPr="006877D8" w:rsidRDefault="00000000">
      <w:pPr>
        <w:numPr>
          <w:ilvl w:val="0"/>
          <w:numId w:val="9"/>
        </w:numPr>
        <w:rPr>
          <w:lang w:val="en-GB"/>
        </w:rPr>
      </w:pPr>
      <w:r w:rsidRPr="006877D8">
        <w:rPr>
          <w:lang w:val="en-GB"/>
        </w:rPr>
        <w:t>Metadata</w:t>
      </w:r>
    </w:p>
    <w:p w14:paraId="56328CBF" w14:textId="77777777" w:rsidR="008F6563" w:rsidRPr="006877D8" w:rsidRDefault="00000000">
      <w:pPr>
        <w:numPr>
          <w:ilvl w:val="0"/>
          <w:numId w:val="9"/>
        </w:numPr>
        <w:rPr>
          <w:lang w:val="en-GB"/>
        </w:rPr>
      </w:pPr>
      <w:r w:rsidRPr="006877D8">
        <w:rPr>
          <w:lang w:val="en-GB"/>
        </w:rPr>
        <w:t>Security</w:t>
      </w:r>
    </w:p>
    <w:p w14:paraId="5F504816" w14:textId="77777777" w:rsidR="001F2C76" w:rsidRPr="006877D8" w:rsidRDefault="001F2C76" w:rsidP="001F2C76">
      <w:pPr>
        <w:rPr>
          <w:lang w:val="en-GB"/>
        </w:rPr>
      </w:pPr>
    </w:p>
    <w:p w14:paraId="25E2950A" w14:textId="40DDF7DD" w:rsidR="001D4A11" w:rsidRPr="006877D8" w:rsidRDefault="001D4A11" w:rsidP="001D4A11">
      <w:pPr>
        <w:jc w:val="both"/>
        <w:rPr>
          <w:lang w:val="en-GB"/>
        </w:rPr>
      </w:pPr>
      <w:r w:rsidRPr="006877D8">
        <w:rPr>
          <w:lang w:val="en-GB"/>
        </w:rPr>
        <w:t>------------------------------Answer------------------------------</w:t>
      </w:r>
    </w:p>
    <w:p w14:paraId="71DFDC59" w14:textId="4606204D" w:rsidR="001F2C76" w:rsidRPr="006877D8" w:rsidRDefault="001F2C76" w:rsidP="001F2C76">
      <w:pPr>
        <w:rPr>
          <w:lang w:val="en-GB"/>
        </w:rPr>
      </w:pPr>
      <w:r w:rsidRPr="006877D8">
        <w:rPr>
          <w:b/>
          <w:bCs/>
          <w:lang w:val="en-GB"/>
        </w:rPr>
        <w:t>Metadata</w:t>
      </w:r>
      <w:r w:rsidRPr="006877D8">
        <w:rPr>
          <w:lang w:val="en-GB"/>
        </w:rPr>
        <w:t xml:space="preserve">: </w:t>
      </w:r>
      <w:r w:rsidR="00882222" w:rsidRPr="006877D8">
        <w:rPr>
          <w:lang w:val="en-GB"/>
        </w:rPr>
        <w:t>metadata of the database management system, including</w:t>
      </w:r>
      <w:r w:rsidRPr="006877D8">
        <w:rPr>
          <w:lang w:val="en-GB"/>
        </w:rPr>
        <w:t xml:space="preserve"> table schemas, column data types and constraints</w:t>
      </w:r>
      <w:r w:rsidR="00882222" w:rsidRPr="006877D8">
        <w:rPr>
          <w:lang w:val="en-GB"/>
        </w:rPr>
        <w:t>,</w:t>
      </w:r>
      <w:r w:rsidRPr="006877D8">
        <w:rPr>
          <w:lang w:val="en-GB"/>
        </w:rPr>
        <w:t xml:space="preserve"> should be accessible </w:t>
      </w:r>
      <w:r w:rsidR="00882222" w:rsidRPr="006877D8">
        <w:rPr>
          <w:lang w:val="en-GB"/>
        </w:rPr>
        <w:t xml:space="preserve">via </w:t>
      </w:r>
      <w:r w:rsidRPr="006877D8">
        <w:rPr>
          <w:lang w:val="en-GB"/>
        </w:rPr>
        <w:t>relational queries.</w:t>
      </w:r>
    </w:p>
    <w:p w14:paraId="34153D4A" w14:textId="77777777" w:rsidR="001F2C76" w:rsidRPr="006877D8" w:rsidRDefault="001F2C76" w:rsidP="001F2C76">
      <w:pPr>
        <w:rPr>
          <w:lang w:val="en-GB"/>
        </w:rPr>
      </w:pPr>
    </w:p>
    <w:p w14:paraId="2D886E99" w14:textId="475DCFF7" w:rsidR="001F2C76" w:rsidRPr="006877D8" w:rsidRDefault="001F2C76" w:rsidP="001F2C76">
      <w:pPr>
        <w:rPr>
          <w:lang w:val="en-GB"/>
        </w:rPr>
      </w:pPr>
      <w:r w:rsidRPr="006877D8">
        <w:rPr>
          <w:b/>
          <w:bCs/>
          <w:lang w:val="en-GB"/>
        </w:rPr>
        <w:t>Security</w:t>
      </w:r>
      <w:r w:rsidRPr="006877D8">
        <w:rPr>
          <w:lang w:val="en-GB"/>
        </w:rPr>
        <w:t xml:space="preserve">: security features, </w:t>
      </w:r>
      <w:r w:rsidR="00882222" w:rsidRPr="006877D8">
        <w:rPr>
          <w:lang w:val="en-GB"/>
        </w:rPr>
        <w:t xml:space="preserve">including </w:t>
      </w:r>
      <w:r w:rsidRPr="006877D8">
        <w:rPr>
          <w:lang w:val="en-GB"/>
        </w:rPr>
        <w:t>user permissions and access controls,</w:t>
      </w:r>
      <w:r w:rsidR="00882222" w:rsidRPr="006877D8">
        <w:rPr>
          <w:lang w:val="en-GB"/>
        </w:rPr>
        <w:t xml:space="preserve"> should </w:t>
      </w:r>
      <w:r w:rsidRPr="006877D8">
        <w:rPr>
          <w:lang w:val="en-GB"/>
        </w:rPr>
        <w:t>be</w:t>
      </w:r>
      <w:r w:rsidR="00882222" w:rsidRPr="006877D8">
        <w:rPr>
          <w:lang w:val="en-GB"/>
        </w:rPr>
        <w:t xml:space="preserve"> able to be</w:t>
      </w:r>
      <w:r w:rsidRPr="006877D8">
        <w:rPr>
          <w:lang w:val="en-GB"/>
        </w:rPr>
        <w:t xml:space="preserve"> managed </w:t>
      </w:r>
      <w:r w:rsidR="00882222" w:rsidRPr="006877D8">
        <w:rPr>
          <w:lang w:val="en-GB"/>
        </w:rPr>
        <w:t>by</w:t>
      </w:r>
      <w:r w:rsidRPr="006877D8">
        <w:rPr>
          <w:lang w:val="en-GB"/>
        </w:rPr>
        <w:t xml:space="preserve"> the relational database's capabilities</w:t>
      </w:r>
      <w:r w:rsidR="00882222" w:rsidRPr="006877D8">
        <w:rPr>
          <w:lang w:val="en-GB"/>
        </w:rPr>
        <w:t>, such as SQL statements.</w:t>
      </w:r>
    </w:p>
    <w:p w14:paraId="6C4E68A1" w14:textId="77777777" w:rsidR="008F6563" w:rsidRPr="006877D8" w:rsidRDefault="008F6563">
      <w:pPr>
        <w:rPr>
          <w:lang w:val="en-GB"/>
        </w:rPr>
      </w:pPr>
    </w:p>
    <w:p w14:paraId="1710E240" w14:textId="77777777" w:rsidR="008F6563" w:rsidRPr="006877D8" w:rsidRDefault="008F6563">
      <w:pPr>
        <w:rPr>
          <w:lang w:val="en-GB"/>
        </w:rPr>
      </w:pPr>
    </w:p>
    <w:p w14:paraId="7DC46B2B" w14:textId="77777777" w:rsidR="008F6563" w:rsidRPr="006877D8" w:rsidRDefault="00000000">
      <w:pPr>
        <w:pStyle w:val="Heading2"/>
        <w:rPr>
          <w:lang w:val="en-GB"/>
        </w:rPr>
      </w:pPr>
      <w:bookmarkStart w:id="18" w:name="_o6ks8mogun2" w:colFirst="0" w:colLast="0"/>
      <w:bookmarkEnd w:id="18"/>
      <w:r w:rsidRPr="006877D8">
        <w:rPr>
          <w:lang w:val="en-GB"/>
        </w:rPr>
        <w:t>S2 – NULL</w:t>
      </w:r>
    </w:p>
    <w:p w14:paraId="73503A1E" w14:textId="77777777" w:rsidR="008F6563" w:rsidRPr="006877D8" w:rsidRDefault="00000000">
      <w:pPr>
        <w:rPr>
          <w:lang w:val="en-GB"/>
        </w:rPr>
      </w:pPr>
      <w:r w:rsidRPr="006877D8">
        <w:rPr>
          <w:lang w:val="en-GB"/>
        </w:rPr>
        <w:t>Codd’s Rule 3 states</w:t>
      </w:r>
    </w:p>
    <w:p w14:paraId="67D28782" w14:textId="77777777" w:rsidR="008F6563" w:rsidRPr="006877D8" w:rsidRDefault="008F6563">
      <w:pPr>
        <w:rPr>
          <w:lang w:val="en-GB"/>
        </w:rPr>
      </w:pPr>
    </w:p>
    <w:p w14:paraId="12A574C0"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3:</w:t>
      </w:r>
      <w:r w:rsidRPr="006877D8">
        <w:rPr>
          <w:color w:val="202122"/>
          <w:sz w:val="21"/>
          <w:szCs w:val="21"/>
          <w:lang w:val="en-GB"/>
        </w:rPr>
        <w:t xml:space="preserve"> </w:t>
      </w:r>
      <w:r w:rsidRPr="006877D8">
        <w:rPr>
          <w:i/>
          <w:color w:val="202122"/>
          <w:sz w:val="21"/>
          <w:szCs w:val="21"/>
          <w:lang w:val="en-GB"/>
        </w:rPr>
        <w:t>Systematic treatment of null values</w:t>
      </w:r>
      <w:r w:rsidRPr="006877D8">
        <w:rPr>
          <w:color w:val="202122"/>
          <w:sz w:val="21"/>
          <w:szCs w:val="21"/>
          <w:lang w:val="en-GB"/>
        </w:rPr>
        <w:t>:</w:t>
      </w:r>
    </w:p>
    <w:p w14:paraId="707C9A27"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7732B10B" w14:textId="77777777" w:rsidR="008F6563" w:rsidRPr="006877D8" w:rsidRDefault="00000000">
      <w:pPr>
        <w:rPr>
          <w:lang w:val="en-GB"/>
        </w:rPr>
      </w:pPr>
      <w:r w:rsidRPr="006877D8">
        <w:rPr>
          <w:lang w:val="en-GB"/>
        </w:rPr>
        <w:t>Briefly explain the importance of the rule for:</w:t>
      </w:r>
    </w:p>
    <w:p w14:paraId="6EBEDBF8" w14:textId="77777777" w:rsidR="008F6563" w:rsidRPr="006877D8" w:rsidRDefault="00000000">
      <w:pPr>
        <w:numPr>
          <w:ilvl w:val="0"/>
          <w:numId w:val="4"/>
        </w:numPr>
        <w:rPr>
          <w:lang w:val="en-GB"/>
        </w:rPr>
      </w:pPr>
      <w:r w:rsidRPr="006877D8">
        <w:rPr>
          <w:lang w:val="en-GB"/>
        </w:rPr>
        <w:t>Using different database schemas defined by multiple people.</w:t>
      </w:r>
    </w:p>
    <w:p w14:paraId="2B09A55E" w14:textId="77777777" w:rsidR="008F6563" w:rsidRPr="006877D8" w:rsidRDefault="00000000">
      <w:pPr>
        <w:numPr>
          <w:ilvl w:val="0"/>
          <w:numId w:val="4"/>
        </w:numPr>
        <w:rPr>
          <w:lang w:val="en-GB"/>
        </w:rPr>
      </w:pPr>
      <w:r w:rsidRPr="006877D8">
        <w:rPr>
          <w:lang w:val="en-GB"/>
        </w:rPr>
        <w:t>SQL aggregation (group by) queries.</w:t>
      </w:r>
    </w:p>
    <w:p w14:paraId="2C19CCC2" w14:textId="77777777" w:rsidR="008F6563" w:rsidRPr="006877D8" w:rsidRDefault="008F6563">
      <w:pPr>
        <w:rPr>
          <w:lang w:val="en-GB"/>
        </w:rPr>
      </w:pPr>
    </w:p>
    <w:p w14:paraId="74D0FE7F" w14:textId="77777777" w:rsidR="008F6563" w:rsidRPr="006877D8" w:rsidRDefault="008F6563">
      <w:pPr>
        <w:rPr>
          <w:lang w:val="en-GB"/>
        </w:rPr>
      </w:pPr>
    </w:p>
    <w:p w14:paraId="64FD06D6" w14:textId="77777777" w:rsidR="001D4A11" w:rsidRPr="006877D8" w:rsidRDefault="001D4A11" w:rsidP="00374B13">
      <w:pPr>
        <w:jc w:val="both"/>
        <w:rPr>
          <w:b/>
          <w:bCs/>
          <w:lang w:val="en-GB"/>
        </w:rPr>
      </w:pPr>
    </w:p>
    <w:p w14:paraId="1EAEAD08" w14:textId="1F3F035F" w:rsidR="001D4A11" w:rsidRPr="006877D8" w:rsidRDefault="001D4A11" w:rsidP="00374B13">
      <w:pPr>
        <w:jc w:val="both"/>
        <w:rPr>
          <w:lang w:val="en-GB"/>
        </w:rPr>
      </w:pPr>
      <w:r w:rsidRPr="006877D8">
        <w:rPr>
          <w:lang w:val="en-GB"/>
        </w:rPr>
        <w:lastRenderedPageBreak/>
        <w:t>------------------------------Answer------------------------------</w:t>
      </w:r>
    </w:p>
    <w:p w14:paraId="0E9BC021" w14:textId="4960B939" w:rsidR="00374B13" w:rsidRPr="006877D8" w:rsidRDefault="00374B13" w:rsidP="00374B13">
      <w:pPr>
        <w:jc w:val="both"/>
        <w:rPr>
          <w:lang w:val="en-GB"/>
        </w:rPr>
      </w:pPr>
      <w:r w:rsidRPr="006877D8">
        <w:rPr>
          <w:b/>
          <w:bCs/>
          <w:lang w:val="en-GB"/>
        </w:rPr>
        <w:t>Using different database schemas defined by multiple people</w:t>
      </w:r>
      <w:r w:rsidRPr="006877D8">
        <w:rPr>
          <w:lang w:val="en-GB"/>
        </w:rPr>
        <w:t>: The rule ensures consistent handling of missing and/or incompatible data over schemas defined by different people, maintaining data integrity and simplifying data integration or comparison between those schemas.</w:t>
      </w:r>
    </w:p>
    <w:p w14:paraId="082665C4" w14:textId="77777777" w:rsidR="00374B13" w:rsidRPr="006877D8" w:rsidRDefault="00374B13" w:rsidP="00374B13">
      <w:pPr>
        <w:jc w:val="both"/>
        <w:rPr>
          <w:lang w:val="en-GB"/>
        </w:rPr>
      </w:pPr>
    </w:p>
    <w:p w14:paraId="10C04E0B" w14:textId="0A83782D" w:rsidR="008F6563" w:rsidRPr="006877D8" w:rsidRDefault="00374B13" w:rsidP="00374B13">
      <w:pPr>
        <w:jc w:val="both"/>
        <w:rPr>
          <w:lang w:val="en-GB"/>
        </w:rPr>
      </w:pPr>
      <w:r w:rsidRPr="006877D8">
        <w:rPr>
          <w:b/>
          <w:bCs/>
          <w:lang w:val="en-GB"/>
        </w:rPr>
        <w:t>SQL aggregation (group by) queries</w:t>
      </w:r>
      <w:r w:rsidRPr="006877D8">
        <w:rPr>
          <w:lang w:val="en-GB"/>
        </w:rPr>
        <w:t>: the rule ensures aggregation queries can handle missing values in a systematic way by treating NULLs consistently. Therefore, aggregation queries can group data with missing or inappropriate information.</w:t>
      </w:r>
    </w:p>
    <w:p w14:paraId="3C7EB1DF" w14:textId="77777777" w:rsidR="008F6563" w:rsidRPr="006877D8" w:rsidRDefault="008F6563">
      <w:pPr>
        <w:rPr>
          <w:lang w:val="en-GB"/>
        </w:rPr>
      </w:pPr>
    </w:p>
    <w:p w14:paraId="637A827D" w14:textId="77777777" w:rsidR="008F6563" w:rsidRPr="006877D8" w:rsidRDefault="00000000">
      <w:pPr>
        <w:pStyle w:val="Heading2"/>
        <w:rPr>
          <w:lang w:val="en-GB"/>
        </w:rPr>
      </w:pPr>
      <w:bookmarkStart w:id="19" w:name="_u7yr65crac1d" w:colFirst="0" w:colLast="0"/>
      <w:bookmarkEnd w:id="19"/>
      <w:r w:rsidRPr="006877D8">
        <w:rPr>
          <w:lang w:val="en-GB"/>
        </w:rPr>
        <w:t>S3 – Atomic Domains</w:t>
      </w:r>
    </w:p>
    <w:p w14:paraId="6DECE460" w14:textId="77777777" w:rsidR="008F6563" w:rsidRPr="006877D8" w:rsidRDefault="00000000">
      <w:pPr>
        <w:rPr>
          <w:lang w:val="en-GB"/>
        </w:rPr>
      </w:pPr>
      <w:r w:rsidRPr="006877D8">
        <w:rPr>
          <w:lang w:val="en-GB"/>
        </w:rPr>
        <w:t>The Columbia University directory of courses uses 20231COMS4111W002 for this section’s “key.” This is not atomic and is composed of:</w:t>
      </w:r>
    </w:p>
    <w:p w14:paraId="34023774" w14:textId="77777777" w:rsidR="008F6563" w:rsidRPr="006877D8" w:rsidRDefault="00000000">
      <w:pPr>
        <w:numPr>
          <w:ilvl w:val="0"/>
          <w:numId w:val="19"/>
        </w:numPr>
        <w:rPr>
          <w:lang w:val="en-GB"/>
        </w:rPr>
      </w:pPr>
      <w:r w:rsidRPr="006877D8">
        <w:rPr>
          <w:lang w:val="en-GB"/>
        </w:rPr>
        <w:t>Year: 2023</w:t>
      </w:r>
    </w:p>
    <w:p w14:paraId="54162B4A" w14:textId="77777777" w:rsidR="008F6563" w:rsidRPr="006877D8" w:rsidRDefault="00000000">
      <w:pPr>
        <w:numPr>
          <w:ilvl w:val="0"/>
          <w:numId w:val="19"/>
        </w:numPr>
        <w:rPr>
          <w:lang w:val="en-GB"/>
        </w:rPr>
      </w:pPr>
      <w:r w:rsidRPr="006877D8">
        <w:rPr>
          <w:lang w:val="en-GB"/>
        </w:rPr>
        <w:t>Semester: 1</w:t>
      </w:r>
    </w:p>
    <w:p w14:paraId="7187A107" w14:textId="77777777" w:rsidR="008F6563" w:rsidRPr="006877D8" w:rsidRDefault="00000000">
      <w:pPr>
        <w:numPr>
          <w:ilvl w:val="0"/>
          <w:numId w:val="19"/>
        </w:numPr>
        <w:rPr>
          <w:lang w:val="en-GB"/>
        </w:rPr>
      </w:pPr>
      <w:r w:rsidRPr="006877D8">
        <w:rPr>
          <w:lang w:val="en-GB"/>
        </w:rPr>
        <w:t>Department: COMS</w:t>
      </w:r>
    </w:p>
    <w:p w14:paraId="7B398000" w14:textId="77777777" w:rsidR="008F6563" w:rsidRPr="006877D8" w:rsidRDefault="00000000">
      <w:pPr>
        <w:numPr>
          <w:ilvl w:val="0"/>
          <w:numId w:val="19"/>
        </w:numPr>
        <w:rPr>
          <w:lang w:val="en-GB"/>
        </w:rPr>
      </w:pPr>
      <w:r w:rsidRPr="006877D8">
        <w:rPr>
          <w:lang w:val="en-GB"/>
        </w:rPr>
        <w:t>Course number: 4111</w:t>
      </w:r>
    </w:p>
    <w:p w14:paraId="67F086F2" w14:textId="77777777" w:rsidR="008F6563" w:rsidRPr="006877D8" w:rsidRDefault="00000000">
      <w:pPr>
        <w:numPr>
          <w:ilvl w:val="0"/>
          <w:numId w:val="19"/>
        </w:numPr>
        <w:rPr>
          <w:lang w:val="en-GB"/>
        </w:rPr>
      </w:pPr>
      <w:r w:rsidRPr="006877D8">
        <w:rPr>
          <w:lang w:val="en-GB"/>
        </w:rPr>
        <w:t>Faculty code: W</w:t>
      </w:r>
    </w:p>
    <w:p w14:paraId="1175D100" w14:textId="77777777" w:rsidR="008F6563" w:rsidRPr="006877D8" w:rsidRDefault="008F6563">
      <w:pPr>
        <w:rPr>
          <w:lang w:val="en-GB"/>
        </w:rPr>
      </w:pPr>
    </w:p>
    <w:p w14:paraId="6FDFB3BB" w14:textId="77777777" w:rsidR="008F6563" w:rsidRPr="006877D8" w:rsidRDefault="00000000">
      <w:pPr>
        <w:rPr>
          <w:lang w:val="en-GB"/>
        </w:rPr>
      </w:pPr>
      <w:r w:rsidRPr="006877D8">
        <w:rPr>
          <w:lang w:val="en-GB"/>
        </w:rPr>
        <w:t>Explain why having the non-atomic key creates problems for:</w:t>
      </w:r>
    </w:p>
    <w:p w14:paraId="73FEF8C1" w14:textId="77777777" w:rsidR="008F6563" w:rsidRPr="006877D8" w:rsidRDefault="00000000">
      <w:pPr>
        <w:numPr>
          <w:ilvl w:val="0"/>
          <w:numId w:val="27"/>
        </w:numPr>
        <w:rPr>
          <w:lang w:val="en-GB"/>
        </w:rPr>
      </w:pPr>
      <w:r w:rsidRPr="006877D8">
        <w:rPr>
          <w:lang w:val="en-GB"/>
        </w:rPr>
        <w:t>Integrity constraints.</w:t>
      </w:r>
    </w:p>
    <w:p w14:paraId="1799ECA4" w14:textId="77777777" w:rsidR="008F6563" w:rsidRPr="006877D8" w:rsidRDefault="00000000">
      <w:pPr>
        <w:numPr>
          <w:ilvl w:val="0"/>
          <w:numId w:val="27"/>
        </w:numPr>
        <w:rPr>
          <w:lang w:val="en-GB"/>
        </w:rPr>
      </w:pPr>
      <w:r w:rsidRPr="006877D8">
        <w:rPr>
          <w:lang w:val="en-GB"/>
        </w:rPr>
        <w:t>Indexes</w:t>
      </w:r>
    </w:p>
    <w:p w14:paraId="0718120B" w14:textId="77777777" w:rsidR="008F6563" w:rsidRPr="006877D8" w:rsidRDefault="008F6563">
      <w:pPr>
        <w:rPr>
          <w:lang w:val="en-GB"/>
        </w:rPr>
      </w:pPr>
    </w:p>
    <w:p w14:paraId="3F81B9EF" w14:textId="5E70EF13" w:rsidR="001D4A11" w:rsidRPr="006877D8" w:rsidRDefault="001D4A11" w:rsidP="001D4A11">
      <w:pPr>
        <w:jc w:val="both"/>
        <w:rPr>
          <w:lang w:val="en-GB"/>
        </w:rPr>
      </w:pPr>
      <w:r w:rsidRPr="006877D8">
        <w:rPr>
          <w:lang w:val="en-GB"/>
        </w:rPr>
        <w:t>------------------------------Answer------------------------------</w:t>
      </w:r>
    </w:p>
    <w:p w14:paraId="71D04308" w14:textId="4F71100E" w:rsidR="00D8307E" w:rsidRPr="006877D8" w:rsidRDefault="00D8307E" w:rsidP="00D8307E">
      <w:pPr>
        <w:rPr>
          <w:lang w:val="en-GB"/>
        </w:rPr>
      </w:pPr>
      <w:r w:rsidRPr="006877D8">
        <w:rPr>
          <w:b/>
          <w:bCs/>
          <w:lang w:val="en-GB"/>
        </w:rPr>
        <w:t>Integrity Constraints</w:t>
      </w:r>
      <w:r w:rsidRPr="006877D8">
        <w:rPr>
          <w:lang w:val="en-GB"/>
        </w:rPr>
        <w:t xml:space="preserve">: </w:t>
      </w:r>
      <w:r w:rsidR="001630D6" w:rsidRPr="006877D8">
        <w:rPr>
          <w:lang w:val="en-GB"/>
        </w:rPr>
        <w:t xml:space="preserve">Such a </w:t>
      </w:r>
      <w:r w:rsidRPr="006877D8">
        <w:rPr>
          <w:lang w:val="en-GB"/>
        </w:rPr>
        <w:t xml:space="preserve">non-atomic key </w:t>
      </w:r>
      <w:r w:rsidR="001630D6" w:rsidRPr="006877D8">
        <w:rPr>
          <w:lang w:val="en-GB"/>
        </w:rPr>
        <w:t>makes it very complicated to maintain</w:t>
      </w:r>
      <w:r w:rsidRPr="006877D8">
        <w:rPr>
          <w:lang w:val="en-GB"/>
        </w:rPr>
        <w:t xml:space="preserve"> </w:t>
      </w:r>
      <w:r w:rsidR="001630D6" w:rsidRPr="006877D8">
        <w:rPr>
          <w:lang w:val="en-GB"/>
        </w:rPr>
        <w:t>data integrity</w:t>
      </w:r>
      <w:r w:rsidRPr="006877D8">
        <w:rPr>
          <w:lang w:val="en-GB"/>
        </w:rPr>
        <w:t xml:space="preserve"> </w:t>
      </w:r>
      <w:r w:rsidR="001630D6" w:rsidRPr="006877D8">
        <w:rPr>
          <w:lang w:val="en-GB"/>
        </w:rPr>
        <w:t xml:space="preserve">by setting </w:t>
      </w:r>
      <w:r w:rsidRPr="006877D8">
        <w:rPr>
          <w:lang w:val="en-GB"/>
        </w:rPr>
        <w:t>constraints</w:t>
      </w:r>
      <w:r w:rsidR="001630D6" w:rsidRPr="006877D8">
        <w:rPr>
          <w:lang w:val="en-GB"/>
        </w:rPr>
        <w:t>. Individual</w:t>
      </w:r>
      <w:r w:rsidRPr="006877D8">
        <w:rPr>
          <w:lang w:val="en-GB"/>
        </w:rPr>
        <w:t xml:space="preserve"> components</w:t>
      </w:r>
      <w:r w:rsidR="001630D6" w:rsidRPr="006877D8">
        <w:rPr>
          <w:lang w:val="en-GB"/>
        </w:rPr>
        <w:t xml:space="preserve"> of those values</w:t>
      </w:r>
      <w:r w:rsidRPr="006877D8">
        <w:rPr>
          <w:lang w:val="en-GB"/>
        </w:rPr>
        <w:t xml:space="preserve"> </w:t>
      </w:r>
      <w:r w:rsidR="009302B1" w:rsidRPr="006877D8">
        <w:rPr>
          <w:lang w:val="en-GB"/>
        </w:rPr>
        <w:t>must be checked independently, which may lead to consistency</w:t>
      </w:r>
      <w:r w:rsidRPr="006877D8">
        <w:rPr>
          <w:lang w:val="en-GB"/>
        </w:rPr>
        <w:t>.</w:t>
      </w:r>
    </w:p>
    <w:p w14:paraId="5DA884CA" w14:textId="77777777" w:rsidR="00D8307E" w:rsidRPr="006877D8" w:rsidRDefault="00D8307E" w:rsidP="00D8307E">
      <w:pPr>
        <w:rPr>
          <w:lang w:val="en-GB"/>
        </w:rPr>
      </w:pPr>
    </w:p>
    <w:p w14:paraId="03A4685F" w14:textId="350FE72B" w:rsidR="00D8307E" w:rsidRPr="006877D8" w:rsidRDefault="00D8307E" w:rsidP="00D8307E">
      <w:pPr>
        <w:rPr>
          <w:lang w:val="en-GB"/>
        </w:rPr>
      </w:pPr>
      <w:r w:rsidRPr="006877D8">
        <w:rPr>
          <w:b/>
          <w:bCs/>
          <w:lang w:val="en-GB"/>
        </w:rPr>
        <w:t>Indexes</w:t>
      </w:r>
      <w:r w:rsidRPr="006877D8">
        <w:rPr>
          <w:lang w:val="en-GB"/>
        </w:rPr>
        <w:t xml:space="preserve">: </w:t>
      </w:r>
      <w:r w:rsidR="009302B1" w:rsidRPr="006877D8">
        <w:rPr>
          <w:lang w:val="en-GB"/>
        </w:rPr>
        <w:t xml:space="preserve">More resources are required to manage multi-element </w:t>
      </w:r>
      <w:r w:rsidR="0013422E" w:rsidRPr="006877D8">
        <w:rPr>
          <w:lang w:val="en-GB"/>
        </w:rPr>
        <w:t>keys.</w:t>
      </w:r>
      <w:r w:rsidR="009302B1" w:rsidRPr="006877D8">
        <w:rPr>
          <w:lang w:val="en-GB"/>
        </w:rPr>
        <w:t xml:space="preserve"> Therefore, non-atomic keys create inefficiencies in database indexing.</w:t>
      </w:r>
    </w:p>
    <w:p w14:paraId="4178E7E5" w14:textId="77777777" w:rsidR="008F6563" w:rsidRPr="006877D8" w:rsidRDefault="008F6563">
      <w:pPr>
        <w:rPr>
          <w:lang w:val="en-GB"/>
        </w:rPr>
      </w:pPr>
    </w:p>
    <w:p w14:paraId="566502FF" w14:textId="77777777" w:rsidR="008F6563" w:rsidRPr="006877D8" w:rsidRDefault="008F6563">
      <w:pPr>
        <w:rPr>
          <w:lang w:val="en-GB"/>
        </w:rPr>
      </w:pPr>
    </w:p>
    <w:p w14:paraId="7C30E36C" w14:textId="77777777" w:rsidR="008F6563" w:rsidRPr="006877D8" w:rsidRDefault="00000000">
      <w:pPr>
        <w:pStyle w:val="Heading2"/>
        <w:rPr>
          <w:lang w:val="en-GB"/>
        </w:rPr>
      </w:pPr>
      <w:bookmarkStart w:id="20" w:name="_uzi7obup82ei" w:colFirst="0" w:colLast="0"/>
      <w:bookmarkEnd w:id="20"/>
      <w:r w:rsidRPr="006877D8">
        <w:rPr>
          <w:lang w:val="en-GB"/>
        </w:rPr>
        <w:t>S4 – JOINs</w:t>
      </w:r>
    </w:p>
    <w:p w14:paraId="7A91B0EC" w14:textId="77777777" w:rsidR="008F6563" w:rsidRPr="006877D8" w:rsidRDefault="00000000">
      <w:pPr>
        <w:rPr>
          <w:lang w:val="en-GB"/>
        </w:rPr>
      </w:pPr>
      <w:r w:rsidRPr="006877D8">
        <w:rPr>
          <w:lang w:val="en-GB"/>
        </w:rPr>
        <w:t>Briefly explain the following concepts:</w:t>
      </w:r>
    </w:p>
    <w:p w14:paraId="423D5654" w14:textId="77777777" w:rsidR="008F6563" w:rsidRPr="006877D8" w:rsidRDefault="00000000">
      <w:pPr>
        <w:numPr>
          <w:ilvl w:val="0"/>
          <w:numId w:val="21"/>
        </w:numPr>
        <w:rPr>
          <w:lang w:val="en-GB"/>
        </w:rPr>
      </w:pPr>
      <w:r w:rsidRPr="006877D8">
        <w:rPr>
          <w:lang w:val="en-GB"/>
        </w:rPr>
        <w:t>Natural join</w:t>
      </w:r>
    </w:p>
    <w:p w14:paraId="4625B373" w14:textId="77777777" w:rsidR="008F6563" w:rsidRPr="006877D8" w:rsidRDefault="00000000">
      <w:pPr>
        <w:numPr>
          <w:ilvl w:val="0"/>
          <w:numId w:val="21"/>
        </w:numPr>
        <w:rPr>
          <w:lang w:val="en-GB"/>
        </w:rPr>
      </w:pPr>
      <w:proofErr w:type="spellStart"/>
      <w:r w:rsidRPr="006877D8">
        <w:rPr>
          <w:lang w:val="en-GB"/>
        </w:rPr>
        <w:t>Equi</w:t>
      </w:r>
      <w:proofErr w:type="spellEnd"/>
      <w:r w:rsidRPr="006877D8">
        <w:rPr>
          <w:lang w:val="en-GB"/>
        </w:rPr>
        <w:t>-join</w:t>
      </w:r>
    </w:p>
    <w:p w14:paraId="2F6221F0" w14:textId="77777777" w:rsidR="008F6563" w:rsidRPr="006877D8" w:rsidRDefault="00000000">
      <w:pPr>
        <w:numPr>
          <w:ilvl w:val="0"/>
          <w:numId w:val="21"/>
        </w:numPr>
        <w:rPr>
          <w:lang w:val="en-GB"/>
        </w:rPr>
      </w:pPr>
      <w:r w:rsidRPr="006877D8">
        <w:rPr>
          <w:lang w:val="en-GB"/>
        </w:rPr>
        <w:t>Theta join</w:t>
      </w:r>
    </w:p>
    <w:p w14:paraId="62BCC1E3" w14:textId="77777777" w:rsidR="008F6563" w:rsidRPr="006877D8" w:rsidRDefault="00000000">
      <w:pPr>
        <w:numPr>
          <w:ilvl w:val="0"/>
          <w:numId w:val="21"/>
        </w:numPr>
        <w:rPr>
          <w:lang w:val="en-GB"/>
        </w:rPr>
      </w:pPr>
      <w:r w:rsidRPr="006877D8">
        <w:rPr>
          <w:lang w:val="en-GB"/>
        </w:rPr>
        <w:t xml:space="preserve">Left </w:t>
      </w:r>
      <w:proofErr w:type="gramStart"/>
      <w:r w:rsidRPr="006877D8">
        <w:rPr>
          <w:lang w:val="en-GB"/>
        </w:rPr>
        <w:t>join</w:t>
      </w:r>
      <w:proofErr w:type="gramEnd"/>
    </w:p>
    <w:p w14:paraId="7E67092A" w14:textId="77777777" w:rsidR="008F6563" w:rsidRPr="006877D8" w:rsidRDefault="00000000">
      <w:pPr>
        <w:numPr>
          <w:ilvl w:val="0"/>
          <w:numId w:val="21"/>
        </w:numPr>
        <w:rPr>
          <w:lang w:val="en-GB"/>
        </w:rPr>
      </w:pPr>
      <w:r w:rsidRPr="006877D8">
        <w:rPr>
          <w:lang w:val="en-GB"/>
        </w:rPr>
        <w:t>Right join</w:t>
      </w:r>
    </w:p>
    <w:p w14:paraId="51D77915" w14:textId="77777777" w:rsidR="008F6563" w:rsidRPr="006877D8" w:rsidRDefault="00000000">
      <w:pPr>
        <w:numPr>
          <w:ilvl w:val="0"/>
          <w:numId w:val="21"/>
        </w:numPr>
        <w:rPr>
          <w:lang w:val="en-GB"/>
        </w:rPr>
      </w:pPr>
      <w:r w:rsidRPr="006877D8">
        <w:rPr>
          <w:lang w:val="en-GB"/>
        </w:rPr>
        <w:t>Outer join</w:t>
      </w:r>
    </w:p>
    <w:p w14:paraId="524CF8F6" w14:textId="77777777" w:rsidR="008F6563" w:rsidRPr="006877D8" w:rsidRDefault="008F6563">
      <w:pPr>
        <w:rPr>
          <w:lang w:val="en-GB"/>
        </w:rPr>
      </w:pPr>
    </w:p>
    <w:p w14:paraId="6DF7E981" w14:textId="77777777" w:rsidR="008F6563" w:rsidRPr="006877D8" w:rsidRDefault="008F6563">
      <w:pPr>
        <w:rPr>
          <w:lang w:val="en-GB"/>
        </w:rPr>
      </w:pPr>
    </w:p>
    <w:p w14:paraId="1F6FB8C8" w14:textId="2F5DDEA5" w:rsidR="001D4A11" w:rsidRPr="006877D8" w:rsidRDefault="001D4A11" w:rsidP="001D4A11">
      <w:pPr>
        <w:jc w:val="both"/>
        <w:rPr>
          <w:lang w:val="en-GB"/>
        </w:rPr>
      </w:pPr>
      <w:r w:rsidRPr="006877D8">
        <w:rPr>
          <w:lang w:val="en-GB"/>
        </w:rPr>
        <w:t>------------------------------Answer------------------------------</w:t>
      </w:r>
    </w:p>
    <w:p w14:paraId="541CA67F" w14:textId="4092DF0F" w:rsidR="0013422E" w:rsidRPr="006877D8" w:rsidRDefault="0013422E" w:rsidP="0013422E">
      <w:pPr>
        <w:rPr>
          <w:lang w:val="en-GB"/>
        </w:rPr>
      </w:pPr>
      <w:r w:rsidRPr="006877D8">
        <w:rPr>
          <w:b/>
          <w:bCs/>
          <w:lang w:val="en-GB"/>
        </w:rPr>
        <w:t>Natural join</w:t>
      </w:r>
      <w:r w:rsidRPr="006877D8">
        <w:rPr>
          <w:lang w:val="en-GB"/>
        </w:rPr>
        <w:t xml:space="preserve"> merges two tables based on columns with the same name and data type/domain. They match them and remove any duplication.</w:t>
      </w:r>
      <w:r w:rsidRPr="006877D8">
        <w:rPr>
          <w:lang w:val="en-GB"/>
        </w:rPr>
        <w:br/>
      </w:r>
      <w:proofErr w:type="spellStart"/>
      <w:r w:rsidRPr="006877D8">
        <w:rPr>
          <w:b/>
          <w:bCs/>
          <w:lang w:val="en-GB"/>
        </w:rPr>
        <w:t>Equi</w:t>
      </w:r>
      <w:proofErr w:type="spellEnd"/>
      <w:r w:rsidRPr="006877D8">
        <w:rPr>
          <w:b/>
          <w:bCs/>
          <w:lang w:val="en-GB"/>
        </w:rPr>
        <w:t>-join</w:t>
      </w:r>
      <w:r w:rsidRPr="006877D8">
        <w:rPr>
          <w:lang w:val="en-GB"/>
        </w:rPr>
        <w:t xml:space="preserve"> merges two tables by matching the same value of a specific column or specific columns specified by the user.</w:t>
      </w:r>
      <w:r w:rsidRPr="006877D8">
        <w:rPr>
          <w:lang w:val="en-GB"/>
        </w:rPr>
        <w:br/>
      </w:r>
      <w:r w:rsidRPr="006877D8">
        <w:rPr>
          <w:b/>
          <w:bCs/>
          <w:lang w:val="en-GB"/>
        </w:rPr>
        <w:t>Theta join</w:t>
      </w:r>
      <w:r w:rsidRPr="006877D8">
        <w:rPr>
          <w:lang w:val="en-GB"/>
        </w:rPr>
        <w:t xml:space="preserve"> merges two tables in a manner that is similar to </w:t>
      </w:r>
      <w:proofErr w:type="spellStart"/>
      <w:r w:rsidRPr="006877D8">
        <w:rPr>
          <w:lang w:val="en-GB"/>
        </w:rPr>
        <w:t>Equi</w:t>
      </w:r>
      <w:proofErr w:type="spellEnd"/>
      <w:r w:rsidRPr="006877D8">
        <w:rPr>
          <w:lang w:val="en-GB"/>
        </w:rPr>
        <w:t>-join, but it allows not only same value conditions, but it also supports comparison operators (&gt;, &lt;, =, etc.) for one or more columns, which is called a theta condition.</w:t>
      </w:r>
    </w:p>
    <w:p w14:paraId="0AF64B35" w14:textId="77777777" w:rsidR="0013422E" w:rsidRPr="006877D8" w:rsidRDefault="0013422E" w:rsidP="0013422E">
      <w:pPr>
        <w:rPr>
          <w:lang w:val="en-GB"/>
        </w:rPr>
      </w:pPr>
      <w:r w:rsidRPr="006877D8">
        <w:rPr>
          <w:b/>
          <w:bCs/>
          <w:lang w:val="en-GB"/>
        </w:rPr>
        <w:t>Left join</w:t>
      </w:r>
      <w:r w:rsidRPr="006877D8">
        <w:rPr>
          <w:lang w:val="en-GB"/>
        </w:rPr>
        <w:t xml:space="preserve"> returns all the rows from the left table and the matching rows from the right table.</w:t>
      </w:r>
    </w:p>
    <w:p w14:paraId="0EA9A5EA" w14:textId="4243E0E9" w:rsidR="0013422E" w:rsidRPr="006877D8" w:rsidRDefault="0013422E" w:rsidP="0013422E">
      <w:pPr>
        <w:rPr>
          <w:lang w:val="en-GB"/>
        </w:rPr>
      </w:pPr>
      <w:r w:rsidRPr="006877D8">
        <w:rPr>
          <w:b/>
          <w:bCs/>
          <w:lang w:val="en-GB"/>
        </w:rPr>
        <w:t>Right join</w:t>
      </w:r>
      <w:r w:rsidRPr="006877D8">
        <w:rPr>
          <w:lang w:val="en-GB"/>
        </w:rPr>
        <w:t xml:space="preserve"> returns all the rows from the right table and the matching rows from the left table. </w:t>
      </w:r>
      <w:r w:rsidRPr="006877D8">
        <w:rPr>
          <w:b/>
          <w:bCs/>
          <w:lang w:val="en-GB"/>
        </w:rPr>
        <w:t>Outer join</w:t>
      </w:r>
      <w:r w:rsidRPr="006877D8">
        <w:rPr>
          <w:lang w:val="en-GB"/>
        </w:rPr>
        <w:t xml:space="preserve"> returns all the rows from both tables, even though some are unmatched or have null values.</w:t>
      </w:r>
    </w:p>
    <w:p w14:paraId="0D2CE420" w14:textId="77777777" w:rsidR="0013422E" w:rsidRPr="006877D8" w:rsidRDefault="0013422E" w:rsidP="0013422E">
      <w:pPr>
        <w:rPr>
          <w:i/>
          <w:iCs/>
          <w:lang w:val="en-GB"/>
        </w:rPr>
      </w:pPr>
    </w:p>
    <w:p w14:paraId="3E2C8A68" w14:textId="4FA3BA44" w:rsidR="00E85131" w:rsidRPr="006877D8" w:rsidRDefault="00E85131" w:rsidP="0013422E">
      <w:pPr>
        <w:rPr>
          <w:i/>
          <w:iCs/>
          <w:lang w:val="en-GB"/>
        </w:rPr>
      </w:pPr>
      <w:r w:rsidRPr="006877D8">
        <w:rPr>
          <w:i/>
          <w:iCs/>
          <w:lang w:val="en-GB"/>
        </w:rPr>
        <w:t>Reference: https://www.guru99.com/joins-sql-left-right.html#5 (https://www.guru99.com/joins-sql-left-right.html#5)</w:t>
      </w:r>
    </w:p>
    <w:p w14:paraId="75768E2F" w14:textId="77777777" w:rsidR="008F6563" w:rsidRPr="006877D8" w:rsidRDefault="00000000">
      <w:pPr>
        <w:pStyle w:val="Heading2"/>
        <w:rPr>
          <w:lang w:val="en-GB"/>
        </w:rPr>
      </w:pPr>
      <w:bookmarkStart w:id="21" w:name="_u0oh66dqhnu7" w:colFirst="0" w:colLast="0"/>
      <w:bookmarkEnd w:id="21"/>
      <w:r w:rsidRPr="006877D8">
        <w:rPr>
          <w:lang w:val="en-GB"/>
        </w:rPr>
        <w:t>S5 – Natural Join</w:t>
      </w:r>
    </w:p>
    <w:p w14:paraId="603986AD" w14:textId="77777777" w:rsidR="008F6563" w:rsidRPr="006877D8" w:rsidRDefault="00000000">
      <w:pPr>
        <w:rPr>
          <w:lang w:val="en-GB"/>
        </w:rPr>
      </w:pPr>
      <w:r w:rsidRPr="006877D8">
        <w:rPr>
          <w:lang w:val="en-GB"/>
        </w:rPr>
        <w:t>Briefly explain how using the natural join might produce an incorrect answer.</w:t>
      </w:r>
    </w:p>
    <w:p w14:paraId="19F08061" w14:textId="77777777" w:rsidR="008F6563" w:rsidRPr="006877D8" w:rsidRDefault="008F6563">
      <w:pPr>
        <w:rPr>
          <w:lang w:val="en-GB"/>
        </w:rPr>
      </w:pPr>
    </w:p>
    <w:p w14:paraId="3F332181" w14:textId="77777777" w:rsidR="001D4A11" w:rsidRPr="006877D8" w:rsidRDefault="001D4A11" w:rsidP="001D4A11">
      <w:pPr>
        <w:jc w:val="both"/>
        <w:rPr>
          <w:lang w:val="en-GB"/>
        </w:rPr>
      </w:pPr>
      <w:r w:rsidRPr="006877D8">
        <w:rPr>
          <w:lang w:val="en-GB"/>
        </w:rPr>
        <w:t>------------------------------Answer------------------------------</w:t>
      </w:r>
    </w:p>
    <w:p w14:paraId="3A79C16F" w14:textId="48644E6E" w:rsidR="008F6563" w:rsidRPr="006877D8" w:rsidRDefault="001D4A11">
      <w:pPr>
        <w:rPr>
          <w:lang w:val="en-GB"/>
        </w:rPr>
      </w:pPr>
      <w:r w:rsidRPr="006877D8">
        <w:rPr>
          <w:lang w:val="en-GB"/>
        </w:rPr>
        <w:t xml:space="preserve">Assume we have two relations as </w:t>
      </w:r>
      <w:proofErr w:type="gramStart"/>
      <w:r w:rsidRPr="006877D8">
        <w:rPr>
          <w:lang w:val="en-GB"/>
        </w:rPr>
        <w:t>follows</w:t>
      </w:r>
      <w:proofErr w:type="gramEnd"/>
    </w:p>
    <w:p w14:paraId="48AFEE8C" w14:textId="77777777" w:rsidR="001D4A11" w:rsidRPr="006877D8" w:rsidRDefault="001D4A11">
      <w:pPr>
        <w:rPr>
          <w:lang w:val="en-GB"/>
        </w:rPr>
      </w:pPr>
    </w:p>
    <w:p w14:paraId="4B0A820B" w14:textId="2B062022" w:rsidR="001D4A11" w:rsidRPr="006877D8" w:rsidRDefault="001D4A11">
      <w:pPr>
        <w:rPr>
          <w:i/>
          <w:iCs/>
          <w:lang w:val="en-GB"/>
        </w:rPr>
      </w:pPr>
      <w:proofErr w:type="gramStart"/>
      <w:r w:rsidRPr="006877D8">
        <w:rPr>
          <w:i/>
          <w:iCs/>
          <w:lang w:val="en-GB"/>
        </w:rPr>
        <w:t>Person(</w:t>
      </w:r>
      <w:proofErr w:type="gramEnd"/>
      <w:r w:rsidRPr="006877D8">
        <w:rPr>
          <w:i/>
          <w:iCs/>
          <w:u w:val="single"/>
          <w:lang w:val="en-GB"/>
        </w:rPr>
        <w:t>ID</w:t>
      </w:r>
      <w:r w:rsidRPr="006877D8">
        <w:rPr>
          <w:i/>
          <w:iCs/>
          <w:lang w:val="en-GB"/>
        </w:rPr>
        <w:t xml:space="preserve">, </w:t>
      </w:r>
      <w:proofErr w:type="spellStart"/>
      <w:r w:rsidRPr="006877D8">
        <w:rPr>
          <w:i/>
          <w:iCs/>
          <w:lang w:val="en-GB"/>
        </w:rPr>
        <w:t>last_name</w:t>
      </w:r>
      <w:proofErr w:type="spellEnd"/>
      <w:r w:rsidRPr="006877D8">
        <w:rPr>
          <w:i/>
          <w:iCs/>
          <w:lang w:val="en-GB"/>
        </w:rPr>
        <w:t>, first name)</w:t>
      </w:r>
    </w:p>
    <w:p w14:paraId="163A8069" w14:textId="050CD105" w:rsidR="001D4A11" w:rsidRPr="006877D8" w:rsidRDefault="001D4A11" w:rsidP="001D4A11">
      <w:pPr>
        <w:rPr>
          <w:i/>
          <w:iCs/>
          <w:lang w:val="en-GB"/>
        </w:rPr>
      </w:pPr>
      <w:proofErr w:type="gramStart"/>
      <w:r w:rsidRPr="006877D8">
        <w:rPr>
          <w:i/>
          <w:iCs/>
          <w:lang w:val="en-GB"/>
        </w:rPr>
        <w:t>Phone(</w:t>
      </w:r>
      <w:proofErr w:type="gramEnd"/>
      <w:r w:rsidRPr="006877D8">
        <w:rPr>
          <w:i/>
          <w:iCs/>
          <w:u w:val="single"/>
          <w:lang w:val="en-GB"/>
        </w:rPr>
        <w:t>ID</w:t>
      </w:r>
      <w:r w:rsidRPr="006877D8">
        <w:rPr>
          <w:i/>
          <w:iCs/>
          <w:lang w:val="en-GB"/>
        </w:rPr>
        <w:t xml:space="preserve">, </w:t>
      </w:r>
      <w:proofErr w:type="spellStart"/>
      <w:r w:rsidRPr="006877D8">
        <w:rPr>
          <w:i/>
          <w:iCs/>
          <w:lang w:val="en-GB"/>
        </w:rPr>
        <w:t>device_name</w:t>
      </w:r>
      <w:proofErr w:type="spellEnd"/>
      <w:r w:rsidRPr="006877D8">
        <w:rPr>
          <w:i/>
          <w:iCs/>
          <w:lang w:val="en-GB"/>
        </w:rPr>
        <w:t xml:space="preserve">, </w:t>
      </w:r>
      <w:proofErr w:type="spellStart"/>
      <w:r w:rsidRPr="006877D8">
        <w:rPr>
          <w:i/>
          <w:iCs/>
          <w:lang w:val="en-GB"/>
        </w:rPr>
        <w:t>phone_number</w:t>
      </w:r>
      <w:proofErr w:type="spellEnd"/>
      <w:r w:rsidRPr="006877D8">
        <w:rPr>
          <w:i/>
          <w:iCs/>
          <w:lang w:val="en-GB"/>
        </w:rPr>
        <w:t xml:space="preserve">, </w:t>
      </w:r>
      <w:proofErr w:type="spellStart"/>
      <w:r w:rsidRPr="006877D8">
        <w:rPr>
          <w:i/>
          <w:iCs/>
          <w:lang w:val="en-GB"/>
        </w:rPr>
        <w:t>person_ID</w:t>
      </w:r>
      <w:proofErr w:type="spellEnd"/>
      <w:r w:rsidRPr="006877D8">
        <w:rPr>
          <w:i/>
          <w:iCs/>
          <w:lang w:val="en-GB"/>
        </w:rPr>
        <w:t>)</w:t>
      </w:r>
    </w:p>
    <w:p w14:paraId="61D02828" w14:textId="77777777" w:rsidR="001D4A11" w:rsidRPr="006877D8" w:rsidRDefault="001D4A11" w:rsidP="001D4A11">
      <w:pPr>
        <w:rPr>
          <w:i/>
          <w:iCs/>
          <w:lang w:val="en-GB"/>
        </w:rPr>
      </w:pPr>
    </w:p>
    <w:p w14:paraId="062D80B3" w14:textId="250DC83C" w:rsidR="001D4A11" w:rsidRPr="006877D8" w:rsidRDefault="001D4A11" w:rsidP="001D4A11">
      <w:pPr>
        <w:rPr>
          <w:lang w:val="en-GB"/>
        </w:rPr>
      </w:pPr>
      <w:r w:rsidRPr="006877D8">
        <w:rPr>
          <w:lang w:val="en-GB"/>
        </w:rPr>
        <w:t xml:space="preserve">Natural join uses the column with the same name to merge two tables. In this case, it uses the column ID. However, they do not refer to the same thing. The ID in the Person relation is the </w:t>
      </w:r>
      <w:proofErr w:type="spellStart"/>
      <w:r w:rsidRPr="006877D8">
        <w:rPr>
          <w:lang w:val="en-GB"/>
        </w:rPr>
        <w:t>person_ID</w:t>
      </w:r>
      <w:proofErr w:type="spellEnd"/>
      <w:r w:rsidRPr="006877D8">
        <w:rPr>
          <w:lang w:val="en-GB"/>
        </w:rPr>
        <w:t xml:space="preserve"> in the Phone. So natural join will produce an incorrect answer. Furthermore, if those two IDs have different types, the natural join will not work at all. </w:t>
      </w:r>
    </w:p>
    <w:p w14:paraId="6BFEA201" w14:textId="77777777" w:rsidR="008F6563" w:rsidRPr="006877D8" w:rsidRDefault="008F6563">
      <w:pPr>
        <w:rPr>
          <w:lang w:val="en-GB"/>
        </w:rPr>
      </w:pPr>
    </w:p>
    <w:p w14:paraId="2299E2AC" w14:textId="77777777" w:rsidR="008F6563" w:rsidRPr="006877D8" w:rsidRDefault="00000000">
      <w:pPr>
        <w:pStyle w:val="Heading2"/>
        <w:rPr>
          <w:lang w:val="en-GB"/>
        </w:rPr>
      </w:pPr>
      <w:bookmarkStart w:id="22" w:name="_miwoajj9tbgb" w:colFirst="0" w:colLast="0"/>
      <w:bookmarkEnd w:id="22"/>
      <w:r w:rsidRPr="006877D8">
        <w:rPr>
          <w:lang w:val="en-GB"/>
        </w:rPr>
        <w:t>S6 – Views</w:t>
      </w:r>
    </w:p>
    <w:p w14:paraId="04999FF4" w14:textId="77777777" w:rsidR="008F6563" w:rsidRPr="006877D8" w:rsidRDefault="00000000">
      <w:pPr>
        <w:rPr>
          <w:lang w:val="en-GB"/>
        </w:rPr>
      </w:pPr>
      <w:r w:rsidRPr="006877D8">
        <w:rPr>
          <w:lang w:val="en-GB"/>
        </w:rPr>
        <w:t>List three benefits/use cases for defining views.</w:t>
      </w:r>
    </w:p>
    <w:p w14:paraId="543A5972" w14:textId="77777777" w:rsidR="007F1E7A" w:rsidRPr="006877D8" w:rsidRDefault="007F1E7A">
      <w:pPr>
        <w:rPr>
          <w:lang w:val="en-GB"/>
        </w:rPr>
      </w:pPr>
    </w:p>
    <w:p w14:paraId="6823D713" w14:textId="77777777" w:rsidR="00554C8C" w:rsidRPr="006877D8" w:rsidRDefault="007F1E7A" w:rsidP="00554C8C">
      <w:pPr>
        <w:jc w:val="both"/>
        <w:rPr>
          <w:lang w:val="en-GB"/>
        </w:rPr>
      </w:pPr>
      <w:r w:rsidRPr="006877D8">
        <w:rPr>
          <w:lang w:val="en-GB"/>
        </w:rPr>
        <w:t>------------------------------Answer------------------------------</w:t>
      </w:r>
    </w:p>
    <w:p w14:paraId="0725A450" w14:textId="252A7053" w:rsidR="007F1E7A" w:rsidRPr="006877D8" w:rsidRDefault="007F1E7A" w:rsidP="00673B7E">
      <w:pPr>
        <w:rPr>
          <w:lang w:val="en-GB"/>
        </w:rPr>
      </w:pPr>
      <w:r w:rsidRPr="006877D8">
        <w:rPr>
          <w:rFonts w:ascii="HelveticaNeue" w:hAnsi="HelveticaNeue"/>
          <w:b/>
          <w:bCs/>
          <w:lang w:val="en-GB"/>
        </w:rPr>
        <w:t>Simplification</w:t>
      </w:r>
      <w:r w:rsidRPr="006877D8">
        <w:rPr>
          <w:rFonts w:ascii="SimSun" w:hAnsi="SimSun" w:cs="SimSun"/>
          <w:lang w:val="en-GB"/>
        </w:rPr>
        <w:t>:</w:t>
      </w:r>
      <w:r w:rsidRPr="006877D8">
        <w:rPr>
          <w:rFonts w:ascii="HelveticaNeue" w:hAnsi="HelveticaNeue"/>
          <w:lang w:val="en-GB"/>
        </w:rPr>
        <w:t xml:space="preserve"> views make it easier for naive users to do complicated queries. This is because view converts those complicated query statements into views so that users without comprehensive knowledge of SQL can access the results of such queries via pre-defined views.</w:t>
      </w:r>
      <w:r w:rsidRPr="006877D8">
        <w:rPr>
          <w:rFonts w:ascii="HelveticaNeue" w:hAnsi="HelveticaNeue"/>
          <w:lang w:val="en-GB"/>
        </w:rPr>
        <w:br/>
      </w:r>
      <w:r w:rsidRPr="006877D8">
        <w:rPr>
          <w:rFonts w:ascii="HelveticaNeue" w:hAnsi="HelveticaNeue"/>
          <w:b/>
          <w:bCs/>
          <w:lang w:val="en-GB"/>
        </w:rPr>
        <w:t>Privacy</w:t>
      </w:r>
      <w:r w:rsidRPr="006877D8">
        <w:rPr>
          <w:rFonts w:ascii="HelveticaNeue" w:hAnsi="HelveticaNeue"/>
          <w:lang w:val="en-GB"/>
        </w:rPr>
        <w:t>: We often do not want users to get access to the entire logical model (</w:t>
      </w:r>
      <w:proofErr w:type="gramStart"/>
      <w:r w:rsidRPr="006877D8">
        <w:rPr>
          <w:rFonts w:ascii="HelveticaNeue" w:hAnsi="HelveticaNeue"/>
          <w:lang w:val="en-GB"/>
        </w:rPr>
        <w:t>e.g.</w:t>
      </w:r>
      <w:proofErr w:type="gramEnd"/>
      <w:r w:rsidRPr="006877D8">
        <w:rPr>
          <w:rFonts w:ascii="HelveticaNeue" w:hAnsi="HelveticaNeue"/>
          <w:lang w:val="en-GB"/>
        </w:rPr>
        <w:t xml:space="preserve"> salary column of a people table can be confidential). A view can prevent users from accessing that </w:t>
      </w:r>
      <w:r w:rsidRPr="006877D8">
        <w:rPr>
          <w:rFonts w:ascii="HelveticaNeue" w:hAnsi="HelveticaNeue"/>
          <w:lang w:val="en-GB"/>
        </w:rPr>
        <w:lastRenderedPageBreak/>
        <w:t>information by not including them in the view.</w:t>
      </w:r>
      <w:r w:rsidRPr="006877D8">
        <w:rPr>
          <w:rFonts w:ascii="HelveticaNeue" w:hAnsi="HelveticaNeue"/>
          <w:lang w:val="en-GB"/>
        </w:rPr>
        <w:br/>
      </w:r>
      <w:r w:rsidRPr="006877D8">
        <w:rPr>
          <w:rFonts w:ascii="HelveticaNeue" w:hAnsi="HelveticaNeue"/>
          <w:b/>
          <w:bCs/>
          <w:lang w:val="en-GB"/>
        </w:rPr>
        <w:t>Safety</w:t>
      </w:r>
      <w:r w:rsidRPr="006877D8">
        <w:rPr>
          <w:rFonts w:ascii="HelveticaNeue" w:hAnsi="HelveticaNeue"/>
          <w:lang w:val="en-GB"/>
        </w:rPr>
        <w:t xml:space="preserve">: using views may protect the application from schema changes. Definitions of views and schema are isolated. Therefore, changing the schema definition will not change views. Also, views can be set to read-only so that users may not modify the underlying relation of the dataset by using views. </w:t>
      </w:r>
    </w:p>
    <w:p w14:paraId="5A84AF92" w14:textId="3C6509BF" w:rsidR="008F6563" w:rsidRPr="006877D8" w:rsidRDefault="00E85131" w:rsidP="00B866BE">
      <w:pPr>
        <w:pStyle w:val="NormalWeb"/>
        <w:shd w:val="clear" w:color="auto" w:fill="FFFFFF"/>
        <w:rPr>
          <w:rFonts w:ascii="HelveticaNeue" w:hAnsi="HelveticaNeue"/>
          <w:sz w:val="22"/>
          <w:szCs w:val="22"/>
          <w:lang w:val="en-GB"/>
        </w:rPr>
      </w:pPr>
      <w:r w:rsidRPr="006877D8">
        <w:rPr>
          <w:rFonts w:ascii="HelveticaNeue" w:hAnsi="HelveticaNeue"/>
          <w:sz w:val="22"/>
          <w:szCs w:val="22"/>
          <w:lang w:val="en-GB"/>
        </w:rPr>
        <w:t xml:space="preserve">Reference: Lecture and lecture slides. </w:t>
      </w:r>
    </w:p>
    <w:p w14:paraId="59C25800" w14:textId="77777777" w:rsidR="00B866BE" w:rsidRPr="006877D8" w:rsidRDefault="00B866BE" w:rsidP="00B866BE">
      <w:pPr>
        <w:pStyle w:val="NormalWeb"/>
        <w:shd w:val="clear" w:color="auto" w:fill="FFFFFF"/>
        <w:rPr>
          <w:lang w:val="en-GB"/>
        </w:rPr>
      </w:pPr>
    </w:p>
    <w:p w14:paraId="2F5068DB" w14:textId="77777777" w:rsidR="008F6563" w:rsidRPr="006877D8" w:rsidRDefault="00000000">
      <w:pPr>
        <w:pStyle w:val="Heading2"/>
        <w:rPr>
          <w:lang w:val="en-GB"/>
        </w:rPr>
      </w:pPr>
      <w:bookmarkStart w:id="23" w:name="_rwcs61fp675n" w:colFirst="0" w:colLast="0"/>
      <w:bookmarkEnd w:id="23"/>
      <w:r w:rsidRPr="006877D8">
        <w:rPr>
          <w:lang w:val="en-GB"/>
        </w:rPr>
        <w:t>S7 – Materialized View</w:t>
      </w:r>
    </w:p>
    <w:p w14:paraId="3AD353DA" w14:textId="77777777" w:rsidR="008F6563" w:rsidRPr="006877D8" w:rsidRDefault="00000000">
      <w:pPr>
        <w:rPr>
          <w:lang w:val="en-GB"/>
        </w:rPr>
      </w:pPr>
      <w:r w:rsidRPr="006877D8">
        <w:rPr>
          <w:lang w:val="en-GB"/>
        </w:rPr>
        <w:t xml:space="preserve">What is a </w:t>
      </w:r>
      <w:r w:rsidRPr="006877D8">
        <w:rPr>
          <w:i/>
          <w:lang w:val="en-GB"/>
        </w:rPr>
        <w:t xml:space="preserve">materialized view? </w:t>
      </w:r>
      <w:r w:rsidRPr="006877D8">
        <w:rPr>
          <w:lang w:val="en-GB"/>
        </w:rPr>
        <w:t>List one advantage and disadvantage of a materialized view.</w:t>
      </w:r>
    </w:p>
    <w:p w14:paraId="5844B82C" w14:textId="77777777" w:rsidR="008F6563" w:rsidRPr="006877D8" w:rsidRDefault="008F6563">
      <w:pPr>
        <w:rPr>
          <w:lang w:val="en-GB"/>
        </w:rPr>
      </w:pPr>
    </w:p>
    <w:p w14:paraId="05761A9E" w14:textId="67F99A41" w:rsidR="00B866BE" w:rsidRPr="006877D8" w:rsidRDefault="00554C8C" w:rsidP="00554C8C">
      <w:pPr>
        <w:jc w:val="both"/>
        <w:rPr>
          <w:lang w:val="en-GB"/>
        </w:rPr>
      </w:pPr>
      <w:r w:rsidRPr="006877D8">
        <w:rPr>
          <w:lang w:val="en-GB"/>
        </w:rPr>
        <w:t>------------------------------Answer------------------------------</w:t>
      </w:r>
    </w:p>
    <w:p w14:paraId="3D76737A" w14:textId="404DAD77" w:rsidR="00B866BE" w:rsidRPr="006877D8" w:rsidRDefault="00B866BE">
      <w:pPr>
        <w:rPr>
          <w:lang w:val="en-GB"/>
        </w:rPr>
      </w:pPr>
      <w:r w:rsidRPr="006877D8">
        <w:rPr>
          <w:b/>
          <w:bCs/>
          <w:lang w:val="en-GB"/>
        </w:rPr>
        <w:t>Definition</w:t>
      </w:r>
      <w:r w:rsidRPr="006877D8">
        <w:rPr>
          <w:lang w:val="en-GB"/>
        </w:rPr>
        <w:t xml:space="preserve">: Materialised views are stored in certain database systems and </w:t>
      </w:r>
      <w:r w:rsidR="00FF247F" w:rsidRPr="006877D8">
        <w:rPr>
          <w:lang w:val="en-GB"/>
        </w:rPr>
        <w:t>can be</w:t>
      </w:r>
      <w:r w:rsidRPr="006877D8">
        <w:rPr>
          <w:lang w:val="en-GB"/>
        </w:rPr>
        <w:t xml:space="preserve"> refreshed to ensure that they remain </w:t>
      </w:r>
      <w:proofErr w:type="gramStart"/>
      <w:r w:rsidRPr="006877D8">
        <w:rPr>
          <w:lang w:val="en-GB"/>
        </w:rPr>
        <w:t>up-to-date</w:t>
      </w:r>
      <w:proofErr w:type="gramEnd"/>
      <w:r w:rsidRPr="006877D8">
        <w:rPr>
          <w:lang w:val="en-GB"/>
        </w:rPr>
        <w:t xml:space="preserve"> if the actual relations used in the view definition change.</w:t>
      </w:r>
    </w:p>
    <w:p w14:paraId="5F5A51FD" w14:textId="77777777" w:rsidR="008F6563" w:rsidRPr="006877D8" w:rsidRDefault="008F6563">
      <w:pPr>
        <w:rPr>
          <w:lang w:val="en-GB"/>
        </w:rPr>
      </w:pPr>
    </w:p>
    <w:p w14:paraId="310F760C" w14:textId="514DE62C" w:rsidR="00B866BE" w:rsidRPr="006877D8" w:rsidRDefault="00B866BE">
      <w:pPr>
        <w:rPr>
          <w:lang w:val="en-GB"/>
        </w:rPr>
      </w:pPr>
      <w:r w:rsidRPr="006877D8">
        <w:rPr>
          <w:b/>
          <w:bCs/>
          <w:lang w:val="en-GB"/>
        </w:rPr>
        <w:t>Advantage</w:t>
      </w:r>
      <w:r w:rsidRPr="006877D8">
        <w:rPr>
          <w:lang w:val="en-GB"/>
        </w:rPr>
        <w:t xml:space="preserve">: Materialised views can simplify queries since there is no need to execute complex queries repeatedly. </w:t>
      </w:r>
    </w:p>
    <w:p w14:paraId="1588C77C" w14:textId="77777777" w:rsidR="00B866BE" w:rsidRPr="006877D8" w:rsidRDefault="00B866BE">
      <w:pPr>
        <w:rPr>
          <w:lang w:val="en-GB"/>
        </w:rPr>
      </w:pPr>
    </w:p>
    <w:p w14:paraId="3D699A5E" w14:textId="4E57B21C" w:rsidR="00B866BE" w:rsidRPr="006877D8" w:rsidRDefault="00B866BE">
      <w:pPr>
        <w:rPr>
          <w:lang w:val="en-GB"/>
        </w:rPr>
      </w:pPr>
      <w:r w:rsidRPr="006877D8">
        <w:rPr>
          <w:b/>
          <w:bCs/>
          <w:lang w:val="en-GB"/>
        </w:rPr>
        <w:t>Disadvantage</w:t>
      </w:r>
      <w:r w:rsidRPr="006877D8">
        <w:rPr>
          <w:lang w:val="en-GB"/>
        </w:rPr>
        <w:t>: Materialised views require additional storage space. It may also lower system performance during refresh operations.</w:t>
      </w:r>
    </w:p>
    <w:p w14:paraId="085F1518" w14:textId="77777777" w:rsidR="00B866BE" w:rsidRPr="006877D8" w:rsidRDefault="00B866BE">
      <w:pPr>
        <w:rPr>
          <w:lang w:val="en-GB"/>
        </w:rPr>
      </w:pPr>
    </w:p>
    <w:p w14:paraId="4BF1C304" w14:textId="0C8DC378" w:rsidR="00B866BE" w:rsidRPr="006877D8" w:rsidRDefault="00554C8C">
      <w:pPr>
        <w:rPr>
          <w:i/>
          <w:iCs/>
          <w:lang w:val="en-GB"/>
        </w:rPr>
      </w:pPr>
      <w:r w:rsidRPr="006877D8">
        <w:rPr>
          <w:i/>
          <w:iCs/>
          <w:lang w:val="en-GB"/>
        </w:rPr>
        <w:t>Reference: The DB book P140</w:t>
      </w:r>
    </w:p>
    <w:p w14:paraId="03A160A1" w14:textId="77777777" w:rsidR="008F6563" w:rsidRPr="006877D8" w:rsidRDefault="00000000">
      <w:pPr>
        <w:pStyle w:val="Heading2"/>
        <w:rPr>
          <w:lang w:val="en-GB"/>
        </w:rPr>
      </w:pPr>
      <w:bookmarkStart w:id="24" w:name="_9k1lcnt6ng5i" w:colFirst="0" w:colLast="0"/>
      <w:bookmarkEnd w:id="24"/>
      <w:r w:rsidRPr="006877D8">
        <w:rPr>
          <w:color w:val="FF0000"/>
          <w:lang w:val="en-GB"/>
        </w:rPr>
        <w:t xml:space="preserve">S8 </w:t>
      </w:r>
      <w:r w:rsidRPr="006877D8">
        <w:rPr>
          <w:lang w:val="en-GB"/>
        </w:rPr>
        <w:t>– View Updates</w:t>
      </w:r>
    </w:p>
    <w:p w14:paraId="6104AAD2" w14:textId="77777777" w:rsidR="008F6563" w:rsidRPr="006877D8" w:rsidRDefault="00000000">
      <w:pPr>
        <w:rPr>
          <w:lang w:val="en-GB"/>
        </w:rPr>
      </w:pPr>
      <w:r w:rsidRPr="006877D8">
        <w:rPr>
          <w:lang w:val="en-GB"/>
        </w:rPr>
        <w:t>Explain two scenarios in view definition for which it is not possible to update the underlying tables?</w:t>
      </w:r>
    </w:p>
    <w:p w14:paraId="0B1A2C2F" w14:textId="77777777" w:rsidR="008F6563" w:rsidRPr="006877D8" w:rsidRDefault="008F6563">
      <w:pPr>
        <w:rPr>
          <w:lang w:val="en-GB"/>
        </w:rPr>
      </w:pPr>
    </w:p>
    <w:p w14:paraId="470423D3" w14:textId="77777777" w:rsidR="00FF247F" w:rsidRPr="006877D8" w:rsidRDefault="00FF247F" w:rsidP="00FF247F">
      <w:pPr>
        <w:jc w:val="both"/>
        <w:rPr>
          <w:lang w:val="en-GB"/>
        </w:rPr>
      </w:pPr>
      <w:r w:rsidRPr="006877D8">
        <w:rPr>
          <w:lang w:val="en-GB"/>
        </w:rPr>
        <w:t>------------------------------Answer------------------------------</w:t>
      </w:r>
    </w:p>
    <w:p w14:paraId="3E147EB0" w14:textId="1FB2FEEE" w:rsidR="008F6563" w:rsidRPr="006877D8" w:rsidRDefault="00FF247F">
      <w:pPr>
        <w:rPr>
          <w:u w:val="single"/>
          <w:lang w:val="en-GB"/>
        </w:rPr>
      </w:pPr>
      <w:r w:rsidRPr="006877D8">
        <w:rPr>
          <w:b/>
          <w:bCs/>
          <w:lang w:val="en-GB"/>
        </w:rPr>
        <w:t>The view is not simple</w:t>
      </w:r>
      <w:r w:rsidRPr="006877D8">
        <w:rPr>
          <w:lang w:val="en-GB"/>
        </w:rPr>
        <w:t xml:space="preserve">: If the view does not satisfy </w:t>
      </w:r>
      <w:r w:rsidR="004D217C" w:rsidRPr="006877D8">
        <w:rPr>
          <w:lang w:val="en-GB"/>
        </w:rPr>
        <w:t>any of the following:</w:t>
      </w:r>
      <w:r w:rsidRPr="006877D8">
        <w:rPr>
          <w:lang w:val="en-GB"/>
        </w:rPr>
        <w:t xml:space="preserve"> (a) its “from” clause has only one relation</w:t>
      </w:r>
      <w:r w:rsidR="00440B40" w:rsidRPr="006877D8">
        <w:rPr>
          <w:lang w:val="en-GB"/>
        </w:rPr>
        <w:t>;</w:t>
      </w:r>
      <w:r w:rsidRPr="006877D8">
        <w:rPr>
          <w:lang w:val="en-GB"/>
        </w:rPr>
        <w:t xml:space="preserve"> (b) </w:t>
      </w:r>
      <w:r w:rsidR="00EF6B76" w:rsidRPr="006877D8">
        <w:rPr>
          <w:lang w:val="en-GB"/>
        </w:rPr>
        <w:t>its “select” clause solely consists of attribute names of the relation and does not include any expressions, aggregates, or distinct specifications</w:t>
      </w:r>
      <w:r w:rsidR="00440B40" w:rsidRPr="006877D8">
        <w:rPr>
          <w:lang w:val="en-GB"/>
        </w:rPr>
        <w:t>;</w:t>
      </w:r>
      <w:r w:rsidR="00435962" w:rsidRPr="006877D8">
        <w:rPr>
          <w:lang w:val="en-GB"/>
        </w:rPr>
        <w:t xml:space="preserve"> (c) its attributes that are not specified in the “select” clause can be assigned a null value, that is, they do not have a “not null” constraint or are not a part of the primary key</w:t>
      </w:r>
      <w:r w:rsidR="00440B40" w:rsidRPr="006877D8">
        <w:rPr>
          <w:lang w:val="en-GB"/>
        </w:rPr>
        <w:t>;</w:t>
      </w:r>
      <w:r w:rsidR="00435962" w:rsidRPr="006877D8">
        <w:rPr>
          <w:lang w:val="en-GB"/>
        </w:rPr>
        <w:t xml:space="preserve"> (d) There is no “group by” or “having” clause present in the query.</w:t>
      </w:r>
      <w:r w:rsidR="004D217C" w:rsidRPr="006877D8">
        <w:rPr>
          <w:lang w:val="en-GB"/>
        </w:rPr>
        <w:t xml:space="preserve"> </w:t>
      </w:r>
      <w:r w:rsidR="004D217C" w:rsidRPr="006877D8">
        <w:rPr>
          <w:u w:val="single"/>
          <w:lang w:val="en-GB"/>
        </w:rPr>
        <w:t>Then the view cannot be updated. Therefore, the underlying tables cannot be updated</w:t>
      </w:r>
      <w:r w:rsidR="00440B40" w:rsidRPr="006877D8">
        <w:rPr>
          <w:u w:val="single"/>
          <w:lang w:val="en-GB"/>
        </w:rPr>
        <w:t xml:space="preserve"> in those four scenarios.</w:t>
      </w:r>
    </w:p>
    <w:p w14:paraId="3809D88C" w14:textId="77777777" w:rsidR="00440B40" w:rsidRPr="006877D8" w:rsidRDefault="00440B40">
      <w:pPr>
        <w:rPr>
          <w:lang w:val="en-GB"/>
        </w:rPr>
      </w:pPr>
    </w:p>
    <w:p w14:paraId="64452CED" w14:textId="1439BEE9" w:rsidR="00440B40" w:rsidRPr="006877D8" w:rsidRDefault="00440B40">
      <w:pPr>
        <w:rPr>
          <w:i/>
          <w:iCs/>
          <w:lang w:val="en-GB"/>
        </w:rPr>
      </w:pPr>
      <w:r w:rsidRPr="006877D8">
        <w:rPr>
          <w:i/>
          <w:iCs/>
          <w:lang w:val="en-GB"/>
        </w:rPr>
        <w:t>Reference: The DB book P141-142</w:t>
      </w:r>
    </w:p>
    <w:p w14:paraId="334CF955" w14:textId="77777777" w:rsidR="008F6563" w:rsidRPr="006877D8" w:rsidRDefault="00000000">
      <w:pPr>
        <w:pStyle w:val="Heading2"/>
        <w:rPr>
          <w:lang w:val="en-GB"/>
        </w:rPr>
      </w:pPr>
      <w:bookmarkStart w:id="25" w:name="_jqjn0y3y5jru" w:colFirst="0" w:colLast="0"/>
      <w:bookmarkEnd w:id="25"/>
      <w:r w:rsidRPr="006877D8">
        <w:rPr>
          <w:lang w:val="en-GB"/>
        </w:rPr>
        <w:lastRenderedPageBreak/>
        <w:t>S9 – Primary/Unique</w:t>
      </w:r>
    </w:p>
    <w:p w14:paraId="2F818E0A" w14:textId="1832D939" w:rsidR="00B66987" w:rsidRPr="006877D8" w:rsidRDefault="00B66987" w:rsidP="00B66987">
      <w:pPr>
        <w:rPr>
          <w:lang w:val="en-GB"/>
        </w:rPr>
      </w:pPr>
      <w:r w:rsidRPr="006877D8">
        <w:rPr>
          <w:lang w:val="en-GB"/>
        </w:rPr>
        <w:t>What is the main difference between a primary key constraint and a unique constraint?</w:t>
      </w:r>
    </w:p>
    <w:p w14:paraId="0100776A" w14:textId="77777777" w:rsidR="00B66987" w:rsidRPr="006877D8" w:rsidRDefault="00B66987" w:rsidP="00B66987">
      <w:pPr>
        <w:rPr>
          <w:lang w:val="en-GB"/>
        </w:rPr>
      </w:pPr>
    </w:p>
    <w:p w14:paraId="2B061217" w14:textId="14E60C0F" w:rsidR="008F6563" w:rsidRPr="006877D8" w:rsidRDefault="00B66987" w:rsidP="00B66987">
      <w:pPr>
        <w:jc w:val="both"/>
        <w:rPr>
          <w:lang w:val="en-GB"/>
        </w:rPr>
      </w:pPr>
      <w:r w:rsidRPr="006877D8">
        <w:rPr>
          <w:lang w:val="en-GB"/>
        </w:rPr>
        <w:t>------------------------------Answer------------------------------</w:t>
      </w:r>
    </w:p>
    <w:p w14:paraId="07E3C10D" w14:textId="34D103CB" w:rsidR="008F6563" w:rsidRPr="006877D8" w:rsidRDefault="00B66987">
      <w:pPr>
        <w:rPr>
          <w:lang w:val="en-GB"/>
        </w:rPr>
      </w:pPr>
      <w:r w:rsidRPr="006877D8">
        <w:rPr>
          <w:lang w:val="en-GB"/>
        </w:rPr>
        <w:t xml:space="preserve">A primary key constraint uniquely identifies each row in a table and </w:t>
      </w:r>
      <w:r w:rsidRPr="006877D8">
        <w:rPr>
          <w:b/>
          <w:bCs/>
          <w:lang w:val="en-GB"/>
        </w:rPr>
        <w:t>cannot contain null values</w:t>
      </w:r>
      <w:r w:rsidRPr="006877D8">
        <w:rPr>
          <w:lang w:val="en-GB"/>
        </w:rPr>
        <w:t xml:space="preserve">. In contrast, a unique constraint ensures that the values in one or more columns are unique, </w:t>
      </w:r>
      <w:r w:rsidRPr="006877D8">
        <w:rPr>
          <w:b/>
          <w:bCs/>
          <w:lang w:val="en-GB"/>
        </w:rPr>
        <w:t>but those values can be null</w:t>
      </w:r>
      <w:r w:rsidRPr="006877D8">
        <w:rPr>
          <w:lang w:val="en-GB"/>
        </w:rPr>
        <w:t>. Also, a table can have only one primary key constraint but may have more than one unique constraint.</w:t>
      </w:r>
    </w:p>
    <w:p w14:paraId="4771D76E" w14:textId="77777777" w:rsidR="008F6563" w:rsidRPr="006877D8" w:rsidRDefault="008F6563">
      <w:pPr>
        <w:rPr>
          <w:lang w:val="en-GB"/>
        </w:rPr>
      </w:pPr>
    </w:p>
    <w:p w14:paraId="75626A47" w14:textId="77777777" w:rsidR="008F6563" w:rsidRPr="006877D8" w:rsidRDefault="00000000">
      <w:pPr>
        <w:pStyle w:val="Heading2"/>
        <w:rPr>
          <w:lang w:val="en-GB"/>
        </w:rPr>
      </w:pPr>
      <w:bookmarkStart w:id="26" w:name="_itobf56s7jb6" w:colFirst="0" w:colLast="0"/>
      <w:bookmarkEnd w:id="26"/>
      <w:r w:rsidRPr="006877D8">
        <w:rPr>
          <w:lang w:val="en-GB"/>
        </w:rPr>
        <w:t>S10 – Cascade</w:t>
      </w:r>
    </w:p>
    <w:p w14:paraId="5B942565" w14:textId="77777777" w:rsidR="008F6563" w:rsidRPr="006877D8" w:rsidRDefault="00000000">
      <w:pPr>
        <w:rPr>
          <w:lang w:val="en-GB"/>
        </w:rPr>
      </w:pPr>
      <w:r w:rsidRPr="006877D8">
        <w:rPr>
          <w:lang w:val="en-GB"/>
        </w:rPr>
        <w:t xml:space="preserve">The </w:t>
      </w:r>
      <w:r w:rsidRPr="006877D8">
        <w:rPr>
          <w:i/>
          <w:lang w:val="en-GB"/>
        </w:rPr>
        <w:t>Classic Models</w:t>
      </w:r>
      <w:r w:rsidRPr="006877D8">
        <w:rPr>
          <w:lang w:val="en-GB"/>
        </w:rPr>
        <w:t xml:space="preserve"> databases have several foreign key constraints. Two examples are:</w:t>
      </w:r>
    </w:p>
    <w:p w14:paraId="5D6B7A6B" w14:textId="77777777" w:rsidR="008F6563" w:rsidRPr="006877D8" w:rsidRDefault="00000000">
      <w:pPr>
        <w:numPr>
          <w:ilvl w:val="0"/>
          <w:numId w:val="22"/>
        </w:numPr>
        <w:rPr>
          <w:lang w:val="en-GB"/>
        </w:rPr>
      </w:pPr>
      <w:proofErr w:type="spellStart"/>
      <w:proofErr w:type="gramStart"/>
      <w:r w:rsidRPr="006877D8">
        <w:rPr>
          <w:rFonts w:ascii="Arial Unicode MS" w:eastAsia="Arial Unicode MS" w:hAnsi="Arial Unicode MS" w:cs="Arial Unicode MS"/>
          <w:i/>
          <w:lang w:val="en-GB"/>
        </w:rPr>
        <w:t>orders.customerNumber</w:t>
      </w:r>
      <w:proofErr w:type="spellEnd"/>
      <w:proofErr w:type="gramEnd"/>
      <w:r w:rsidRPr="006877D8">
        <w:rPr>
          <w:rFonts w:ascii="Arial Unicode MS" w:eastAsia="Arial Unicode MS" w:hAnsi="Arial Unicode MS" w:cs="Arial Unicode MS"/>
          <w:i/>
          <w:lang w:val="en-GB"/>
        </w:rPr>
        <w:t xml:space="preserve"> → </w:t>
      </w:r>
      <w:proofErr w:type="spellStart"/>
      <w:r w:rsidRPr="006877D8">
        <w:rPr>
          <w:rFonts w:ascii="Arial Unicode MS" w:eastAsia="Arial Unicode MS" w:hAnsi="Arial Unicode MS" w:cs="Arial Unicode MS"/>
          <w:i/>
          <w:lang w:val="en-GB"/>
        </w:rPr>
        <w:t>customers.customerNumber</w:t>
      </w:r>
      <w:proofErr w:type="spellEnd"/>
    </w:p>
    <w:p w14:paraId="7F4435D5" w14:textId="77777777" w:rsidR="008F6563" w:rsidRPr="006877D8" w:rsidRDefault="00000000">
      <w:pPr>
        <w:numPr>
          <w:ilvl w:val="0"/>
          <w:numId w:val="22"/>
        </w:numPr>
        <w:rPr>
          <w:lang w:val="en-GB"/>
        </w:rPr>
      </w:pPr>
      <w:proofErr w:type="spellStart"/>
      <w:proofErr w:type="gramStart"/>
      <w:r w:rsidRPr="006877D8">
        <w:rPr>
          <w:rFonts w:ascii="Arial Unicode MS" w:eastAsia="Arial Unicode MS" w:hAnsi="Arial Unicode MS" w:cs="Arial Unicode MS"/>
          <w:i/>
          <w:lang w:val="en-GB"/>
        </w:rPr>
        <w:t>orderdetails.orderNumber</w:t>
      </w:r>
      <w:proofErr w:type="spellEnd"/>
      <w:proofErr w:type="gramEnd"/>
      <w:r w:rsidRPr="006877D8">
        <w:rPr>
          <w:rFonts w:ascii="Arial Unicode MS" w:eastAsia="Arial Unicode MS" w:hAnsi="Arial Unicode MS" w:cs="Arial Unicode MS"/>
          <w:i/>
          <w:lang w:val="en-GB"/>
        </w:rPr>
        <w:t xml:space="preserve"> → </w:t>
      </w:r>
      <w:proofErr w:type="spellStart"/>
      <w:r w:rsidRPr="006877D8">
        <w:rPr>
          <w:rFonts w:ascii="Arial Unicode MS" w:eastAsia="Arial Unicode MS" w:hAnsi="Arial Unicode MS" w:cs="Arial Unicode MS"/>
          <w:i/>
          <w:lang w:val="en-GB"/>
        </w:rPr>
        <w:t>orders.orderNumber</w:t>
      </w:r>
      <w:proofErr w:type="spellEnd"/>
    </w:p>
    <w:p w14:paraId="76D219D9" w14:textId="77777777" w:rsidR="008F6563" w:rsidRPr="006877D8" w:rsidRDefault="008F6563">
      <w:pPr>
        <w:rPr>
          <w:i/>
          <w:lang w:val="en-GB"/>
        </w:rPr>
      </w:pPr>
    </w:p>
    <w:p w14:paraId="75368234" w14:textId="77777777" w:rsidR="008F6563" w:rsidRPr="006877D8" w:rsidRDefault="00000000">
      <w:pPr>
        <w:rPr>
          <w:lang w:val="en-GB"/>
        </w:rPr>
      </w:pPr>
      <w:r w:rsidRPr="006877D8">
        <w:rPr>
          <w:lang w:val="en-GB"/>
        </w:rPr>
        <w:t xml:space="preserve">Briefly explain the concept of </w:t>
      </w:r>
      <w:r w:rsidRPr="006877D8">
        <w:rPr>
          <w:i/>
          <w:lang w:val="en-GB"/>
        </w:rPr>
        <w:t>cascading actions</w:t>
      </w:r>
      <w:r w:rsidRPr="006877D8">
        <w:rPr>
          <w:lang w:val="en-GB"/>
        </w:rPr>
        <w:t xml:space="preserve"> relative to foreign keys. For which of the two examples above might cascading make sense?</w:t>
      </w:r>
    </w:p>
    <w:p w14:paraId="22814252" w14:textId="77777777" w:rsidR="00957BB3" w:rsidRPr="006877D8" w:rsidRDefault="00957BB3">
      <w:pPr>
        <w:rPr>
          <w:lang w:val="en-GB"/>
        </w:rPr>
      </w:pPr>
    </w:p>
    <w:p w14:paraId="32542324" w14:textId="4E1A2524" w:rsidR="00B51B03" w:rsidRPr="006877D8" w:rsidRDefault="0063601D" w:rsidP="0063601D">
      <w:pPr>
        <w:jc w:val="both"/>
        <w:rPr>
          <w:lang w:val="en-GB"/>
        </w:rPr>
      </w:pPr>
      <w:r w:rsidRPr="006877D8">
        <w:rPr>
          <w:lang w:val="en-GB"/>
        </w:rPr>
        <w:t>------------------------------Answer------------------------------</w:t>
      </w:r>
    </w:p>
    <w:p w14:paraId="0FBD895F" w14:textId="0B9FC031" w:rsidR="00B51B03" w:rsidRPr="006877D8" w:rsidRDefault="00B51B03" w:rsidP="00B02971">
      <w:pPr>
        <w:jc w:val="both"/>
        <w:rPr>
          <w:lang w:val="en-GB"/>
        </w:rPr>
      </w:pPr>
      <w:r w:rsidRPr="006877D8">
        <w:rPr>
          <w:b/>
          <w:bCs/>
          <w:lang w:val="en-GB"/>
        </w:rPr>
        <w:t>Explanation</w:t>
      </w:r>
      <w:r w:rsidRPr="006877D8">
        <w:rPr>
          <w:lang w:val="en-GB"/>
        </w:rPr>
        <w:t xml:space="preserve">: cascading actions in foreign keys refer to automatic updates or deletions in </w:t>
      </w:r>
      <w:r w:rsidR="00B02971" w:rsidRPr="006877D8">
        <w:rPr>
          <w:lang w:val="en-GB"/>
        </w:rPr>
        <w:t>the child</w:t>
      </w:r>
      <w:r w:rsidRPr="006877D8">
        <w:rPr>
          <w:lang w:val="en-GB"/>
        </w:rPr>
        <w:t xml:space="preserve"> tables when </w:t>
      </w:r>
      <w:r w:rsidR="0063601D" w:rsidRPr="006877D8">
        <w:rPr>
          <w:lang w:val="en-GB"/>
        </w:rPr>
        <w:t xml:space="preserve">changing </w:t>
      </w:r>
      <w:r w:rsidR="00B02971" w:rsidRPr="006877D8">
        <w:rPr>
          <w:lang w:val="en-GB"/>
        </w:rPr>
        <w:t>information of the referenced table</w:t>
      </w:r>
      <w:r w:rsidR="0063601D" w:rsidRPr="006877D8">
        <w:rPr>
          <w:lang w:val="en-GB"/>
        </w:rPr>
        <w:t>, ensuring</w:t>
      </w:r>
      <w:r w:rsidRPr="006877D8">
        <w:rPr>
          <w:lang w:val="en-GB"/>
        </w:rPr>
        <w:t xml:space="preserve"> data integrity and consistency between </w:t>
      </w:r>
      <w:r w:rsidR="0063601D" w:rsidRPr="006877D8">
        <w:rPr>
          <w:lang w:val="en-GB"/>
        </w:rPr>
        <w:t>relations.</w:t>
      </w:r>
      <w:r w:rsidRPr="006877D8">
        <w:rPr>
          <w:lang w:val="en-GB"/>
        </w:rPr>
        <w:t xml:space="preserve"> </w:t>
      </w:r>
    </w:p>
    <w:p w14:paraId="754BAB9E" w14:textId="77777777" w:rsidR="00B51B03" w:rsidRPr="006877D8" w:rsidRDefault="00B51B03" w:rsidP="00B02971">
      <w:pPr>
        <w:jc w:val="both"/>
        <w:rPr>
          <w:lang w:val="en-GB"/>
        </w:rPr>
      </w:pPr>
    </w:p>
    <w:p w14:paraId="6DF3F3D9" w14:textId="77777777" w:rsidR="00A16B1B" w:rsidRPr="006877D8" w:rsidRDefault="0063601D" w:rsidP="00B02971">
      <w:pPr>
        <w:jc w:val="both"/>
        <w:rPr>
          <w:lang w:val="en-GB"/>
        </w:rPr>
      </w:pPr>
      <w:r w:rsidRPr="006877D8">
        <w:rPr>
          <w:b/>
          <w:bCs/>
          <w:lang w:val="en-GB"/>
        </w:rPr>
        <w:t>The cascading actions</w:t>
      </w:r>
      <w:r w:rsidR="00737D89" w:rsidRPr="006877D8">
        <w:rPr>
          <w:b/>
          <w:bCs/>
          <w:lang w:val="en-GB"/>
        </w:rPr>
        <w:t xml:space="preserve"> may</w:t>
      </w:r>
      <w:r w:rsidRPr="006877D8">
        <w:rPr>
          <w:b/>
          <w:bCs/>
          <w:lang w:val="en-GB"/>
        </w:rPr>
        <w:t xml:space="preserve"> work for the second example</w:t>
      </w:r>
      <w:r w:rsidR="00B51B03" w:rsidRPr="006877D8">
        <w:rPr>
          <w:lang w:val="en-GB"/>
        </w:rPr>
        <w:t>, "</w:t>
      </w:r>
      <w:proofErr w:type="spellStart"/>
      <w:proofErr w:type="gramStart"/>
      <w:r w:rsidR="00B51B03" w:rsidRPr="006877D8">
        <w:rPr>
          <w:lang w:val="en-GB"/>
        </w:rPr>
        <w:t>orderdetails.orderNumber</w:t>
      </w:r>
      <w:proofErr w:type="spellEnd"/>
      <w:proofErr w:type="gramEnd"/>
      <w:r w:rsidR="00B51B03" w:rsidRPr="006877D8">
        <w:rPr>
          <w:lang w:val="en-GB"/>
        </w:rPr>
        <w:t xml:space="preserve"> → </w:t>
      </w:r>
      <w:proofErr w:type="spellStart"/>
      <w:r w:rsidR="00B51B03" w:rsidRPr="006877D8">
        <w:rPr>
          <w:lang w:val="en-GB"/>
        </w:rPr>
        <w:t>orders.orderNumber</w:t>
      </w:r>
      <w:proofErr w:type="spellEnd"/>
      <w:r w:rsidR="00B51B03" w:rsidRPr="006877D8">
        <w:rPr>
          <w:lang w:val="en-GB"/>
        </w:rPr>
        <w:t xml:space="preserve">". </w:t>
      </w:r>
      <w:r w:rsidRPr="006877D8">
        <w:rPr>
          <w:lang w:val="en-GB"/>
        </w:rPr>
        <w:t>Say, if a customer cancels an order, then</w:t>
      </w:r>
      <w:r w:rsidR="00B51B03" w:rsidRPr="006877D8">
        <w:rPr>
          <w:lang w:val="en-GB"/>
        </w:rPr>
        <w:t xml:space="preserve"> the 'orders' table</w:t>
      </w:r>
      <w:r w:rsidRPr="006877D8">
        <w:rPr>
          <w:lang w:val="en-GB"/>
        </w:rPr>
        <w:t xml:space="preserve"> will be modified</w:t>
      </w:r>
      <w:r w:rsidR="00B02971" w:rsidRPr="006877D8">
        <w:rPr>
          <w:lang w:val="en-GB"/>
        </w:rPr>
        <w:t>.</w:t>
      </w:r>
      <w:r w:rsidR="00B51B03" w:rsidRPr="006877D8">
        <w:rPr>
          <w:lang w:val="en-GB"/>
        </w:rPr>
        <w:t xml:space="preserve"> </w:t>
      </w:r>
      <w:r w:rsidR="00B02971" w:rsidRPr="006877D8">
        <w:rPr>
          <w:lang w:val="en-GB"/>
        </w:rPr>
        <w:t>C</w:t>
      </w:r>
      <w:r w:rsidR="00B51B03" w:rsidRPr="006877D8">
        <w:rPr>
          <w:lang w:val="en-GB"/>
        </w:rPr>
        <w:t xml:space="preserve">ascading actions will </w:t>
      </w:r>
      <w:r w:rsidRPr="006877D8">
        <w:rPr>
          <w:lang w:val="en-GB"/>
        </w:rPr>
        <w:t xml:space="preserve">then </w:t>
      </w:r>
      <w:r w:rsidR="00B02971" w:rsidRPr="006877D8">
        <w:rPr>
          <w:lang w:val="en-GB"/>
        </w:rPr>
        <w:t xml:space="preserve">modify </w:t>
      </w:r>
      <w:r w:rsidRPr="006877D8">
        <w:rPr>
          <w:lang w:val="en-GB"/>
        </w:rPr>
        <w:t xml:space="preserve">information in the </w:t>
      </w:r>
      <w:r w:rsidR="00B51B03" w:rsidRPr="006877D8">
        <w:rPr>
          <w:lang w:val="en-GB"/>
        </w:rPr>
        <w:t>'</w:t>
      </w:r>
      <w:proofErr w:type="spellStart"/>
      <w:r w:rsidR="00B51B03" w:rsidRPr="006877D8">
        <w:rPr>
          <w:lang w:val="en-GB"/>
        </w:rPr>
        <w:t>orderdetails</w:t>
      </w:r>
      <w:proofErr w:type="spellEnd"/>
      <w:r w:rsidR="00B51B03" w:rsidRPr="006877D8">
        <w:rPr>
          <w:lang w:val="en-GB"/>
        </w:rPr>
        <w:t>'</w:t>
      </w:r>
      <w:r w:rsidRPr="006877D8">
        <w:rPr>
          <w:lang w:val="en-GB"/>
        </w:rPr>
        <w:t xml:space="preserve"> table to ensure data integrity and consistency.</w:t>
      </w:r>
      <w:r w:rsidR="00B02971" w:rsidRPr="006877D8">
        <w:rPr>
          <w:lang w:val="en-GB"/>
        </w:rPr>
        <w:t xml:space="preserve"> </w:t>
      </w:r>
    </w:p>
    <w:p w14:paraId="78A522AC" w14:textId="77777777" w:rsidR="00A16B1B" w:rsidRPr="006877D8" w:rsidRDefault="00A16B1B" w:rsidP="00B02971">
      <w:pPr>
        <w:jc w:val="both"/>
        <w:rPr>
          <w:lang w:val="en-GB"/>
        </w:rPr>
      </w:pPr>
    </w:p>
    <w:p w14:paraId="6EF21AB7" w14:textId="42DECE82" w:rsidR="00957BB3" w:rsidRPr="006877D8" w:rsidRDefault="009215B6" w:rsidP="00B02971">
      <w:pPr>
        <w:jc w:val="both"/>
        <w:rPr>
          <w:lang w:val="en-GB"/>
        </w:rPr>
      </w:pPr>
      <w:r w:rsidRPr="006877D8">
        <w:rPr>
          <w:lang w:val="en-GB"/>
        </w:rPr>
        <w:t>But we typically do not delete a customer, and it does not make sense that when customers are leaving, we should not cancel their existing orders.</w:t>
      </w:r>
    </w:p>
    <w:p w14:paraId="472E0624" w14:textId="77777777" w:rsidR="008F6563" w:rsidRPr="006877D8" w:rsidRDefault="008F6563">
      <w:pPr>
        <w:rPr>
          <w:lang w:val="en-GB"/>
        </w:rPr>
      </w:pPr>
    </w:p>
    <w:p w14:paraId="4BAE79A8" w14:textId="77777777" w:rsidR="008F6563" w:rsidRPr="006877D8" w:rsidRDefault="008F6563">
      <w:pPr>
        <w:rPr>
          <w:lang w:val="en-GB"/>
        </w:rPr>
      </w:pPr>
    </w:p>
    <w:p w14:paraId="7F7DEF0E" w14:textId="77777777" w:rsidR="008F6563" w:rsidRPr="006877D8" w:rsidRDefault="00000000">
      <w:pPr>
        <w:pStyle w:val="Heading2"/>
        <w:rPr>
          <w:lang w:val="en-GB"/>
        </w:rPr>
      </w:pPr>
      <w:bookmarkStart w:id="27" w:name="_hlkjbqqy8c97" w:colFirst="0" w:colLast="0"/>
      <w:bookmarkEnd w:id="27"/>
      <w:r w:rsidRPr="006877D8">
        <w:rPr>
          <w:lang w:val="en-GB"/>
        </w:rPr>
        <w:t>S11 – Foreign Keys and Transactions</w:t>
      </w:r>
    </w:p>
    <w:p w14:paraId="1D48E1CD" w14:textId="77777777" w:rsidR="008F6563" w:rsidRPr="006877D8" w:rsidRDefault="00000000">
      <w:pPr>
        <w:rPr>
          <w:lang w:val="en-GB"/>
        </w:rPr>
      </w:pPr>
      <w:r w:rsidRPr="006877D8">
        <w:rPr>
          <w:lang w:val="en-GB"/>
        </w:rPr>
        <w:t>Consider the logical data model below.</w:t>
      </w:r>
    </w:p>
    <w:p w14:paraId="100B36BD" w14:textId="77777777" w:rsidR="008F6563" w:rsidRPr="006877D8" w:rsidRDefault="008F6563">
      <w:pPr>
        <w:rPr>
          <w:lang w:val="en-GB"/>
        </w:rPr>
      </w:pPr>
    </w:p>
    <w:p w14:paraId="193FAC28" w14:textId="77777777" w:rsidR="008F6563" w:rsidRPr="006877D8" w:rsidRDefault="00000000">
      <w:pPr>
        <w:rPr>
          <w:lang w:val="en-GB"/>
        </w:rPr>
      </w:pPr>
      <w:r w:rsidRPr="006877D8">
        <w:rPr>
          <w:noProof/>
          <w:lang w:val="en-GB"/>
        </w:rPr>
        <w:lastRenderedPageBreak/>
        <w:drawing>
          <wp:inline distT="114300" distB="114300" distL="114300" distR="114300" wp14:anchorId="4E942F4D" wp14:editId="25E7695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14:paraId="3ABC368D" w14:textId="77777777" w:rsidR="008F6563" w:rsidRPr="006877D8" w:rsidRDefault="00000000">
      <w:pPr>
        <w:rPr>
          <w:lang w:val="en-GB"/>
        </w:rPr>
      </w:pPr>
      <w:r w:rsidRPr="006877D8">
        <w:rPr>
          <w:lang w:val="en-GB"/>
        </w:rPr>
        <w:t>Some DBMS support deferring enforcing foreign key constraints until transaction commit. How would that capability help with the above model?</w:t>
      </w:r>
    </w:p>
    <w:p w14:paraId="2F1CA28D" w14:textId="77777777" w:rsidR="00546B26" w:rsidRPr="006877D8" w:rsidRDefault="00546B26">
      <w:pPr>
        <w:rPr>
          <w:lang w:val="en-GB"/>
        </w:rPr>
      </w:pPr>
    </w:p>
    <w:p w14:paraId="55F4F02A" w14:textId="77777777" w:rsidR="00546B26" w:rsidRPr="006877D8" w:rsidRDefault="00546B26" w:rsidP="00546B26">
      <w:pPr>
        <w:jc w:val="both"/>
        <w:rPr>
          <w:lang w:val="en-GB"/>
        </w:rPr>
      </w:pPr>
      <w:r w:rsidRPr="006877D8">
        <w:rPr>
          <w:lang w:val="en-GB"/>
        </w:rPr>
        <w:t>------------------------------Answer------------------------------</w:t>
      </w:r>
    </w:p>
    <w:p w14:paraId="0E113B88" w14:textId="46258156" w:rsidR="00192E38" w:rsidRPr="006877D8" w:rsidRDefault="00546B26" w:rsidP="00192E38">
      <w:pPr>
        <w:jc w:val="both"/>
        <w:rPr>
          <w:lang w:val="en-GB"/>
        </w:rPr>
      </w:pPr>
      <w:r w:rsidRPr="006877D8">
        <w:rPr>
          <w:lang w:val="en-GB"/>
        </w:rPr>
        <w:t xml:space="preserve">When someone has the above model, inserting data can be suffering without deferring enforcing foreign key constraints until the transaction commits. </w:t>
      </w:r>
      <w:r w:rsidR="00CE5DDD" w:rsidRPr="006877D8">
        <w:rPr>
          <w:lang w:val="en-GB"/>
        </w:rPr>
        <w:t xml:space="preserve">Say a student must have a mentor, and a mentor must have a student, so how to insert the first pair when the database has no data? If you insert a student, there is no mentor to be referenced and vice versa. </w:t>
      </w:r>
      <w:r w:rsidR="00192E38" w:rsidRPr="006877D8">
        <w:rPr>
          <w:lang w:val="en-GB"/>
        </w:rPr>
        <w:t xml:space="preserve">One may successfully insert data into the database by deferring enforcing foreign key constraints </w:t>
      </w:r>
      <w:r w:rsidR="00CE5DDD" w:rsidRPr="006877D8">
        <w:rPr>
          <w:lang w:val="en-GB"/>
        </w:rPr>
        <w:t xml:space="preserve">because the constraints will not be applied </w:t>
      </w:r>
      <w:r w:rsidR="00192E38" w:rsidRPr="006877D8">
        <w:rPr>
          <w:lang w:val="en-GB"/>
        </w:rPr>
        <w:t>for</w:t>
      </w:r>
      <w:r w:rsidR="002148EC" w:rsidRPr="006877D8">
        <w:rPr>
          <w:lang w:val="en-GB"/>
        </w:rPr>
        <w:t xml:space="preserve"> intermediate statement</w:t>
      </w:r>
      <w:r w:rsidR="00192E38" w:rsidRPr="006877D8">
        <w:rPr>
          <w:lang w:val="en-GB"/>
        </w:rPr>
        <w:t>s</w:t>
      </w:r>
      <w:r w:rsidR="00CE5DDD" w:rsidRPr="006877D8">
        <w:rPr>
          <w:lang w:val="en-GB"/>
        </w:rPr>
        <w:t>.</w:t>
      </w:r>
    </w:p>
    <w:p w14:paraId="7B6D68C0" w14:textId="77777777" w:rsidR="008F6563" w:rsidRPr="006877D8" w:rsidRDefault="008F6563">
      <w:pPr>
        <w:rPr>
          <w:lang w:val="en-GB"/>
        </w:rPr>
      </w:pPr>
    </w:p>
    <w:p w14:paraId="2F589466" w14:textId="77777777" w:rsidR="008F6563" w:rsidRPr="006877D8" w:rsidRDefault="00000000">
      <w:pPr>
        <w:pStyle w:val="Heading2"/>
        <w:rPr>
          <w:lang w:val="en-GB"/>
        </w:rPr>
      </w:pPr>
      <w:bookmarkStart w:id="28" w:name="_84h4x18dc5wf" w:colFirst="0" w:colLast="0"/>
      <w:bookmarkEnd w:id="28"/>
      <w:r w:rsidRPr="006877D8">
        <w:rPr>
          <w:color w:val="FF0000"/>
          <w:lang w:val="en-GB"/>
        </w:rPr>
        <w:t>S12</w:t>
      </w:r>
      <w:r w:rsidRPr="006877D8">
        <w:rPr>
          <w:lang w:val="en-GB"/>
        </w:rPr>
        <w:t xml:space="preserve"> – Complex Check Constraints</w:t>
      </w:r>
    </w:p>
    <w:p w14:paraId="7441D043" w14:textId="77777777" w:rsidR="008F6563" w:rsidRPr="006877D8" w:rsidRDefault="00000000">
      <w:pPr>
        <w:rPr>
          <w:lang w:val="en-GB"/>
        </w:rPr>
      </w:pPr>
      <w:r w:rsidRPr="006877D8">
        <w:rPr>
          <w:lang w:val="en-GB"/>
        </w:rPr>
        <w:t>Some databases do not support complex check constraints. Consider the following constraint:</w:t>
      </w:r>
    </w:p>
    <w:p w14:paraId="1BDF97EC" w14:textId="77777777" w:rsidR="008F6563" w:rsidRPr="006877D8" w:rsidRDefault="008F6563">
      <w:pPr>
        <w:rPr>
          <w:lang w:val="en-GB"/>
        </w:rPr>
      </w:pPr>
    </w:p>
    <w:p w14:paraId="6BD3FCB1" w14:textId="77777777" w:rsidR="008F6563" w:rsidRPr="006877D8" w:rsidRDefault="00000000">
      <w:pPr>
        <w:rPr>
          <w:lang w:val="en-GB"/>
        </w:rPr>
      </w:pPr>
      <w:r w:rsidRPr="006877D8">
        <w:rPr>
          <w:lang w:val="en-GB"/>
        </w:rPr>
        <w:t>check (</w:t>
      </w:r>
      <w:proofErr w:type="spellStart"/>
      <w:r w:rsidRPr="006877D8">
        <w:rPr>
          <w:lang w:val="en-GB"/>
        </w:rPr>
        <w:t>time_slot_</w:t>
      </w:r>
      <w:proofErr w:type="gramStart"/>
      <w:r w:rsidRPr="006877D8">
        <w:rPr>
          <w:lang w:val="en-GB"/>
        </w:rPr>
        <w:t>id</w:t>
      </w:r>
      <w:proofErr w:type="spellEnd"/>
      <w:r w:rsidRPr="006877D8">
        <w:rPr>
          <w:lang w:val="en-GB"/>
        </w:rPr>
        <w:t xml:space="preserve">  in</w:t>
      </w:r>
      <w:proofErr w:type="gramEnd"/>
      <w:r w:rsidRPr="006877D8">
        <w:rPr>
          <w:lang w:val="en-GB"/>
        </w:rPr>
        <w:t xml:space="preserve"> (select </w:t>
      </w:r>
      <w:proofErr w:type="spellStart"/>
      <w:r w:rsidRPr="006877D8">
        <w:rPr>
          <w:lang w:val="en-GB"/>
        </w:rPr>
        <w:t>time_slot_id</w:t>
      </w:r>
      <w:proofErr w:type="spellEnd"/>
      <w:r w:rsidRPr="006877D8">
        <w:rPr>
          <w:lang w:val="en-GB"/>
        </w:rPr>
        <w:t xml:space="preserve"> from </w:t>
      </w:r>
      <w:proofErr w:type="spellStart"/>
      <w:r w:rsidRPr="006877D8">
        <w:rPr>
          <w:lang w:val="en-GB"/>
        </w:rPr>
        <w:t>time_slot</w:t>
      </w:r>
      <w:proofErr w:type="spellEnd"/>
      <w:r w:rsidRPr="006877D8">
        <w:rPr>
          <w:lang w:val="en-GB"/>
        </w:rPr>
        <w:t>))</w:t>
      </w:r>
    </w:p>
    <w:p w14:paraId="3E9208D6" w14:textId="77777777" w:rsidR="008F6563" w:rsidRPr="006877D8" w:rsidRDefault="008F6563">
      <w:pPr>
        <w:rPr>
          <w:lang w:val="en-GB"/>
        </w:rPr>
      </w:pPr>
    </w:p>
    <w:p w14:paraId="0369E15F" w14:textId="77777777" w:rsidR="008F6563" w:rsidRPr="006877D8" w:rsidRDefault="00000000">
      <w:pPr>
        <w:rPr>
          <w:lang w:val="en-GB"/>
        </w:rPr>
      </w:pPr>
      <w:r w:rsidRPr="006877D8">
        <w:rPr>
          <w:lang w:val="en-GB"/>
        </w:rPr>
        <w:t>Assume the DBMS does not support subqueries in check constraints. What database capability would you use to implement equivalent functionality?</w:t>
      </w:r>
    </w:p>
    <w:p w14:paraId="14F55C48" w14:textId="77777777" w:rsidR="00944A40" w:rsidRPr="006877D8" w:rsidRDefault="00944A40">
      <w:pPr>
        <w:rPr>
          <w:lang w:val="en-GB"/>
        </w:rPr>
      </w:pPr>
    </w:p>
    <w:p w14:paraId="0FF7B502" w14:textId="2F5C200A" w:rsidR="008F6563" w:rsidRPr="006877D8" w:rsidRDefault="00944A40" w:rsidP="00944A40">
      <w:pPr>
        <w:jc w:val="both"/>
        <w:rPr>
          <w:lang w:val="en-GB"/>
        </w:rPr>
      </w:pPr>
      <w:r w:rsidRPr="006877D8">
        <w:rPr>
          <w:lang w:val="en-GB"/>
        </w:rPr>
        <w:t>------------------------------Answer------------------------------</w:t>
      </w:r>
    </w:p>
    <w:p w14:paraId="37D6372B" w14:textId="3A38CD03" w:rsidR="00944A40" w:rsidRPr="006877D8" w:rsidRDefault="00944A40" w:rsidP="004B0E82">
      <w:pPr>
        <w:jc w:val="both"/>
        <w:rPr>
          <w:lang w:val="en-GB"/>
        </w:rPr>
      </w:pPr>
      <w:r w:rsidRPr="006877D8">
        <w:rPr>
          <w:lang w:val="en-GB"/>
        </w:rPr>
        <w:t xml:space="preserve">If subqueries in check constraints are not supported, we may use a trigger to implement equivalent functionality. In this example, we </w:t>
      </w:r>
      <w:r w:rsidR="004B0E82" w:rsidRPr="006877D8">
        <w:rPr>
          <w:lang w:val="en-GB"/>
        </w:rPr>
        <w:t>may</w:t>
      </w:r>
      <w:r w:rsidRPr="006877D8">
        <w:rPr>
          <w:lang w:val="en-GB"/>
        </w:rPr>
        <w:t xml:space="preserve"> use a trigger </w:t>
      </w:r>
      <w:r w:rsidR="004B0E82" w:rsidRPr="006877D8">
        <w:rPr>
          <w:lang w:val="en-GB"/>
        </w:rPr>
        <w:t>to</w:t>
      </w:r>
      <w:r w:rsidRPr="006877D8">
        <w:rPr>
          <w:lang w:val="en-GB"/>
        </w:rPr>
        <w:t xml:space="preserve"> checks whether the '</w:t>
      </w:r>
      <w:proofErr w:type="spellStart"/>
      <w:r w:rsidRPr="006877D8">
        <w:rPr>
          <w:lang w:val="en-GB"/>
        </w:rPr>
        <w:t>time_slot_id</w:t>
      </w:r>
      <w:proofErr w:type="spellEnd"/>
      <w:r w:rsidRPr="006877D8">
        <w:rPr>
          <w:lang w:val="en-GB"/>
        </w:rPr>
        <w:t>' value exists in the '</w:t>
      </w:r>
      <w:proofErr w:type="spellStart"/>
      <w:r w:rsidRPr="006877D8">
        <w:rPr>
          <w:lang w:val="en-GB"/>
        </w:rPr>
        <w:t>time_slot</w:t>
      </w:r>
      <w:proofErr w:type="spellEnd"/>
      <w:r w:rsidRPr="006877D8">
        <w:rPr>
          <w:lang w:val="en-GB"/>
        </w:rPr>
        <w:t>' table before allowing any insert or update operation.</w:t>
      </w:r>
      <w:r w:rsidR="00CA71AE" w:rsidRPr="006877D8">
        <w:rPr>
          <w:lang w:val="en-GB"/>
        </w:rPr>
        <w:t xml:space="preserve"> The trigger is of the format</w:t>
      </w:r>
      <w:r w:rsidR="004B0E82" w:rsidRPr="006877D8">
        <w:rPr>
          <w:lang w:val="en-GB"/>
        </w:rPr>
        <w:t>:</w:t>
      </w:r>
    </w:p>
    <w:p w14:paraId="129FF3BF" w14:textId="77777777" w:rsidR="00CA71AE" w:rsidRPr="006877D8" w:rsidRDefault="00CA71AE">
      <w:pPr>
        <w:rPr>
          <w:lang w:val="en-GB"/>
        </w:rPr>
      </w:pPr>
    </w:p>
    <w:p w14:paraId="73A1530A" w14:textId="77777777" w:rsidR="00CA71AE" w:rsidRPr="00CA71AE" w:rsidRDefault="00CA71AE" w:rsidP="00CA71AE">
      <w:pPr>
        <w:rPr>
          <w:lang w:val="en-GB"/>
        </w:rPr>
      </w:pPr>
      <w:r w:rsidRPr="00CA71AE">
        <w:rPr>
          <w:lang w:val="en-GB"/>
        </w:rPr>
        <w:t xml:space="preserve">CREATE TRIGGER </w:t>
      </w:r>
      <w:proofErr w:type="spellStart"/>
      <w:r w:rsidRPr="00CA71AE">
        <w:rPr>
          <w:lang w:val="en-GB"/>
        </w:rPr>
        <w:t>check_time_slot_</w:t>
      </w:r>
      <w:proofErr w:type="gramStart"/>
      <w:r w:rsidRPr="00CA71AE">
        <w:rPr>
          <w:lang w:val="en-GB"/>
        </w:rPr>
        <w:t>id</w:t>
      </w:r>
      <w:proofErr w:type="spellEnd"/>
      <w:proofErr w:type="gramEnd"/>
    </w:p>
    <w:p w14:paraId="0EFB9707" w14:textId="4443E704" w:rsidR="00CA71AE" w:rsidRPr="00CA71AE" w:rsidRDefault="00CA71AE" w:rsidP="00CA71AE">
      <w:pPr>
        <w:rPr>
          <w:lang w:val="en-GB"/>
        </w:rPr>
      </w:pPr>
      <w:r w:rsidRPr="00CA71AE">
        <w:rPr>
          <w:lang w:val="en-GB"/>
        </w:rPr>
        <w:t xml:space="preserve">BEFORE INSERT OR UPDATE ON </w:t>
      </w:r>
      <w:proofErr w:type="spellStart"/>
      <w:r w:rsidRPr="006877D8">
        <w:rPr>
          <w:lang w:val="en-GB"/>
        </w:rPr>
        <w:t>some</w:t>
      </w:r>
      <w:r w:rsidRPr="00CA71AE">
        <w:rPr>
          <w:lang w:val="en-GB"/>
        </w:rPr>
        <w:t>_table</w:t>
      </w:r>
      <w:proofErr w:type="spellEnd"/>
    </w:p>
    <w:p w14:paraId="5D58B7DC" w14:textId="77777777" w:rsidR="004B0E82" w:rsidRPr="006877D8" w:rsidRDefault="00CA71AE" w:rsidP="00CA71AE">
      <w:pPr>
        <w:rPr>
          <w:lang w:val="en-GB"/>
        </w:rPr>
      </w:pPr>
      <w:r w:rsidRPr="006877D8">
        <w:rPr>
          <w:lang w:val="en-GB"/>
        </w:rPr>
        <w:t>FOR EACH ROW</w:t>
      </w:r>
    </w:p>
    <w:p w14:paraId="0469FE76" w14:textId="0F236EA7" w:rsidR="00CA71AE" w:rsidRPr="006877D8" w:rsidRDefault="004B0E82" w:rsidP="00CA71AE">
      <w:pPr>
        <w:rPr>
          <w:lang w:val="en-GB"/>
        </w:rPr>
      </w:pPr>
      <w:r w:rsidRPr="006877D8">
        <w:rPr>
          <w:lang w:val="en-GB"/>
        </w:rPr>
        <w:t>(</w:t>
      </w:r>
      <w:proofErr w:type="gramStart"/>
      <w:r w:rsidRPr="006877D8">
        <w:rPr>
          <w:lang w:val="en-GB"/>
        </w:rPr>
        <w:t>some</w:t>
      </w:r>
      <w:proofErr w:type="gramEnd"/>
      <w:r w:rsidRPr="006877D8">
        <w:rPr>
          <w:lang w:val="en-GB"/>
        </w:rPr>
        <w:t xml:space="preserve"> code that checks whether the '</w:t>
      </w:r>
      <w:proofErr w:type="spellStart"/>
      <w:r w:rsidRPr="006877D8">
        <w:rPr>
          <w:lang w:val="en-GB"/>
        </w:rPr>
        <w:t>time_slot_id</w:t>
      </w:r>
      <w:proofErr w:type="spellEnd"/>
      <w:r w:rsidRPr="006877D8">
        <w:rPr>
          <w:lang w:val="en-GB"/>
        </w:rPr>
        <w:t>' value exists in the '</w:t>
      </w:r>
      <w:proofErr w:type="spellStart"/>
      <w:r w:rsidRPr="006877D8">
        <w:rPr>
          <w:lang w:val="en-GB"/>
        </w:rPr>
        <w:t>time_slot</w:t>
      </w:r>
      <w:proofErr w:type="spellEnd"/>
      <w:r w:rsidRPr="006877D8">
        <w:rPr>
          <w:lang w:val="en-GB"/>
        </w:rPr>
        <w:t>' table)</w:t>
      </w:r>
    </w:p>
    <w:p w14:paraId="05FE42C8" w14:textId="26E9C30B" w:rsidR="00CA71AE" w:rsidRPr="006877D8" w:rsidRDefault="00CA71AE" w:rsidP="00CA71AE">
      <w:pPr>
        <w:rPr>
          <w:lang w:val="en-GB"/>
        </w:rPr>
      </w:pPr>
      <w:proofErr w:type="gramStart"/>
      <w:r w:rsidRPr="006877D8">
        <w:rPr>
          <w:lang w:val="en-GB"/>
        </w:rPr>
        <w:t>END;</w:t>
      </w:r>
      <w:proofErr w:type="gramEnd"/>
    </w:p>
    <w:p w14:paraId="319BE8E6" w14:textId="77777777" w:rsidR="00944A40" w:rsidRPr="006877D8" w:rsidRDefault="00944A40">
      <w:pPr>
        <w:rPr>
          <w:lang w:val="en-GB"/>
        </w:rPr>
      </w:pPr>
    </w:p>
    <w:p w14:paraId="2337F514" w14:textId="5A92681A" w:rsidR="00944A40" w:rsidRPr="006877D8" w:rsidRDefault="004B0E82">
      <w:pPr>
        <w:rPr>
          <w:i/>
          <w:iCs/>
          <w:lang w:val="en-GB"/>
        </w:rPr>
      </w:pPr>
      <w:r w:rsidRPr="006877D8">
        <w:rPr>
          <w:i/>
          <w:iCs/>
          <w:lang w:val="en-GB"/>
        </w:rPr>
        <w:lastRenderedPageBreak/>
        <w:t>Reference: The DB book P152</w:t>
      </w:r>
      <w:r w:rsidR="00DB54C2" w:rsidRPr="006877D8">
        <w:rPr>
          <w:i/>
          <w:iCs/>
          <w:lang w:val="en-GB"/>
        </w:rPr>
        <w:t>-153</w:t>
      </w:r>
    </w:p>
    <w:p w14:paraId="53336AD2" w14:textId="77777777" w:rsidR="008F6563" w:rsidRPr="006877D8" w:rsidRDefault="00000000">
      <w:pPr>
        <w:pStyle w:val="Heading2"/>
        <w:rPr>
          <w:lang w:val="en-GB"/>
        </w:rPr>
      </w:pPr>
      <w:bookmarkStart w:id="29" w:name="_7q6x6nvoasku" w:colFirst="0" w:colLast="0"/>
      <w:bookmarkEnd w:id="29"/>
      <w:r w:rsidRPr="006877D8">
        <w:rPr>
          <w:lang w:val="en-GB"/>
        </w:rPr>
        <w:t>S13 – Asset</w:t>
      </w:r>
    </w:p>
    <w:p w14:paraId="7695CA3C" w14:textId="77777777" w:rsidR="008F6563" w:rsidRPr="006877D8" w:rsidRDefault="00000000">
      <w:pPr>
        <w:rPr>
          <w:lang w:val="en-GB"/>
        </w:rPr>
      </w:pPr>
      <w:r w:rsidRPr="006877D8">
        <w:rPr>
          <w:lang w:val="en-GB"/>
        </w:rPr>
        <w:t xml:space="preserve">What is the difference between an </w:t>
      </w:r>
      <w:r w:rsidRPr="006877D8">
        <w:rPr>
          <w:i/>
          <w:lang w:val="en-GB"/>
        </w:rPr>
        <w:t>Assert</w:t>
      </w:r>
      <w:r w:rsidRPr="006877D8">
        <w:rPr>
          <w:lang w:val="en-GB"/>
        </w:rPr>
        <w:t xml:space="preserve"> constraint and a </w:t>
      </w:r>
      <w:r w:rsidRPr="006877D8">
        <w:rPr>
          <w:i/>
          <w:lang w:val="en-GB"/>
        </w:rPr>
        <w:t>Check</w:t>
      </w:r>
      <w:r w:rsidRPr="006877D8">
        <w:rPr>
          <w:lang w:val="en-GB"/>
        </w:rPr>
        <w:t xml:space="preserve"> constraint?</w:t>
      </w:r>
    </w:p>
    <w:p w14:paraId="41292106" w14:textId="77777777" w:rsidR="00DB54C2" w:rsidRPr="006877D8" w:rsidRDefault="00DB54C2">
      <w:pPr>
        <w:rPr>
          <w:lang w:val="en-GB"/>
        </w:rPr>
      </w:pPr>
    </w:p>
    <w:p w14:paraId="143DC157" w14:textId="77777777" w:rsidR="00DB54C2" w:rsidRPr="006877D8" w:rsidRDefault="00DB54C2" w:rsidP="00DB54C2">
      <w:pPr>
        <w:jc w:val="both"/>
        <w:rPr>
          <w:lang w:val="en-GB"/>
        </w:rPr>
      </w:pPr>
      <w:r w:rsidRPr="006877D8">
        <w:rPr>
          <w:lang w:val="en-GB"/>
        </w:rPr>
        <w:t>------------------------------Answer------------------------------</w:t>
      </w:r>
    </w:p>
    <w:p w14:paraId="24214455" w14:textId="635FA3A1" w:rsidR="00CD1B38" w:rsidRPr="006877D8" w:rsidRDefault="00CD1B38" w:rsidP="00CD1B38">
      <w:pPr>
        <w:rPr>
          <w:lang w:val="en-GB"/>
        </w:rPr>
      </w:pPr>
      <w:r w:rsidRPr="006877D8">
        <w:rPr>
          <w:lang w:val="en-GB"/>
        </w:rPr>
        <w:t xml:space="preserve">Difference 1: </w:t>
      </w:r>
      <w:r w:rsidRPr="006877D8">
        <w:rPr>
          <w:i/>
          <w:iCs/>
          <w:lang w:val="en-GB"/>
        </w:rPr>
        <w:t xml:space="preserve">Check </w:t>
      </w:r>
      <w:r w:rsidRPr="006877D8">
        <w:rPr>
          <w:lang w:val="en-GB"/>
        </w:rPr>
        <w:t xml:space="preserve">constraints can only include one relation, whereas </w:t>
      </w:r>
      <w:r w:rsidRPr="006877D8">
        <w:rPr>
          <w:i/>
          <w:iCs/>
          <w:lang w:val="en-GB"/>
        </w:rPr>
        <w:t>Assert</w:t>
      </w:r>
      <w:r w:rsidRPr="006877D8">
        <w:rPr>
          <w:lang w:val="en-GB"/>
        </w:rPr>
        <w:t xml:space="preserve"> constraints are database-level constraints, meaning they may include multiple relations.</w:t>
      </w:r>
      <w:r w:rsidR="0092674C" w:rsidRPr="006877D8">
        <w:rPr>
          <w:lang w:val="en-GB"/>
        </w:rPr>
        <w:t xml:space="preserve"> (</w:t>
      </w:r>
      <w:r w:rsidR="0092674C" w:rsidRPr="006877D8">
        <w:rPr>
          <w:i/>
          <w:iCs/>
          <w:lang w:val="en-GB"/>
        </w:rPr>
        <w:t>Check</w:t>
      </w:r>
      <w:r w:rsidR="0092674C" w:rsidRPr="006877D8">
        <w:rPr>
          <w:lang w:val="en-GB"/>
        </w:rPr>
        <w:t xml:space="preserve"> constraints are defined at the relation level, whereas </w:t>
      </w:r>
      <w:r w:rsidR="0092674C" w:rsidRPr="006877D8">
        <w:rPr>
          <w:i/>
          <w:iCs/>
          <w:lang w:val="en-GB"/>
        </w:rPr>
        <w:t>Assert</w:t>
      </w:r>
      <w:r w:rsidR="0092674C" w:rsidRPr="006877D8">
        <w:rPr>
          <w:lang w:val="en-GB"/>
        </w:rPr>
        <w:t xml:space="preserve"> constraints are defined at the database schema level.)</w:t>
      </w:r>
    </w:p>
    <w:p w14:paraId="3E359A5F" w14:textId="759BF293" w:rsidR="00CD1B38" w:rsidRPr="006877D8" w:rsidRDefault="00CD1B38" w:rsidP="00CD1B38">
      <w:pPr>
        <w:rPr>
          <w:lang w:val="en-GB"/>
        </w:rPr>
      </w:pPr>
      <w:r w:rsidRPr="006877D8">
        <w:rPr>
          <w:lang w:val="en-GB"/>
        </w:rPr>
        <w:t xml:space="preserve">Difference 2: </w:t>
      </w:r>
      <w:r w:rsidRPr="006877D8">
        <w:rPr>
          <w:i/>
          <w:iCs/>
          <w:lang w:val="en-GB"/>
        </w:rPr>
        <w:t>Check</w:t>
      </w:r>
      <w:r w:rsidRPr="006877D8">
        <w:rPr>
          <w:lang w:val="en-GB"/>
        </w:rPr>
        <w:t xml:space="preserve"> constraints only maintains a single relation's integrity, whereas </w:t>
      </w:r>
      <w:r w:rsidRPr="006877D8">
        <w:rPr>
          <w:i/>
          <w:iCs/>
          <w:lang w:val="en-GB"/>
        </w:rPr>
        <w:t xml:space="preserve">Assert </w:t>
      </w:r>
      <w:r w:rsidRPr="006877D8">
        <w:rPr>
          <w:lang w:val="en-GB"/>
        </w:rPr>
        <w:t>constraint maintains the integrity of the entire database.</w:t>
      </w:r>
    </w:p>
    <w:p w14:paraId="2B8A5DD3" w14:textId="65324B88" w:rsidR="00CD1B38" w:rsidRPr="006877D8" w:rsidRDefault="00CD1B38" w:rsidP="00CD1B38">
      <w:pPr>
        <w:rPr>
          <w:lang w:val="en-GB"/>
        </w:rPr>
      </w:pPr>
      <w:r w:rsidRPr="006877D8">
        <w:rPr>
          <w:lang w:val="en-GB"/>
        </w:rPr>
        <w:t xml:space="preserve">Difference </w:t>
      </w:r>
      <w:r w:rsidR="0092674C" w:rsidRPr="006877D8">
        <w:rPr>
          <w:lang w:val="en-GB"/>
        </w:rPr>
        <w:t>3</w:t>
      </w:r>
      <w:r w:rsidRPr="006877D8">
        <w:rPr>
          <w:lang w:val="en-GB"/>
        </w:rPr>
        <w:t xml:space="preserve">: Most DBMSs support </w:t>
      </w:r>
      <w:r w:rsidRPr="006877D8">
        <w:rPr>
          <w:i/>
          <w:iCs/>
          <w:lang w:val="en-GB"/>
        </w:rPr>
        <w:t>check</w:t>
      </w:r>
      <w:r w:rsidRPr="006877D8">
        <w:rPr>
          <w:lang w:val="en-GB"/>
        </w:rPr>
        <w:t xml:space="preserve"> constraints, whereas not all DBMs support </w:t>
      </w:r>
      <w:r w:rsidRPr="006877D8">
        <w:rPr>
          <w:i/>
          <w:iCs/>
          <w:lang w:val="en-GB"/>
        </w:rPr>
        <w:t xml:space="preserve">Assert </w:t>
      </w:r>
      <w:r w:rsidRPr="006877D8">
        <w:rPr>
          <w:lang w:val="en-GB"/>
        </w:rPr>
        <w:t>constraints</w:t>
      </w:r>
      <w:r w:rsidR="0092674C" w:rsidRPr="006877D8">
        <w:rPr>
          <w:lang w:val="en-GB"/>
        </w:rPr>
        <w:t xml:space="preserve">, as they are not part of the </w:t>
      </w:r>
      <w:r w:rsidR="001E45C8" w:rsidRPr="006877D8">
        <w:rPr>
          <w:lang w:val="en-GB"/>
        </w:rPr>
        <w:t>SQL standard</w:t>
      </w:r>
      <w:r w:rsidRPr="006877D8">
        <w:rPr>
          <w:lang w:val="en-GB"/>
        </w:rPr>
        <w:t>.</w:t>
      </w:r>
    </w:p>
    <w:p w14:paraId="2DF9CFF5" w14:textId="77777777" w:rsidR="001E45C8" w:rsidRPr="006877D8" w:rsidRDefault="001E45C8" w:rsidP="00CD1B38">
      <w:pPr>
        <w:rPr>
          <w:lang w:val="en-GB"/>
        </w:rPr>
      </w:pPr>
    </w:p>
    <w:p w14:paraId="4B3538CD" w14:textId="121880F6" w:rsidR="001E45C8" w:rsidRPr="006877D8" w:rsidRDefault="001E45C8" w:rsidP="00CD1B38">
      <w:pPr>
        <w:rPr>
          <w:i/>
          <w:iCs/>
          <w:lang w:val="en-GB"/>
        </w:rPr>
      </w:pPr>
      <w:r w:rsidRPr="006877D8">
        <w:rPr>
          <w:i/>
          <w:iCs/>
          <w:lang w:val="en-GB"/>
        </w:rPr>
        <w:t>Reference: The DB book P152-153</w:t>
      </w:r>
    </w:p>
    <w:p w14:paraId="64B38D4B" w14:textId="77777777" w:rsidR="008F6563" w:rsidRPr="006877D8" w:rsidRDefault="008F6563">
      <w:pPr>
        <w:rPr>
          <w:lang w:val="en-GB"/>
        </w:rPr>
      </w:pPr>
    </w:p>
    <w:p w14:paraId="57406B95" w14:textId="77777777" w:rsidR="008F6563" w:rsidRPr="006877D8" w:rsidRDefault="00000000">
      <w:pPr>
        <w:pStyle w:val="Heading2"/>
        <w:rPr>
          <w:lang w:val="en-GB"/>
        </w:rPr>
      </w:pPr>
      <w:bookmarkStart w:id="30" w:name="_vfqpiiuk4rxw" w:colFirst="0" w:colLast="0"/>
      <w:bookmarkEnd w:id="30"/>
      <w:r w:rsidRPr="006877D8">
        <w:rPr>
          <w:lang w:val="en-GB"/>
        </w:rPr>
        <w:t>S14 – Types, Domains</w:t>
      </w:r>
    </w:p>
    <w:p w14:paraId="5D6C1E33" w14:textId="77777777" w:rsidR="008F6563" w:rsidRPr="006877D8" w:rsidRDefault="00000000">
      <w:pPr>
        <w:rPr>
          <w:lang w:val="en-GB"/>
        </w:rPr>
      </w:pPr>
      <w:r w:rsidRPr="006877D8">
        <w:rPr>
          <w:lang w:val="en-GB"/>
        </w:rPr>
        <w:t xml:space="preserve">Some relational DBMS support </w:t>
      </w:r>
      <w:r w:rsidRPr="006877D8">
        <w:rPr>
          <w:i/>
          <w:lang w:val="en-GB"/>
        </w:rPr>
        <w:t>user defined types</w:t>
      </w:r>
      <w:r w:rsidRPr="006877D8">
        <w:rPr>
          <w:lang w:val="en-GB"/>
        </w:rPr>
        <w:t xml:space="preserve"> and </w:t>
      </w:r>
      <w:r w:rsidRPr="006877D8">
        <w:rPr>
          <w:i/>
          <w:lang w:val="en-GB"/>
        </w:rPr>
        <w:t>user defined domains.</w:t>
      </w:r>
      <w:r w:rsidRPr="006877D8">
        <w:rPr>
          <w:lang w:val="en-GB"/>
        </w:rPr>
        <w:t xml:space="preserve"> Briefly explain the concepts and benefits.</w:t>
      </w:r>
    </w:p>
    <w:p w14:paraId="17CF7A06" w14:textId="77777777" w:rsidR="008F6563" w:rsidRPr="006877D8" w:rsidRDefault="008F6563">
      <w:pPr>
        <w:rPr>
          <w:lang w:val="en-GB"/>
        </w:rPr>
      </w:pPr>
    </w:p>
    <w:p w14:paraId="0B28CF04" w14:textId="77777777" w:rsidR="0009628B" w:rsidRPr="006877D8" w:rsidRDefault="0009628B" w:rsidP="0009628B">
      <w:pPr>
        <w:jc w:val="both"/>
        <w:rPr>
          <w:lang w:val="en-GB"/>
        </w:rPr>
      </w:pPr>
      <w:r w:rsidRPr="006877D8">
        <w:rPr>
          <w:lang w:val="en-GB"/>
        </w:rPr>
        <w:t>------------------------------Answer------------------------------</w:t>
      </w:r>
    </w:p>
    <w:p w14:paraId="1C5CAC77" w14:textId="5799BDA3" w:rsidR="0009628B" w:rsidRPr="006877D8" w:rsidRDefault="0009628B">
      <w:pPr>
        <w:rPr>
          <w:lang w:val="en-GB"/>
        </w:rPr>
      </w:pPr>
      <w:r w:rsidRPr="006877D8">
        <w:rPr>
          <w:i/>
          <w:iCs/>
          <w:lang w:val="en-GB"/>
        </w:rPr>
        <w:t>User-defined types</w:t>
      </w:r>
      <w:r w:rsidRPr="006877D8">
        <w:rPr>
          <w:lang w:val="en-GB"/>
        </w:rPr>
        <w:t xml:space="preserve"> and </w:t>
      </w:r>
      <w:r w:rsidRPr="006877D8">
        <w:rPr>
          <w:i/>
          <w:iCs/>
          <w:lang w:val="en-GB"/>
        </w:rPr>
        <w:t>user-defined domains</w:t>
      </w:r>
      <w:r w:rsidRPr="006877D8">
        <w:rPr>
          <w:lang w:val="en-GB"/>
        </w:rPr>
        <w:t xml:space="preserve"> are that </w:t>
      </w:r>
      <w:r w:rsidR="006877D8">
        <w:rPr>
          <w:rFonts w:hint="eastAsia"/>
          <w:lang w:val="en-GB"/>
        </w:rPr>
        <w:t>allows</w:t>
      </w:r>
      <w:r w:rsidRPr="006877D8">
        <w:rPr>
          <w:lang w:val="en-GB"/>
        </w:rPr>
        <w:t xml:space="preserve"> users to create customised data types based on existing base types. For example,</w:t>
      </w:r>
    </w:p>
    <w:p w14:paraId="3F30D5CE" w14:textId="20937D38"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 xml:space="preserve">create type Pounds as </w:t>
      </w:r>
      <w:proofErr w:type="gramStart"/>
      <w:r w:rsidRPr="006877D8">
        <w:rPr>
          <w:rFonts w:ascii="Arial" w:eastAsia="SimSun" w:hAnsi="Arial" w:cs="Arial"/>
          <w:sz w:val="22"/>
          <w:szCs w:val="22"/>
          <w:lang w:val="en-GB"/>
        </w:rPr>
        <w:t>numeric(</w:t>
      </w:r>
      <w:proofErr w:type="gramEnd"/>
      <w:r w:rsidRPr="006877D8">
        <w:rPr>
          <w:rFonts w:ascii="Arial" w:eastAsia="SimSun" w:hAnsi="Arial" w:cs="Arial"/>
          <w:sz w:val="22"/>
          <w:szCs w:val="22"/>
          <w:lang w:val="en-GB"/>
        </w:rPr>
        <w:t xml:space="preserve">12,2) final; </w:t>
      </w:r>
    </w:p>
    <w:p w14:paraId="2BEC5B53" w14:textId="1DE950D0" w:rsidR="0009628B" w:rsidRPr="006877D8" w:rsidRDefault="0009628B">
      <w:pPr>
        <w:rPr>
          <w:lang w:val="en-GB"/>
        </w:rPr>
      </w:pPr>
      <w:r w:rsidRPr="006877D8">
        <w:rPr>
          <w:lang w:val="en-GB"/>
        </w:rPr>
        <w:t xml:space="preserve">is a </w:t>
      </w:r>
      <w:r w:rsidRPr="006877D8">
        <w:rPr>
          <w:i/>
          <w:iCs/>
          <w:lang w:val="en-GB"/>
        </w:rPr>
        <w:t>user-defined type</w:t>
      </w:r>
      <w:r w:rsidRPr="006877D8">
        <w:rPr>
          <w:lang w:val="en-GB"/>
        </w:rPr>
        <w:t xml:space="preserve">, </w:t>
      </w:r>
      <w:proofErr w:type="gramStart"/>
      <w:r w:rsidRPr="006877D8">
        <w:rPr>
          <w:lang w:val="en-GB"/>
        </w:rPr>
        <w:t>whereas</w:t>
      </w:r>
      <w:proofErr w:type="gramEnd"/>
      <w:r w:rsidRPr="006877D8">
        <w:rPr>
          <w:lang w:val="en-GB"/>
        </w:rPr>
        <w:t xml:space="preserve"> </w:t>
      </w:r>
    </w:p>
    <w:p w14:paraId="1B810530" w14:textId="77777777"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 xml:space="preserve">create domain </w:t>
      </w:r>
      <w:proofErr w:type="spellStart"/>
      <w:r w:rsidRPr="006877D8">
        <w:rPr>
          <w:rFonts w:ascii="Arial" w:eastAsia="SimSun" w:hAnsi="Arial" w:cs="Arial"/>
          <w:sz w:val="22"/>
          <w:szCs w:val="22"/>
          <w:lang w:val="en-GB"/>
        </w:rPr>
        <w:t>DDollars</w:t>
      </w:r>
      <w:proofErr w:type="spellEnd"/>
      <w:r w:rsidRPr="006877D8">
        <w:rPr>
          <w:rFonts w:ascii="Arial" w:eastAsia="SimSun" w:hAnsi="Arial" w:cs="Arial"/>
          <w:sz w:val="22"/>
          <w:szCs w:val="22"/>
          <w:lang w:val="en-GB"/>
        </w:rPr>
        <w:t xml:space="preserve"> as </w:t>
      </w:r>
      <w:proofErr w:type="gramStart"/>
      <w:r w:rsidRPr="006877D8">
        <w:rPr>
          <w:rFonts w:ascii="Arial" w:eastAsia="SimSun" w:hAnsi="Arial" w:cs="Arial"/>
          <w:sz w:val="22"/>
          <w:szCs w:val="22"/>
          <w:lang w:val="en-GB"/>
        </w:rPr>
        <w:t>numeric(</w:t>
      </w:r>
      <w:proofErr w:type="gramEnd"/>
      <w:r w:rsidRPr="006877D8">
        <w:rPr>
          <w:rFonts w:ascii="Arial" w:eastAsia="SimSun" w:hAnsi="Arial" w:cs="Arial"/>
          <w:sz w:val="22"/>
          <w:szCs w:val="22"/>
          <w:lang w:val="en-GB"/>
        </w:rPr>
        <w:t>12,2) not null;</w:t>
      </w:r>
    </w:p>
    <w:p w14:paraId="0D88F673" w14:textId="1DDC5E01" w:rsidR="008F6563" w:rsidRPr="00AF2E30" w:rsidRDefault="0009628B">
      <w:pPr>
        <w:rPr>
          <w:b/>
          <w:bCs/>
          <w:lang w:val="en-US"/>
        </w:rPr>
      </w:pPr>
      <w:r w:rsidRPr="006877D8">
        <w:rPr>
          <w:lang w:val="en-GB"/>
        </w:rPr>
        <w:t xml:space="preserve">is a </w:t>
      </w:r>
      <w:r w:rsidRPr="006877D8">
        <w:rPr>
          <w:i/>
          <w:iCs/>
          <w:lang w:val="en-GB"/>
        </w:rPr>
        <w:t>user-defined domain</w:t>
      </w:r>
      <w:r w:rsidRPr="006877D8">
        <w:rPr>
          <w:lang w:val="en-GB"/>
        </w:rPr>
        <w:t>.</w:t>
      </w:r>
      <w:r w:rsidR="00673B7E">
        <w:rPr>
          <w:lang w:val="en-GB"/>
        </w:rPr>
        <w:t xml:space="preserve"> </w:t>
      </w:r>
      <w:r w:rsidR="00673B7E">
        <w:rPr>
          <w:rFonts w:hint="eastAsia"/>
          <w:lang w:val="en-GB"/>
        </w:rPr>
        <w:t>They</w:t>
      </w:r>
      <w:r w:rsidR="00673B7E">
        <w:rPr>
          <w:lang w:val="en-GB"/>
        </w:rPr>
        <w:t xml:space="preserve"> can be used later </w:t>
      </w:r>
      <w:r w:rsidR="00AF2E30">
        <w:rPr>
          <w:lang w:val="en-GB"/>
        </w:rPr>
        <w:t xml:space="preserve">in the definition of the attributes. The benefit is that they </w:t>
      </w:r>
      <w:r w:rsidR="00AF2E30" w:rsidRPr="00AF2E30">
        <w:rPr>
          <w:b/>
          <w:bCs/>
          <w:lang w:val="en-GB"/>
        </w:rPr>
        <w:t>enhance</w:t>
      </w:r>
      <w:r w:rsidRPr="00AF2E30">
        <w:rPr>
          <w:b/>
          <w:bCs/>
          <w:lang w:val="en-GB"/>
        </w:rPr>
        <w:t xml:space="preserve"> flexibility</w:t>
      </w:r>
      <w:r w:rsidR="00AF2E30" w:rsidRPr="00AF2E30">
        <w:rPr>
          <w:b/>
          <w:bCs/>
          <w:lang w:val="en-GB"/>
        </w:rPr>
        <w:t xml:space="preserve">, </w:t>
      </w:r>
      <w:r w:rsidRPr="00AF2E30">
        <w:rPr>
          <w:b/>
          <w:bCs/>
          <w:lang w:val="en-GB"/>
        </w:rPr>
        <w:t>and maintainability in database design</w:t>
      </w:r>
      <w:r w:rsidR="00AF2E30" w:rsidRPr="00AF2E30">
        <w:rPr>
          <w:b/>
          <w:bCs/>
          <w:lang w:val="en-GB"/>
        </w:rPr>
        <w:t xml:space="preserve"> and simplify the code</w:t>
      </w:r>
      <w:r w:rsidR="00AF2E30">
        <w:rPr>
          <w:lang w:val="en-GB"/>
        </w:rPr>
        <w:t>. Say, if we want the Pounds type only contains one decimal, we may modify the Pounds type, not in all definitions. Also, we use Pounds type to ensure that we never write the “</w:t>
      </w:r>
      <w:proofErr w:type="gramStart"/>
      <w:r w:rsidR="00AF2E30" w:rsidRPr="006877D8">
        <w:rPr>
          <w:lang w:val="en-GB"/>
        </w:rPr>
        <w:t>numeric(</w:t>
      </w:r>
      <w:proofErr w:type="gramEnd"/>
      <w:r w:rsidR="00AF2E30" w:rsidRPr="006877D8">
        <w:rPr>
          <w:lang w:val="en-GB"/>
        </w:rPr>
        <w:t>12,2)</w:t>
      </w:r>
      <w:r w:rsidR="00AF2E30">
        <w:rPr>
          <w:lang w:val="en-GB"/>
        </w:rPr>
        <w:t xml:space="preserve">” again and to prevent any typos. </w:t>
      </w:r>
      <w:r w:rsidR="00AF2E30" w:rsidRPr="006877D8">
        <w:rPr>
          <w:i/>
          <w:iCs/>
          <w:lang w:val="en-GB"/>
        </w:rPr>
        <w:t>User-defined types</w:t>
      </w:r>
      <w:r w:rsidR="00AF2E30" w:rsidRPr="006877D8">
        <w:rPr>
          <w:lang w:val="en-GB"/>
        </w:rPr>
        <w:t xml:space="preserve"> and </w:t>
      </w:r>
      <w:r w:rsidR="00AF2E30" w:rsidRPr="006877D8">
        <w:rPr>
          <w:i/>
          <w:iCs/>
          <w:lang w:val="en-GB"/>
        </w:rPr>
        <w:t>user-defined domains</w:t>
      </w:r>
      <w:r w:rsidR="00AF2E30">
        <w:rPr>
          <w:i/>
          <w:iCs/>
          <w:lang w:val="en-GB"/>
        </w:rPr>
        <w:t xml:space="preserve"> </w:t>
      </w:r>
      <w:r w:rsidR="00AF2E30">
        <w:rPr>
          <w:lang w:val="en-GB"/>
        </w:rPr>
        <w:t xml:space="preserve">also </w:t>
      </w:r>
      <w:r w:rsidR="00AF2E30" w:rsidRPr="00AF2E30">
        <w:rPr>
          <w:b/>
          <w:bCs/>
          <w:lang w:val="en-GB"/>
        </w:rPr>
        <w:t>make it easier to ensure the format of the data is of consistent form.</w:t>
      </w:r>
    </w:p>
    <w:p w14:paraId="5A634B14" w14:textId="77777777" w:rsidR="008F6563" w:rsidRPr="006877D8" w:rsidRDefault="00000000">
      <w:pPr>
        <w:pStyle w:val="Heading2"/>
        <w:rPr>
          <w:lang w:val="en-GB"/>
        </w:rPr>
      </w:pPr>
      <w:bookmarkStart w:id="31" w:name="_crqm70x8c3de" w:colFirst="0" w:colLast="0"/>
      <w:bookmarkEnd w:id="31"/>
      <w:r w:rsidRPr="006877D8">
        <w:rPr>
          <w:lang w:val="en-GB"/>
        </w:rPr>
        <w:lastRenderedPageBreak/>
        <w:t>S15 – SQL Injection</w:t>
      </w:r>
    </w:p>
    <w:p w14:paraId="2E442C09" w14:textId="77777777" w:rsidR="008F6563" w:rsidRPr="006877D8" w:rsidRDefault="00000000">
      <w:pPr>
        <w:rPr>
          <w:lang w:val="en-GB"/>
        </w:rPr>
      </w:pPr>
      <w:r w:rsidRPr="006877D8">
        <w:rPr>
          <w:lang w:val="en-GB"/>
        </w:rPr>
        <w:t>Poorly written web applications can suffer from SQL Injection (Attacks). Briefly explain the concept.</w:t>
      </w:r>
    </w:p>
    <w:p w14:paraId="085A3315" w14:textId="77777777" w:rsidR="008F6563" w:rsidRPr="006877D8" w:rsidRDefault="008F6563">
      <w:pPr>
        <w:rPr>
          <w:lang w:val="en-GB"/>
        </w:rPr>
      </w:pPr>
    </w:p>
    <w:p w14:paraId="515540BE" w14:textId="77777777" w:rsidR="000705F2" w:rsidRPr="006877D8" w:rsidRDefault="000705F2" w:rsidP="000705F2">
      <w:pPr>
        <w:jc w:val="both"/>
        <w:rPr>
          <w:lang w:val="en-GB"/>
        </w:rPr>
      </w:pPr>
      <w:r w:rsidRPr="006877D8">
        <w:rPr>
          <w:lang w:val="en-GB"/>
        </w:rPr>
        <w:t>------------------------------Answer------------------------------</w:t>
      </w:r>
    </w:p>
    <w:p w14:paraId="669DA209" w14:textId="6027654D" w:rsidR="002762FB" w:rsidRDefault="002762FB" w:rsidP="002762FB">
      <w:pPr>
        <w:jc w:val="both"/>
        <w:rPr>
          <w:lang w:val="en-US"/>
        </w:rPr>
      </w:pPr>
      <w:r w:rsidRPr="002762FB">
        <w:rPr>
          <w:b/>
          <w:bCs/>
          <w:lang w:val="en-US"/>
        </w:rPr>
        <w:t>Concept</w:t>
      </w:r>
      <w:r>
        <w:rPr>
          <w:lang w:val="en-US"/>
        </w:rPr>
        <w:t>: i</w:t>
      </w:r>
      <w:r w:rsidR="000705F2">
        <w:rPr>
          <w:lang w:val="en-US"/>
        </w:rPr>
        <w:t xml:space="preserve">n many web applications, we can </w:t>
      </w:r>
      <w:r w:rsidR="000705F2">
        <w:rPr>
          <w:rFonts w:hint="eastAsia"/>
          <w:lang w:val="en-US"/>
        </w:rPr>
        <w:t>set</w:t>
      </w:r>
      <w:r w:rsidR="000705F2">
        <w:rPr>
          <w:lang w:val="en-US"/>
        </w:rPr>
        <w:t xml:space="preserve"> a user input as a variable and insert this variable </w:t>
      </w:r>
      <w:r w:rsidR="006823F2">
        <w:rPr>
          <w:lang w:val="en-US"/>
        </w:rPr>
        <w:t>into</w:t>
      </w:r>
      <w:r w:rsidR="000705F2">
        <w:rPr>
          <w:lang w:val="en-US"/>
        </w:rPr>
        <w:t xml:space="preserve"> a prepared statement to make a query. But poorly written web applications can be easily attac</w:t>
      </w:r>
      <w:r w:rsidR="006823F2">
        <w:rPr>
          <w:lang w:val="en-US"/>
        </w:rPr>
        <w:t xml:space="preserve">ked by </w:t>
      </w:r>
      <w:r w:rsidR="006823F2" w:rsidRPr="006823F2">
        <w:rPr>
          <w:lang w:val="en-US"/>
        </w:rPr>
        <w:t>malicious hackers</w:t>
      </w:r>
      <w:r w:rsidR="006823F2">
        <w:rPr>
          <w:lang w:val="en-US"/>
        </w:rPr>
        <w:t xml:space="preserve"> by using the technique namely SQL Injection</w:t>
      </w:r>
      <w:r>
        <w:rPr>
          <w:lang w:val="en-US"/>
        </w:rPr>
        <w:t>. Instead</w:t>
      </w:r>
      <w:r w:rsidR="006823F2">
        <w:rPr>
          <w:lang w:val="en-US"/>
        </w:rPr>
        <w:t xml:space="preserve"> of putting desired inputs, they put well-designed input to steal information</w:t>
      </w:r>
      <w:r>
        <w:rPr>
          <w:lang w:val="en-US"/>
        </w:rPr>
        <w:t xml:space="preserve"> or damage the database</w:t>
      </w:r>
      <w:r w:rsidR="006823F2">
        <w:rPr>
          <w:rFonts w:hint="eastAsia"/>
          <w:lang w:val="en-US"/>
        </w:rPr>
        <w:t>.</w:t>
      </w:r>
      <w:r w:rsidR="006823F2">
        <w:rPr>
          <w:lang w:val="en-US"/>
        </w:rPr>
        <w:t xml:space="preserve"> </w:t>
      </w:r>
    </w:p>
    <w:p w14:paraId="5DCA5E94" w14:textId="77777777" w:rsidR="002762FB" w:rsidRDefault="002762FB">
      <w:pPr>
        <w:rPr>
          <w:lang w:val="en-US"/>
        </w:rPr>
      </w:pPr>
    </w:p>
    <w:p w14:paraId="4AE8094D" w14:textId="5860AD45" w:rsidR="006823F2" w:rsidRDefault="002762FB">
      <w:pPr>
        <w:rPr>
          <w:lang w:val="en-US"/>
        </w:rPr>
      </w:pPr>
      <w:r w:rsidRPr="002762FB">
        <w:rPr>
          <w:b/>
          <w:bCs/>
          <w:lang w:val="en-US"/>
        </w:rPr>
        <w:t>E</w:t>
      </w:r>
      <w:r w:rsidR="006823F2" w:rsidRPr="002762FB">
        <w:rPr>
          <w:b/>
          <w:bCs/>
          <w:lang w:val="en-US"/>
        </w:rPr>
        <w:t>xample</w:t>
      </w:r>
      <w:r w:rsidR="006823F2">
        <w:rPr>
          <w:lang w:val="en-US"/>
        </w:rPr>
        <w:t>:</w:t>
      </w:r>
    </w:p>
    <w:p w14:paraId="3E452DF3" w14:textId="3E369153" w:rsidR="002762FB" w:rsidRDefault="002762FB">
      <w:pPr>
        <w:rPr>
          <w:lang w:val="en-US"/>
        </w:rPr>
      </w:pPr>
      <w:r>
        <w:rPr>
          <w:lang w:val="en-US"/>
        </w:rPr>
        <w:t>Desired input: a person’s name</w:t>
      </w:r>
    </w:p>
    <w:p w14:paraId="5353B3B1" w14:textId="77777777" w:rsidR="002762FB" w:rsidRDefault="002762FB">
      <w:pPr>
        <w:rPr>
          <w:lang w:val="en-US"/>
        </w:rPr>
      </w:pPr>
    </w:p>
    <w:p w14:paraId="65DED8A2" w14:textId="4358CB92" w:rsidR="006823F2" w:rsidRDefault="002762FB">
      <w:pPr>
        <w:rPr>
          <w:lang w:val="en-US"/>
        </w:rPr>
      </w:pPr>
      <w:r>
        <w:rPr>
          <w:lang w:val="en-US"/>
        </w:rPr>
        <w:t xml:space="preserve">Prepared statement: </w:t>
      </w:r>
      <w:r w:rsidR="006823F2" w:rsidRPr="006823F2">
        <w:rPr>
          <w:lang w:val="en-US"/>
        </w:rPr>
        <w:t xml:space="preserve">"select * from instructor where name </w:t>
      </w:r>
      <w:proofErr w:type="gramStart"/>
      <w:r w:rsidR="006823F2" w:rsidRPr="006823F2">
        <w:rPr>
          <w:lang w:val="en-US"/>
        </w:rPr>
        <w:t>= ’</w:t>
      </w:r>
      <w:proofErr w:type="gramEnd"/>
      <w:r w:rsidR="006823F2" w:rsidRPr="006823F2">
        <w:rPr>
          <w:lang w:val="en-US"/>
        </w:rPr>
        <w:t>" + name + "’"</w:t>
      </w:r>
      <w:r w:rsidR="006823F2">
        <w:rPr>
          <w:lang w:val="en-US"/>
        </w:rPr>
        <w:t>.</w:t>
      </w:r>
    </w:p>
    <w:p w14:paraId="5F04ED63" w14:textId="77777777" w:rsidR="006823F2" w:rsidRDefault="006823F2">
      <w:pPr>
        <w:rPr>
          <w:lang w:val="en-US"/>
        </w:rPr>
      </w:pPr>
    </w:p>
    <w:p w14:paraId="251EC991" w14:textId="1C49B594" w:rsidR="006823F2" w:rsidRDefault="006823F2">
      <w:pPr>
        <w:rPr>
          <w:lang w:val="en-US"/>
        </w:rPr>
      </w:pPr>
      <w:r>
        <w:rPr>
          <w:lang w:val="en-US"/>
        </w:rPr>
        <w:t xml:space="preserve">The hackers, instead of putting a name into it, they put </w:t>
      </w:r>
      <w:r w:rsidRPr="006823F2">
        <w:rPr>
          <w:lang w:val="en-US"/>
        </w:rPr>
        <w:t xml:space="preserve">X’ or ’Y’ </w:t>
      </w:r>
      <w:proofErr w:type="gramStart"/>
      <w:r w:rsidRPr="006823F2">
        <w:rPr>
          <w:lang w:val="en-US"/>
        </w:rPr>
        <w:t>= ’</w:t>
      </w:r>
      <w:proofErr w:type="gramEnd"/>
      <w:r w:rsidRPr="006823F2">
        <w:rPr>
          <w:lang w:val="en-US"/>
        </w:rPr>
        <w:t>Y</w:t>
      </w:r>
      <w:r>
        <w:rPr>
          <w:lang w:val="en-US"/>
        </w:rPr>
        <w:t>. Then the query becomes</w:t>
      </w:r>
    </w:p>
    <w:p w14:paraId="533CECF1" w14:textId="77777777" w:rsidR="006823F2" w:rsidRDefault="006823F2">
      <w:pPr>
        <w:rPr>
          <w:lang w:val="en-US"/>
        </w:rPr>
      </w:pPr>
    </w:p>
    <w:p w14:paraId="2805C77F" w14:textId="54A41FA2" w:rsidR="006823F2" w:rsidRDefault="006823F2">
      <w:pPr>
        <w:rPr>
          <w:lang w:val="en-US"/>
        </w:rPr>
      </w:pPr>
      <w:r w:rsidRPr="006823F2">
        <w:rPr>
          <w:lang w:val="en-US"/>
        </w:rPr>
        <w:t>select * from instructor where name = ’X’ or ’Y’ = ’Y’</w:t>
      </w:r>
      <w:r>
        <w:rPr>
          <w:lang w:val="en-US"/>
        </w:rPr>
        <w:t>,</w:t>
      </w:r>
    </w:p>
    <w:p w14:paraId="1B2FFA7B" w14:textId="77777777" w:rsidR="006823F2" w:rsidRDefault="006823F2">
      <w:pPr>
        <w:rPr>
          <w:lang w:val="en-US"/>
        </w:rPr>
      </w:pPr>
    </w:p>
    <w:p w14:paraId="6027097E" w14:textId="2B5A491C" w:rsidR="006823F2" w:rsidRDefault="006823F2">
      <w:pPr>
        <w:rPr>
          <w:lang w:val="en-US"/>
        </w:rPr>
      </w:pPr>
      <w:r>
        <w:rPr>
          <w:lang w:val="en-US"/>
        </w:rPr>
        <w:t>which will return all information (‘Y’ = ‘Y’ is always TRUE). This may lead to credential leaks.</w:t>
      </w:r>
    </w:p>
    <w:p w14:paraId="208FD009" w14:textId="77777777" w:rsidR="002762FB" w:rsidRDefault="002762FB">
      <w:pPr>
        <w:rPr>
          <w:lang w:val="en-US"/>
        </w:rPr>
      </w:pPr>
    </w:p>
    <w:p w14:paraId="7606F4B5" w14:textId="7B3FA88E" w:rsidR="002762FB" w:rsidRDefault="002762FB">
      <w:pPr>
        <w:rPr>
          <w:lang w:val="en-US"/>
        </w:rPr>
      </w:pPr>
    </w:p>
    <w:p w14:paraId="273D6060" w14:textId="25AC327E" w:rsidR="00BA5E14" w:rsidRPr="00BA5E14" w:rsidRDefault="00BA5E14">
      <w:pPr>
        <w:rPr>
          <w:i/>
          <w:iCs/>
          <w:lang w:val="en-US"/>
        </w:rPr>
      </w:pPr>
      <w:r w:rsidRPr="00BA5E14">
        <w:rPr>
          <w:i/>
          <w:iCs/>
          <w:lang w:val="en-US"/>
        </w:rPr>
        <w:t>Reference: The DB book P189-190.</w:t>
      </w:r>
    </w:p>
    <w:p w14:paraId="7FE3220F" w14:textId="77777777" w:rsidR="008F6563" w:rsidRDefault="008F6563">
      <w:pPr>
        <w:rPr>
          <w:lang w:val="en-GB"/>
        </w:rPr>
      </w:pPr>
    </w:p>
    <w:p w14:paraId="0B3C689A" w14:textId="77777777" w:rsidR="000E54C3" w:rsidRPr="006877D8" w:rsidRDefault="000E54C3">
      <w:pPr>
        <w:rPr>
          <w:lang w:val="en-GB"/>
        </w:rPr>
      </w:pPr>
    </w:p>
    <w:p w14:paraId="479EA1E5" w14:textId="77777777" w:rsidR="008F6563" w:rsidRPr="006877D8" w:rsidRDefault="00000000">
      <w:pPr>
        <w:pStyle w:val="Heading2"/>
        <w:rPr>
          <w:lang w:val="en-GB"/>
        </w:rPr>
      </w:pPr>
      <w:bookmarkStart w:id="32" w:name="_nw334ehgfxij" w:colFirst="0" w:colLast="0"/>
      <w:bookmarkEnd w:id="32"/>
      <w:r w:rsidRPr="006877D8">
        <w:rPr>
          <w:lang w:val="en-GB"/>
        </w:rPr>
        <w:t>S16 – Functions, Procedures, Triggers</w:t>
      </w:r>
    </w:p>
    <w:p w14:paraId="2BB59F31" w14:textId="77777777" w:rsidR="008F6563" w:rsidRPr="006877D8" w:rsidRDefault="00000000">
      <w:pPr>
        <w:rPr>
          <w:lang w:val="en-GB"/>
        </w:rPr>
      </w:pPr>
      <w:r w:rsidRPr="006877D8">
        <w:rPr>
          <w:lang w:val="en-GB"/>
        </w:rPr>
        <w:t>Briefly lists two differences between:</w:t>
      </w:r>
    </w:p>
    <w:p w14:paraId="71A8DBD6" w14:textId="77777777" w:rsidR="008F6563" w:rsidRPr="006877D8" w:rsidRDefault="00000000">
      <w:pPr>
        <w:numPr>
          <w:ilvl w:val="0"/>
          <w:numId w:val="3"/>
        </w:numPr>
        <w:rPr>
          <w:lang w:val="en-GB"/>
        </w:rPr>
      </w:pPr>
      <w:r w:rsidRPr="006877D8">
        <w:rPr>
          <w:lang w:val="en-GB"/>
        </w:rPr>
        <w:t>Functions and Procedures</w:t>
      </w:r>
    </w:p>
    <w:p w14:paraId="7606940E" w14:textId="77777777" w:rsidR="008F6563" w:rsidRPr="006877D8" w:rsidRDefault="00000000">
      <w:pPr>
        <w:numPr>
          <w:ilvl w:val="0"/>
          <w:numId w:val="3"/>
        </w:numPr>
        <w:rPr>
          <w:lang w:val="en-GB"/>
        </w:rPr>
      </w:pPr>
      <w:r w:rsidRPr="006877D8">
        <w:rPr>
          <w:lang w:val="en-GB"/>
        </w:rPr>
        <w:t>Functions and Triggers</w:t>
      </w:r>
    </w:p>
    <w:p w14:paraId="756ACBE7" w14:textId="77777777" w:rsidR="008F6563" w:rsidRPr="006877D8" w:rsidRDefault="00000000">
      <w:pPr>
        <w:numPr>
          <w:ilvl w:val="0"/>
          <w:numId w:val="3"/>
        </w:numPr>
        <w:rPr>
          <w:lang w:val="en-GB"/>
        </w:rPr>
      </w:pPr>
      <w:r w:rsidRPr="006877D8">
        <w:rPr>
          <w:lang w:val="en-GB"/>
        </w:rPr>
        <w:t>Triggers and Procedures</w:t>
      </w:r>
    </w:p>
    <w:p w14:paraId="1D1D4FA3" w14:textId="77777777" w:rsidR="008F6563" w:rsidRDefault="008F6563">
      <w:pPr>
        <w:rPr>
          <w:lang w:val="en-GB"/>
        </w:rPr>
      </w:pPr>
    </w:p>
    <w:p w14:paraId="4BBFA58B" w14:textId="081FF029" w:rsidR="007C57CF" w:rsidRDefault="007C57CF" w:rsidP="007C57CF">
      <w:pPr>
        <w:jc w:val="both"/>
        <w:rPr>
          <w:lang w:val="en-GB"/>
        </w:rPr>
      </w:pPr>
      <w:r w:rsidRPr="006877D8">
        <w:rPr>
          <w:lang w:val="en-GB"/>
        </w:rPr>
        <w:t>------------------------------Answer------------------------------</w:t>
      </w:r>
    </w:p>
    <w:p w14:paraId="43C0CE6D" w14:textId="2D86ECBE" w:rsidR="000C3521" w:rsidRPr="006877D8" w:rsidRDefault="000C3521" w:rsidP="000C3521">
      <w:pPr>
        <w:rPr>
          <w:lang w:val="en-GB"/>
        </w:rPr>
      </w:pPr>
      <w:r w:rsidRPr="000C3521">
        <w:rPr>
          <w:b/>
          <w:bCs/>
          <w:lang w:val="en-GB"/>
        </w:rPr>
        <w:t>Functions and Procedures</w:t>
      </w:r>
      <w:r>
        <w:rPr>
          <w:lang w:val="en-GB"/>
        </w:rPr>
        <w:t xml:space="preserve">: functions </w:t>
      </w:r>
      <w:r w:rsidRPr="000C3521">
        <w:rPr>
          <w:u w:val="single"/>
          <w:lang w:val="en-GB"/>
        </w:rPr>
        <w:t>cannot</w:t>
      </w:r>
      <w:r>
        <w:rPr>
          <w:lang w:val="en-GB"/>
        </w:rPr>
        <w:t xml:space="preserve"> modify data and </w:t>
      </w:r>
      <w:r w:rsidRPr="000C3521">
        <w:rPr>
          <w:u w:val="single"/>
          <w:lang w:val="en-GB"/>
        </w:rPr>
        <w:t>always</w:t>
      </w:r>
      <w:r>
        <w:rPr>
          <w:lang w:val="en-GB"/>
        </w:rPr>
        <w:t xml:space="preserve"> return values, whereas procedures </w:t>
      </w:r>
      <w:r w:rsidRPr="000C3521">
        <w:rPr>
          <w:u w:val="single"/>
          <w:lang w:val="en-GB"/>
        </w:rPr>
        <w:t>can</w:t>
      </w:r>
      <w:r>
        <w:rPr>
          <w:lang w:val="en-GB"/>
        </w:rPr>
        <w:t xml:space="preserve"> modify data and </w:t>
      </w:r>
      <w:r w:rsidRPr="000C3521">
        <w:rPr>
          <w:u w:val="single"/>
          <w:lang w:val="en-GB"/>
        </w:rPr>
        <w:t>sometimes</w:t>
      </w:r>
      <w:r>
        <w:rPr>
          <w:lang w:val="en-GB"/>
        </w:rPr>
        <w:t xml:space="preserve"> return values.</w:t>
      </w:r>
    </w:p>
    <w:p w14:paraId="397643DE" w14:textId="77777777" w:rsidR="000C3521" w:rsidRDefault="000C3521" w:rsidP="000C3521">
      <w:pPr>
        <w:rPr>
          <w:lang w:val="en-GB"/>
        </w:rPr>
      </w:pPr>
    </w:p>
    <w:p w14:paraId="236CFAF9" w14:textId="7C20DBD0" w:rsidR="000C3521" w:rsidRDefault="000C3521" w:rsidP="000C3521">
      <w:pPr>
        <w:rPr>
          <w:rFonts w:ascii="HelveticaNeue" w:hAnsi="HelveticaNeue"/>
        </w:rPr>
      </w:pPr>
      <w:r w:rsidRPr="000C3521">
        <w:rPr>
          <w:b/>
          <w:bCs/>
          <w:lang w:val="en-GB"/>
        </w:rPr>
        <w:t>Functions and Triggers</w:t>
      </w:r>
      <w:r w:rsidRPr="000C3521">
        <w:rPr>
          <w:lang w:val="en-GB"/>
        </w:rPr>
        <w:t>:</w:t>
      </w:r>
      <w:r>
        <w:rPr>
          <w:lang w:val="en-GB"/>
        </w:rPr>
        <w:t xml:space="preserve"> functions </w:t>
      </w:r>
      <w:r w:rsidRPr="000C3521">
        <w:rPr>
          <w:u w:val="single"/>
          <w:lang w:val="en-GB"/>
        </w:rPr>
        <w:t>cannot</w:t>
      </w:r>
      <w:r>
        <w:rPr>
          <w:lang w:val="en-GB"/>
        </w:rPr>
        <w:t xml:space="preserve"> modify data, </w:t>
      </w:r>
      <w:r w:rsidRPr="000C3521">
        <w:rPr>
          <w:u w:val="single"/>
          <w:lang w:val="en-GB"/>
        </w:rPr>
        <w:t>always</w:t>
      </w:r>
      <w:r>
        <w:rPr>
          <w:lang w:val="en-GB"/>
        </w:rPr>
        <w:t xml:space="preserve"> return values and can be called via </w:t>
      </w:r>
      <w:r w:rsidRPr="000C3521">
        <w:rPr>
          <w:u w:val="single"/>
          <w:lang w:val="en-GB"/>
        </w:rPr>
        <w:t>SQL statements</w:t>
      </w:r>
      <w:r w:rsidRPr="000C3521">
        <w:rPr>
          <w:lang w:val="en-GB"/>
        </w:rPr>
        <w:t>, whereas</w:t>
      </w:r>
      <w:r>
        <w:rPr>
          <w:lang w:val="en-GB"/>
        </w:rPr>
        <w:t xml:space="preserve"> triggers </w:t>
      </w:r>
      <w:r w:rsidRPr="000C3521">
        <w:rPr>
          <w:rFonts w:ascii="HelveticaNeue" w:hAnsi="HelveticaNeue"/>
          <w:u w:val="single"/>
        </w:rPr>
        <w:t>can</w:t>
      </w:r>
      <w:r>
        <w:rPr>
          <w:rFonts w:ascii="HelveticaNeue" w:hAnsi="HelveticaNeue"/>
        </w:rPr>
        <w:t xml:space="preserve"> modify data, but they </w:t>
      </w:r>
      <w:r w:rsidRPr="000C3521">
        <w:rPr>
          <w:rFonts w:ascii="HelveticaNeue" w:hAnsi="HelveticaNeue"/>
          <w:u w:val="single"/>
        </w:rPr>
        <w:t>cannot</w:t>
      </w:r>
      <w:r>
        <w:rPr>
          <w:rFonts w:ascii="HelveticaNeue" w:hAnsi="HelveticaNeue"/>
        </w:rPr>
        <w:t xml:space="preserve"> return any values and are </w:t>
      </w:r>
      <w:r w:rsidRPr="000C3521">
        <w:rPr>
          <w:rFonts w:ascii="HelveticaNeue" w:hAnsi="HelveticaNeue"/>
          <w:u w:val="single"/>
        </w:rPr>
        <w:t>invoked by certain actions</w:t>
      </w:r>
      <w:r>
        <w:rPr>
          <w:rFonts w:ascii="HelveticaNeue" w:hAnsi="HelveticaNeue"/>
        </w:rPr>
        <w:t xml:space="preserve"> (update, insert, etc.) only. </w:t>
      </w:r>
    </w:p>
    <w:p w14:paraId="05422B2C" w14:textId="77777777" w:rsidR="000C3521" w:rsidRDefault="000C3521" w:rsidP="000C3521">
      <w:pPr>
        <w:rPr>
          <w:rFonts w:ascii="HelveticaNeue" w:hAnsi="HelveticaNeue"/>
        </w:rPr>
      </w:pPr>
    </w:p>
    <w:p w14:paraId="0D8AC6C2" w14:textId="2A2CE410" w:rsidR="000C3521" w:rsidRDefault="000C3521" w:rsidP="000C3521">
      <w:pPr>
        <w:rPr>
          <w:u w:val="single"/>
          <w:lang w:val="en-GB"/>
        </w:rPr>
      </w:pPr>
      <w:r w:rsidRPr="006E4F91">
        <w:rPr>
          <w:b/>
          <w:bCs/>
          <w:lang w:val="en-GB"/>
        </w:rPr>
        <w:lastRenderedPageBreak/>
        <w:t>Triggers and Procedures</w:t>
      </w:r>
      <w:r>
        <w:rPr>
          <w:lang w:val="en-GB"/>
        </w:rPr>
        <w:t xml:space="preserve">: triggers </w:t>
      </w:r>
      <w:r w:rsidRPr="000C3521">
        <w:rPr>
          <w:rFonts w:ascii="HelveticaNeue" w:hAnsi="HelveticaNeue"/>
          <w:u w:val="single"/>
        </w:rPr>
        <w:t>cannot</w:t>
      </w:r>
      <w:r>
        <w:rPr>
          <w:rFonts w:ascii="HelveticaNeue" w:hAnsi="HelveticaNeue"/>
        </w:rPr>
        <w:t xml:space="preserve"> return any values and are </w:t>
      </w:r>
      <w:r w:rsidRPr="000C3521">
        <w:rPr>
          <w:rFonts w:ascii="HelveticaNeue" w:hAnsi="HelveticaNeue"/>
          <w:u w:val="single"/>
        </w:rPr>
        <w:t>invoked by certain actions</w:t>
      </w:r>
      <w:r>
        <w:rPr>
          <w:rFonts w:ascii="HelveticaNeue" w:hAnsi="HelveticaNeue"/>
        </w:rPr>
        <w:t xml:space="preserve"> (update, insert, etc.) only, whereas </w:t>
      </w:r>
      <w:r>
        <w:rPr>
          <w:lang w:val="en-GB"/>
        </w:rPr>
        <w:t xml:space="preserve">procedures </w:t>
      </w:r>
      <w:r w:rsidRPr="000C3521">
        <w:rPr>
          <w:u w:val="single"/>
          <w:lang w:val="en-GB"/>
        </w:rPr>
        <w:t>sometimes</w:t>
      </w:r>
      <w:r>
        <w:rPr>
          <w:lang w:val="en-GB"/>
        </w:rPr>
        <w:t xml:space="preserve"> return values and can be called via </w:t>
      </w:r>
      <w:r w:rsidRPr="000C3521">
        <w:rPr>
          <w:u w:val="single"/>
          <w:lang w:val="en-GB"/>
        </w:rPr>
        <w:t xml:space="preserve">SQL </w:t>
      </w:r>
      <w:r w:rsidR="001A3B21" w:rsidRPr="000C3521">
        <w:rPr>
          <w:u w:val="single"/>
          <w:lang w:val="en-GB"/>
        </w:rPr>
        <w:t>statements.</w:t>
      </w:r>
    </w:p>
    <w:p w14:paraId="579A4CAA" w14:textId="77777777" w:rsidR="006E4F91" w:rsidRPr="006E4F91" w:rsidRDefault="006E4F91" w:rsidP="000C3521">
      <w:pPr>
        <w:rPr>
          <w:rFonts w:ascii="HelveticaNeue" w:hAnsi="HelveticaNeue"/>
        </w:rPr>
      </w:pPr>
    </w:p>
    <w:p w14:paraId="0884D74A" w14:textId="7D8FE889" w:rsidR="008F6563" w:rsidRPr="0069683B" w:rsidRDefault="006E4F91">
      <w:pPr>
        <w:rPr>
          <w:rFonts w:ascii="HelveticaNeue" w:hAnsi="HelveticaNeue"/>
          <w:i/>
          <w:iCs/>
        </w:rPr>
      </w:pPr>
      <w:r w:rsidRPr="0069683B">
        <w:rPr>
          <w:rFonts w:ascii="HelveticaNeue" w:hAnsi="HelveticaNeue"/>
          <w:i/>
          <w:iCs/>
        </w:rPr>
        <w:t>Reference: Reference: https://www.youtube.com/watch?v=VpJyzd5BY3Y</w:t>
      </w:r>
    </w:p>
    <w:p w14:paraId="6B598615" w14:textId="77777777" w:rsidR="000C3521" w:rsidRPr="006877D8" w:rsidRDefault="000C3521">
      <w:pPr>
        <w:rPr>
          <w:lang w:val="en-GB"/>
        </w:rPr>
      </w:pPr>
    </w:p>
    <w:p w14:paraId="6B43F8C3" w14:textId="77777777" w:rsidR="008F6563" w:rsidRPr="006877D8" w:rsidRDefault="00000000">
      <w:pPr>
        <w:pStyle w:val="Heading1"/>
        <w:rPr>
          <w:lang w:val="en-GB"/>
        </w:rPr>
      </w:pPr>
      <w:bookmarkStart w:id="33" w:name="_pc9ebrkgtewq" w:colFirst="0" w:colLast="0"/>
      <w:bookmarkEnd w:id="33"/>
      <w:r w:rsidRPr="006877D8">
        <w:rPr>
          <w:lang w:val="en-GB"/>
        </w:rPr>
        <w:t xml:space="preserve">Entity – Relationship </w:t>
      </w:r>
      <w:proofErr w:type="spellStart"/>
      <w:r w:rsidRPr="006877D8">
        <w:rPr>
          <w:lang w:val="en-GB"/>
        </w:rPr>
        <w:t>Modeling</w:t>
      </w:r>
      <w:proofErr w:type="spellEnd"/>
    </w:p>
    <w:p w14:paraId="29AB4A9A" w14:textId="77777777" w:rsidR="008F6563" w:rsidRPr="006877D8" w:rsidRDefault="008F6563">
      <w:pPr>
        <w:rPr>
          <w:lang w:val="en-GB"/>
        </w:rPr>
      </w:pPr>
    </w:p>
    <w:p w14:paraId="2B59AFDE" w14:textId="77777777" w:rsidR="008F6563" w:rsidRPr="006877D8" w:rsidRDefault="00000000">
      <w:pPr>
        <w:pStyle w:val="Heading2"/>
        <w:rPr>
          <w:lang w:val="en-GB"/>
        </w:rPr>
      </w:pPr>
      <w:bookmarkStart w:id="34" w:name="_c30ywgw6zy5f" w:colFirst="0" w:colLast="0"/>
      <w:bookmarkEnd w:id="34"/>
      <w:r w:rsidRPr="007C57CF">
        <w:rPr>
          <w:color w:val="FF0000"/>
          <w:lang w:val="en-GB"/>
        </w:rPr>
        <w:t>E1</w:t>
      </w:r>
      <w:r w:rsidRPr="006877D8">
        <w:rPr>
          <w:lang w:val="en-GB"/>
        </w:rPr>
        <w:t xml:space="preserve"> – Implementing Relationships</w:t>
      </w:r>
    </w:p>
    <w:p w14:paraId="2ABC9AC9" w14:textId="77777777" w:rsidR="008F6563" w:rsidRPr="006877D8" w:rsidRDefault="008F6563">
      <w:pPr>
        <w:rPr>
          <w:lang w:val="en-GB"/>
        </w:rPr>
      </w:pPr>
    </w:p>
    <w:p w14:paraId="208AE145" w14:textId="77777777" w:rsidR="008F6563" w:rsidRPr="006877D8" w:rsidRDefault="00000000">
      <w:pPr>
        <w:rPr>
          <w:lang w:val="en-GB"/>
        </w:rPr>
      </w:pPr>
      <w:r w:rsidRPr="006877D8">
        <w:rPr>
          <w:lang w:val="en-GB"/>
        </w:rPr>
        <w:t xml:space="preserve">The book’s entity-relationship </w:t>
      </w:r>
      <w:proofErr w:type="spellStart"/>
      <w:r w:rsidRPr="006877D8">
        <w:rPr>
          <w:lang w:val="en-GB"/>
        </w:rPr>
        <w:t>modeling</w:t>
      </w:r>
      <w:proofErr w:type="spellEnd"/>
      <w:r w:rsidRPr="006877D8">
        <w:rPr>
          <w:lang w:val="en-GB"/>
        </w:rPr>
        <w:t xml:space="preserve"> notation explicitly represents relationships. For example,</w:t>
      </w:r>
    </w:p>
    <w:p w14:paraId="0AF0DC27" w14:textId="77777777" w:rsidR="008F6563" w:rsidRPr="006877D8" w:rsidRDefault="008F6563">
      <w:pPr>
        <w:rPr>
          <w:lang w:val="en-GB"/>
        </w:rPr>
      </w:pPr>
    </w:p>
    <w:p w14:paraId="553A6D9A" w14:textId="77777777" w:rsidR="008F6563" w:rsidRPr="006877D8" w:rsidRDefault="00000000">
      <w:pPr>
        <w:rPr>
          <w:lang w:val="en-GB"/>
        </w:rPr>
      </w:pPr>
      <w:r w:rsidRPr="006877D8">
        <w:rPr>
          <w:noProof/>
          <w:lang w:val="en-GB"/>
        </w:rPr>
        <w:drawing>
          <wp:inline distT="114300" distB="114300" distL="114300" distR="114300" wp14:anchorId="39C07284" wp14:editId="26F5F1DE">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3D8B97F2" w14:textId="77777777" w:rsidR="008F6563" w:rsidRPr="006877D8" w:rsidRDefault="00000000">
      <w:pPr>
        <w:rPr>
          <w:lang w:val="en-GB"/>
        </w:rPr>
      </w:pPr>
      <w:r w:rsidRPr="006877D8">
        <w:rPr>
          <w:lang w:val="en-GB"/>
        </w:rPr>
        <w:t>Crow’s Foot notation, which we used in class examples, does not support relationships. What type of entity did we use instead? Give two examples/reasons that require using the entity type.</w:t>
      </w:r>
    </w:p>
    <w:p w14:paraId="2F50E114" w14:textId="77777777" w:rsidR="008F6563" w:rsidRPr="006877D8" w:rsidRDefault="008F6563">
      <w:pPr>
        <w:rPr>
          <w:lang w:val="en-GB"/>
        </w:rPr>
      </w:pPr>
    </w:p>
    <w:p w14:paraId="7DFF66E3" w14:textId="77777777" w:rsidR="007C57CF" w:rsidRDefault="007C57CF">
      <w:pPr>
        <w:rPr>
          <w:lang w:val="en-CN"/>
        </w:rPr>
      </w:pPr>
    </w:p>
    <w:p w14:paraId="0D098C0A" w14:textId="3FA65472" w:rsidR="007C57CF" w:rsidRDefault="007C57CF" w:rsidP="007C57CF">
      <w:pPr>
        <w:jc w:val="both"/>
        <w:rPr>
          <w:lang w:val="en-CN"/>
        </w:rPr>
      </w:pPr>
      <w:r w:rsidRPr="00C41B2C">
        <w:rPr>
          <w:lang w:val="en-CN"/>
        </w:rPr>
        <w:t>------------------------------Answer------------------------------</w:t>
      </w:r>
    </w:p>
    <w:p w14:paraId="4A260DE9" w14:textId="77777777" w:rsidR="00E73D9C" w:rsidRDefault="001B2960" w:rsidP="001B2960">
      <w:pPr>
        <w:pStyle w:val="Heading2"/>
        <w:rPr>
          <w:sz w:val="22"/>
          <w:szCs w:val="22"/>
          <w:lang w:val="en-US"/>
        </w:rPr>
      </w:pPr>
      <w:bookmarkStart w:id="35" w:name="_t9xoz16qy6w" w:colFirst="0" w:colLast="0"/>
      <w:bookmarkEnd w:id="35"/>
      <w:r>
        <w:rPr>
          <w:rFonts w:hint="eastAsia"/>
          <w:sz w:val="22"/>
          <w:szCs w:val="22"/>
          <w:lang w:val="en-US"/>
        </w:rPr>
        <w:t>We</w:t>
      </w:r>
      <w:r>
        <w:rPr>
          <w:sz w:val="22"/>
          <w:szCs w:val="22"/>
          <w:lang w:val="en-US"/>
        </w:rPr>
        <w:t xml:space="preserve"> </w:t>
      </w:r>
      <w:r>
        <w:rPr>
          <w:rFonts w:hint="eastAsia"/>
          <w:sz w:val="22"/>
          <w:szCs w:val="22"/>
          <w:lang w:val="en-US"/>
        </w:rPr>
        <w:t>can</w:t>
      </w:r>
      <w:r>
        <w:rPr>
          <w:sz w:val="22"/>
          <w:szCs w:val="22"/>
          <w:lang w:val="en-US"/>
        </w:rPr>
        <w:t xml:space="preserve"> </w:t>
      </w:r>
      <w:r>
        <w:rPr>
          <w:rFonts w:hint="eastAsia"/>
          <w:sz w:val="22"/>
          <w:szCs w:val="22"/>
          <w:lang w:val="en-US"/>
        </w:rPr>
        <w:t>use</w:t>
      </w:r>
      <w:r>
        <w:rPr>
          <w:sz w:val="22"/>
          <w:szCs w:val="22"/>
          <w:lang w:val="en-US"/>
        </w:rPr>
        <w:t xml:space="preserve"> </w:t>
      </w:r>
      <w:r w:rsidRPr="001B2960">
        <w:rPr>
          <w:rFonts w:hint="eastAsia"/>
          <w:b/>
          <w:bCs/>
          <w:sz w:val="22"/>
          <w:szCs w:val="22"/>
          <w:lang w:val="en-US"/>
        </w:rPr>
        <w:t>a</w:t>
      </w:r>
      <w:r w:rsidRPr="001B2960">
        <w:rPr>
          <w:b/>
          <w:bCs/>
          <w:sz w:val="22"/>
          <w:szCs w:val="22"/>
          <w:lang w:val="en-US"/>
        </w:rPr>
        <w:t>ssociative entities</w:t>
      </w:r>
      <w:r w:rsidRPr="001B2960">
        <w:rPr>
          <w:sz w:val="22"/>
          <w:szCs w:val="22"/>
          <w:lang w:val="en-US"/>
        </w:rPr>
        <w:t xml:space="preserve"> to represent relationships</w:t>
      </w:r>
      <w:r>
        <w:rPr>
          <w:sz w:val="22"/>
          <w:szCs w:val="22"/>
          <w:lang w:val="en-US"/>
        </w:rPr>
        <w:t xml:space="preserve">. </w:t>
      </w:r>
    </w:p>
    <w:p w14:paraId="559F3FF9" w14:textId="6A625B66" w:rsidR="001B2960" w:rsidRDefault="001B2960" w:rsidP="001B2960">
      <w:pPr>
        <w:pStyle w:val="Heading2"/>
        <w:rPr>
          <w:sz w:val="22"/>
          <w:szCs w:val="22"/>
          <w:lang w:val="en-US"/>
        </w:rPr>
      </w:pPr>
      <w:r>
        <w:rPr>
          <w:sz w:val="22"/>
          <w:szCs w:val="22"/>
          <w:lang w:val="en-US"/>
        </w:rPr>
        <w:t xml:space="preserve">Examples </w:t>
      </w:r>
      <w:r w:rsidR="00E73D9C">
        <w:rPr>
          <w:sz w:val="22"/>
          <w:szCs w:val="22"/>
          <w:lang w:val="en-US"/>
        </w:rPr>
        <w:t xml:space="preserve">1: </w:t>
      </w:r>
    </w:p>
    <w:p w14:paraId="59A1D979" w14:textId="19A6020D" w:rsidR="00E73D9C" w:rsidRDefault="00E73D9C" w:rsidP="00E73D9C">
      <w:pPr>
        <w:rPr>
          <w:lang w:val="en-US"/>
        </w:rPr>
      </w:pPr>
      <w:r>
        <w:rPr>
          <w:lang w:val="en-US"/>
        </w:rPr>
        <w:t xml:space="preserve">In an online shopping database, create an associative entity, “Order”, between the “Customers” and </w:t>
      </w:r>
      <w:proofErr w:type="spellStart"/>
      <w:r>
        <w:rPr>
          <w:rFonts w:hint="eastAsia"/>
          <w:lang w:val="en-US"/>
        </w:rPr>
        <w:t>the</w:t>
      </w:r>
      <w:r>
        <w:rPr>
          <w:lang w:val="en-US"/>
        </w:rPr>
        <w:t xml:space="preserve"> </w:t>
      </w:r>
      <w:proofErr w:type="spellEnd"/>
      <w:r>
        <w:rPr>
          <w:lang w:val="en-US"/>
        </w:rPr>
        <w:t xml:space="preserve">“Products” tables. See </w:t>
      </w:r>
      <w:r w:rsidR="00C66970">
        <w:rPr>
          <w:lang w:val="en-US"/>
        </w:rPr>
        <w:t xml:space="preserve">the </w:t>
      </w:r>
      <w:r>
        <w:rPr>
          <w:lang w:val="en-US"/>
        </w:rPr>
        <w:t>figure</w:t>
      </w:r>
      <w:r w:rsidR="00C66970">
        <w:rPr>
          <w:lang w:val="en-US"/>
        </w:rPr>
        <w:t>s</w:t>
      </w:r>
      <w:r>
        <w:rPr>
          <w:lang w:val="en-US"/>
        </w:rPr>
        <w:t xml:space="preserve"> below for details: </w:t>
      </w:r>
    </w:p>
    <w:p w14:paraId="72E567BA" w14:textId="76409FEF" w:rsidR="00C66970" w:rsidRDefault="00C66970" w:rsidP="00E73D9C">
      <w:pPr>
        <w:rPr>
          <w:lang w:val="en-US"/>
        </w:rPr>
      </w:pPr>
    </w:p>
    <w:p w14:paraId="66662AF3" w14:textId="79789A8E" w:rsidR="00C66970" w:rsidRDefault="00C66970" w:rsidP="00E73D9C">
      <w:pPr>
        <w:rPr>
          <w:lang w:val="en-US"/>
        </w:rPr>
      </w:pPr>
      <w:r>
        <w:rPr>
          <w:lang w:val="en-US"/>
        </w:rPr>
        <w:t>Original schema design</w:t>
      </w:r>
    </w:p>
    <w:p w14:paraId="7A07E7DD" w14:textId="77777777" w:rsidR="00C66970" w:rsidRPr="00E73D9C" w:rsidRDefault="00C66970" w:rsidP="00E73D9C">
      <w:pPr>
        <w:rPr>
          <w:rFonts w:hint="eastAsia"/>
          <w:lang w:val="en-US"/>
        </w:rPr>
      </w:pPr>
    </w:p>
    <w:p w14:paraId="2BAAE68E" w14:textId="607448F7" w:rsidR="00E73D9C" w:rsidRDefault="00E73D9C" w:rsidP="00E73D9C">
      <w:pPr>
        <w:rPr>
          <w:lang w:val="en-US"/>
        </w:rPr>
      </w:pPr>
      <w:r>
        <w:rPr>
          <w:rFonts w:hint="eastAsia"/>
          <w:lang w:val="en-US"/>
        </w:rPr>
        <w:t>Reason</w:t>
      </w:r>
      <w:r>
        <w:rPr>
          <w:lang w:val="en-US"/>
        </w:rPr>
        <w:t>: simplify the complex many-to-many relationships.</w:t>
      </w:r>
    </w:p>
    <w:p w14:paraId="28E85141" w14:textId="77777777" w:rsidR="00E73D9C" w:rsidRDefault="00E73D9C" w:rsidP="00E73D9C">
      <w:pPr>
        <w:rPr>
          <w:lang w:val="en-US"/>
        </w:rPr>
      </w:pPr>
    </w:p>
    <w:p w14:paraId="1E8513AA" w14:textId="77777777" w:rsidR="00E73D9C" w:rsidRPr="00E73D9C" w:rsidRDefault="00E73D9C" w:rsidP="00E73D9C">
      <w:pPr>
        <w:rPr>
          <w:lang w:val="en-US"/>
        </w:rPr>
      </w:pPr>
    </w:p>
    <w:p w14:paraId="0222A3F7" w14:textId="151CE058" w:rsidR="008F6563" w:rsidRPr="006877D8" w:rsidRDefault="00000000">
      <w:pPr>
        <w:pStyle w:val="Heading2"/>
        <w:rPr>
          <w:lang w:val="en-GB"/>
        </w:rPr>
      </w:pPr>
      <w:r w:rsidRPr="006877D8">
        <w:rPr>
          <w:lang w:val="en-GB"/>
        </w:rPr>
        <w:lastRenderedPageBreak/>
        <w:t>E2 – Types of Relationships</w:t>
      </w:r>
    </w:p>
    <w:p w14:paraId="05F8DF4D" w14:textId="77777777" w:rsidR="008F6563" w:rsidRPr="006877D8" w:rsidRDefault="00000000">
      <w:pPr>
        <w:rPr>
          <w:lang w:val="en-GB"/>
        </w:rPr>
      </w:pPr>
      <w:r w:rsidRPr="006877D8">
        <w:rPr>
          <w:lang w:val="en-GB"/>
        </w:rPr>
        <w:t>Briefly explain the following concepts:</w:t>
      </w:r>
    </w:p>
    <w:p w14:paraId="379B32AA" w14:textId="77777777" w:rsidR="008F6563" w:rsidRPr="006877D8" w:rsidRDefault="00000000">
      <w:pPr>
        <w:numPr>
          <w:ilvl w:val="0"/>
          <w:numId w:val="23"/>
        </w:numPr>
        <w:rPr>
          <w:lang w:val="en-GB"/>
        </w:rPr>
      </w:pPr>
      <w:r w:rsidRPr="006877D8">
        <w:rPr>
          <w:lang w:val="en-GB"/>
        </w:rPr>
        <w:t>Binary and Non-Binary Relationships</w:t>
      </w:r>
    </w:p>
    <w:p w14:paraId="57F37C3D" w14:textId="77777777" w:rsidR="008F6563" w:rsidRPr="006877D8" w:rsidRDefault="00000000">
      <w:pPr>
        <w:numPr>
          <w:ilvl w:val="0"/>
          <w:numId w:val="23"/>
        </w:numPr>
        <w:rPr>
          <w:lang w:val="en-GB"/>
        </w:rPr>
      </w:pPr>
      <w:r w:rsidRPr="006877D8">
        <w:rPr>
          <w:lang w:val="en-GB"/>
        </w:rPr>
        <w:t>Relationship Cardinality</w:t>
      </w:r>
    </w:p>
    <w:p w14:paraId="32F20E92" w14:textId="77777777" w:rsidR="008F6563" w:rsidRPr="006877D8" w:rsidRDefault="008F6563">
      <w:pPr>
        <w:rPr>
          <w:lang w:val="en-GB"/>
        </w:rPr>
      </w:pPr>
    </w:p>
    <w:p w14:paraId="70163ECF" w14:textId="77777777" w:rsidR="00E41A7E" w:rsidRPr="007C57CF" w:rsidRDefault="00E41A7E" w:rsidP="00E41A7E">
      <w:pPr>
        <w:jc w:val="both"/>
        <w:rPr>
          <w:lang w:val="en-GB"/>
        </w:rPr>
      </w:pPr>
      <w:r w:rsidRPr="006877D8">
        <w:rPr>
          <w:lang w:val="en-GB"/>
        </w:rPr>
        <w:t>------------------------------Answer------------------------------</w:t>
      </w:r>
    </w:p>
    <w:p w14:paraId="44C50C7C" w14:textId="331A09A4" w:rsidR="004F170F" w:rsidRPr="004F170F" w:rsidRDefault="004F170F" w:rsidP="004F170F">
      <w:pPr>
        <w:rPr>
          <w:b/>
          <w:bCs/>
          <w:lang w:val="en-US"/>
        </w:rPr>
      </w:pPr>
      <w:r w:rsidRPr="004F170F">
        <w:rPr>
          <w:b/>
          <w:bCs/>
          <w:lang w:val="en-US"/>
        </w:rPr>
        <w:t xml:space="preserve">Binary relationships </w:t>
      </w:r>
      <w:r w:rsidRPr="004F170F">
        <w:rPr>
          <w:lang w:val="en-US"/>
        </w:rPr>
        <w:t>involve two entity sets</w:t>
      </w:r>
      <w:r>
        <w:rPr>
          <w:lang w:val="en-US"/>
        </w:rPr>
        <w:t xml:space="preserve">, whereas </w:t>
      </w:r>
      <w:r w:rsidRPr="004F170F">
        <w:rPr>
          <w:b/>
          <w:bCs/>
          <w:lang w:val="en-US"/>
        </w:rPr>
        <w:t>non-binary relationships</w:t>
      </w:r>
      <w:r>
        <w:rPr>
          <w:lang w:val="en-US"/>
        </w:rPr>
        <w:t xml:space="preserve"> involve more entity sets. </w:t>
      </w:r>
      <w:r w:rsidRPr="004F170F">
        <w:rPr>
          <w:b/>
          <w:bCs/>
          <w:lang w:val="en-GB"/>
        </w:rPr>
        <w:t xml:space="preserve">Relationship </w:t>
      </w:r>
      <w:r>
        <w:rPr>
          <w:b/>
          <w:bCs/>
          <w:lang w:val="en-GB"/>
        </w:rPr>
        <w:t>c</w:t>
      </w:r>
      <w:r w:rsidRPr="004F170F">
        <w:rPr>
          <w:b/>
          <w:bCs/>
          <w:lang w:val="en-GB"/>
        </w:rPr>
        <w:t>ardinality</w:t>
      </w:r>
      <w:r>
        <w:rPr>
          <w:b/>
          <w:bCs/>
          <w:lang w:val="en-GB"/>
        </w:rPr>
        <w:t xml:space="preserve"> </w:t>
      </w:r>
      <w:r w:rsidRPr="004F170F">
        <w:rPr>
          <w:lang w:val="en-GB"/>
        </w:rPr>
        <w:t>refers</w:t>
      </w:r>
      <w:r>
        <w:rPr>
          <w:lang w:val="en-GB"/>
        </w:rPr>
        <w:t xml:space="preserve"> to </w:t>
      </w:r>
      <w:r w:rsidRPr="004F170F">
        <w:rPr>
          <w:lang w:val="en-GB"/>
        </w:rPr>
        <w:t>the possible number of entities that can be related to each other through a relationship se</w:t>
      </w:r>
      <w:r>
        <w:rPr>
          <w:lang w:val="en-GB"/>
        </w:rPr>
        <w:t>t.</w:t>
      </w:r>
    </w:p>
    <w:p w14:paraId="6E03731D" w14:textId="77777777" w:rsidR="004F170F" w:rsidRPr="004F170F" w:rsidRDefault="004F170F">
      <w:pPr>
        <w:rPr>
          <w:lang w:val="en-US"/>
        </w:rPr>
      </w:pPr>
    </w:p>
    <w:p w14:paraId="4407A234" w14:textId="77777777" w:rsidR="008F6563" w:rsidRPr="006877D8" w:rsidRDefault="00000000">
      <w:pPr>
        <w:pStyle w:val="Heading2"/>
        <w:rPr>
          <w:lang w:val="en-GB"/>
        </w:rPr>
      </w:pPr>
      <w:bookmarkStart w:id="36" w:name="_r6oowbjjzohj" w:colFirst="0" w:colLast="0"/>
      <w:bookmarkEnd w:id="36"/>
      <w:r w:rsidRPr="0025230E">
        <w:rPr>
          <w:color w:val="FF0000"/>
          <w:lang w:val="en-GB"/>
        </w:rPr>
        <w:t>E3</w:t>
      </w:r>
      <w:r w:rsidRPr="006877D8">
        <w:rPr>
          <w:lang w:val="en-GB"/>
        </w:rPr>
        <w:t xml:space="preserve"> – Participation</w:t>
      </w:r>
    </w:p>
    <w:p w14:paraId="73E689F7" w14:textId="77777777" w:rsidR="008F6563" w:rsidRPr="006877D8" w:rsidRDefault="008F6563">
      <w:pPr>
        <w:rPr>
          <w:lang w:val="en-GB"/>
        </w:rPr>
      </w:pPr>
    </w:p>
    <w:p w14:paraId="6E47CA34" w14:textId="77777777" w:rsidR="008F6563" w:rsidRPr="006877D8" w:rsidRDefault="00000000">
      <w:pPr>
        <w:rPr>
          <w:lang w:val="en-GB"/>
        </w:rPr>
      </w:pPr>
      <w:r w:rsidRPr="006877D8">
        <w:rPr>
          <w:lang w:val="en-GB"/>
        </w:rPr>
        <w:t xml:space="preserve">An important concept in ER </w:t>
      </w:r>
      <w:proofErr w:type="spellStart"/>
      <w:r w:rsidRPr="006877D8">
        <w:rPr>
          <w:lang w:val="en-GB"/>
        </w:rPr>
        <w:t>modeling</w:t>
      </w:r>
      <w:proofErr w:type="spellEnd"/>
      <w:r w:rsidRPr="006877D8">
        <w:rPr>
          <w:lang w:val="en-GB"/>
        </w:rPr>
        <w:t xml:space="preserve"> is </w:t>
      </w:r>
      <w:r w:rsidRPr="006877D8">
        <w:rPr>
          <w:i/>
          <w:lang w:val="en-GB"/>
        </w:rPr>
        <w:t>relationship participation.</w:t>
      </w:r>
    </w:p>
    <w:p w14:paraId="5325284C" w14:textId="77777777" w:rsidR="008F6563" w:rsidRPr="006877D8" w:rsidRDefault="008F6563">
      <w:pPr>
        <w:rPr>
          <w:lang w:val="en-GB"/>
        </w:rPr>
      </w:pPr>
    </w:p>
    <w:p w14:paraId="5387CBBE" w14:textId="77777777" w:rsidR="008F6563" w:rsidRPr="006877D8" w:rsidRDefault="00000000">
      <w:pPr>
        <w:rPr>
          <w:lang w:val="en-GB"/>
        </w:rPr>
      </w:pPr>
      <w:r w:rsidRPr="006877D8">
        <w:rPr>
          <w:noProof/>
          <w:lang w:val="en-GB"/>
        </w:rPr>
        <w:drawing>
          <wp:inline distT="114300" distB="114300" distL="114300" distR="114300" wp14:anchorId="444CA92A" wp14:editId="4C029017">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1BA01397" w14:textId="77777777" w:rsidR="008F6563" w:rsidRDefault="00000000">
      <w:pPr>
        <w:rPr>
          <w:lang w:val="en-GB"/>
        </w:rPr>
      </w:pPr>
      <w:r w:rsidRPr="006877D8">
        <w:rPr>
          <w:lang w:val="en-GB"/>
        </w:rPr>
        <w:t xml:space="preserve">Use </w:t>
      </w:r>
      <w:proofErr w:type="spellStart"/>
      <w:r w:rsidRPr="006877D8">
        <w:rPr>
          <w:lang w:val="en-GB"/>
        </w:rPr>
        <w:t>Lucidchart</w:t>
      </w:r>
      <w:proofErr w:type="spellEnd"/>
      <w:r w:rsidRPr="006877D8">
        <w:rPr>
          <w:lang w:val="en-GB"/>
        </w:rPr>
        <w:t xml:space="preserve"> to draw an equivalent diagram in Crow’s Foot notation. What capability of SQL database definition would you use to enforce total participation?</w:t>
      </w:r>
    </w:p>
    <w:p w14:paraId="11B83DE4" w14:textId="77777777" w:rsidR="0025230E" w:rsidRDefault="0025230E">
      <w:pPr>
        <w:rPr>
          <w:lang w:val="en-GB"/>
        </w:rPr>
      </w:pPr>
    </w:p>
    <w:p w14:paraId="49AB5795" w14:textId="620909E7" w:rsidR="00331AD5" w:rsidRDefault="0025230E" w:rsidP="0025230E">
      <w:pPr>
        <w:jc w:val="both"/>
        <w:rPr>
          <w:lang w:val="en-GB"/>
        </w:rPr>
      </w:pPr>
      <w:r w:rsidRPr="006877D8">
        <w:rPr>
          <w:lang w:val="en-GB"/>
        </w:rPr>
        <w:t>------------------------------Answer------------------------------</w:t>
      </w:r>
    </w:p>
    <w:p w14:paraId="57F53147" w14:textId="5A380EBC" w:rsidR="00331AD5" w:rsidRDefault="00331AD5">
      <w:pPr>
        <w:rPr>
          <w:lang w:val="en-GB"/>
        </w:rPr>
      </w:pPr>
      <w:r w:rsidRPr="00331AD5">
        <w:rPr>
          <w:noProof/>
          <w:lang w:val="en-GB"/>
        </w:rPr>
        <w:drawing>
          <wp:inline distT="0" distB="0" distL="0" distR="0" wp14:anchorId="2539FAA2" wp14:editId="261DF175">
            <wp:extent cx="2883877" cy="1111348"/>
            <wp:effectExtent l="0" t="0" r="0" b="0"/>
            <wp:docPr id="14885380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38067" name="Picture 1" descr="Diagram&#10;&#10;Description automatically generated"/>
                    <pic:cNvPicPr/>
                  </pic:nvPicPr>
                  <pic:blipFill>
                    <a:blip r:embed="rId11"/>
                    <a:stretch>
                      <a:fillRect/>
                    </a:stretch>
                  </pic:blipFill>
                  <pic:spPr>
                    <a:xfrm>
                      <a:off x="0" y="0"/>
                      <a:ext cx="2904461" cy="1119281"/>
                    </a:xfrm>
                    <a:prstGeom prst="rect">
                      <a:avLst/>
                    </a:prstGeom>
                  </pic:spPr>
                </pic:pic>
              </a:graphicData>
            </a:graphic>
          </wp:inline>
        </w:drawing>
      </w:r>
    </w:p>
    <w:p w14:paraId="671C39FB" w14:textId="7BCF930A" w:rsidR="008F6563" w:rsidRPr="00CE654E" w:rsidRDefault="00331AD5">
      <w:pPr>
        <w:rPr>
          <w:lang w:val="en-US"/>
        </w:rPr>
      </w:pPr>
      <w:r>
        <w:rPr>
          <w:lang w:val="en-US"/>
        </w:rPr>
        <w:t xml:space="preserve">We may use the “NOT NULL” constraint for the </w:t>
      </w:r>
      <w:proofErr w:type="spellStart"/>
      <w:r w:rsidR="00CE654E">
        <w:rPr>
          <w:lang w:val="en-US"/>
        </w:rPr>
        <w:t>instructor_ID</w:t>
      </w:r>
      <w:proofErr w:type="spellEnd"/>
      <w:r>
        <w:rPr>
          <w:lang w:val="en-US"/>
        </w:rPr>
        <w:t xml:space="preserve"> f</w:t>
      </w:r>
      <w:r w:rsidR="00CE654E">
        <w:rPr>
          <w:lang w:val="en-US"/>
        </w:rPr>
        <w:t xml:space="preserve">oreign key to </w:t>
      </w:r>
      <w:r w:rsidR="00CE654E">
        <w:rPr>
          <w:rFonts w:hint="eastAsia"/>
          <w:lang w:val="en-US"/>
        </w:rPr>
        <w:t>m</w:t>
      </w:r>
      <w:r w:rsidR="00CE654E">
        <w:rPr>
          <w:lang w:val="en-US"/>
        </w:rPr>
        <w:t xml:space="preserve">ake sure </w:t>
      </w:r>
      <w:r w:rsidR="00CE654E">
        <w:rPr>
          <w:rFonts w:hint="eastAsia"/>
          <w:lang w:val="en-US"/>
        </w:rPr>
        <w:t>that every student has</w:t>
      </w:r>
      <w:r w:rsidR="00CE654E">
        <w:rPr>
          <w:lang w:val="en-US"/>
        </w:rPr>
        <w:t xml:space="preserve"> an instructor.</w:t>
      </w:r>
    </w:p>
    <w:p w14:paraId="40E93FE1" w14:textId="77777777" w:rsidR="008F6563" w:rsidRPr="006877D8" w:rsidRDefault="008F6563">
      <w:pPr>
        <w:rPr>
          <w:lang w:val="en-GB"/>
        </w:rPr>
      </w:pPr>
    </w:p>
    <w:p w14:paraId="4F447194" w14:textId="77777777" w:rsidR="008F6563" w:rsidRPr="006877D8" w:rsidRDefault="00000000">
      <w:pPr>
        <w:pStyle w:val="Heading2"/>
        <w:rPr>
          <w:lang w:val="en-GB"/>
        </w:rPr>
      </w:pPr>
      <w:bookmarkStart w:id="37" w:name="_uu163aqwwb1r" w:colFirst="0" w:colLast="0"/>
      <w:bookmarkEnd w:id="37"/>
      <w:r w:rsidRPr="006877D8">
        <w:rPr>
          <w:lang w:val="en-GB"/>
        </w:rPr>
        <w:t>E4 – Weak Entity</w:t>
      </w:r>
    </w:p>
    <w:p w14:paraId="0FC6289D" w14:textId="77777777" w:rsidR="008F6563" w:rsidRPr="006877D8" w:rsidRDefault="00000000">
      <w:pPr>
        <w:rPr>
          <w:lang w:val="en-GB"/>
        </w:rPr>
      </w:pPr>
      <w:r w:rsidRPr="006877D8">
        <w:rPr>
          <w:lang w:val="en-GB"/>
        </w:rPr>
        <w:t xml:space="preserve">Briefly explain the concept of a </w:t>
      </w:r>
      <w:r w:rsidRPr="006877D8">
        <w:rPr>
          <w:i/>
          <w:lang w:val="en-GB"/>
        </w:rPr>
        <w:t xml:space="preserve">weak entity. </w:t>
      </w:r>
      <w:r w:rsidRPr="006877D8">
        <w:rPr>
          <w:lang w:val="en-GB"/>
        </w:rPr>
        <w:t>Give an example from the Classic Models database.</w:t>
      </w:r>
    </w:p>
    <w:p w14:paraId="4010CD73" w14:textId="77777777" w:rsidR="008F6563" w:rsidRDefault="008F6563">
      <w:pPr>
        <w:rPr>
          <w:lang w:val="en-GB"/>
        </w:rPr>
      </w:pPr>
    </w:p>
    <w:p w14:paraId="412945F8" w14:textId="77777777" w:rsidR="0025230E" w:rsidRDefault="0025230E" w:rsidP="0025230E">
      <w:pPr>
        <w:jc w:val="both"/>
        <w:rPr>
          <w:lang w:val="en-GB"/>
        </w:rPr>
      </w:pPr>
      <w:r w:rsidRPr="006877D8">
        <w:rPr>
          <w:lang w:val="en-GB"/>
        </w:rPr>
        <w:t>------------------------------Answer------------------------------</w:t>
      </w:r>
    </w:p>
    <w:p w14:paraId="3739D83C" w14:textId="6749B3A5" w:rsidR="0025230E" w:rsidRPr="006877D8" w:rsidRDefault="005857C9">
      <w:pPr>
        <w:rPr>
          <w:lang w:val="en-GB"/>
        </w:rPr>
      </w:pPr>
      <w:r w:rsidRPr="005857C9">
        <w:rPr>
          <w:b/>
          <w:bCs/>
          <w:lang w:val="en-GB"/>
        </w:rPr>
        <w:t>Explanation</w:t>
      </w:r>
      <w:r>
        <w:rPr>
          <w:lang w:val="en-GB"/>
        </w:rPr>
        <w:t>: a</w:t>
      </w:r>
      <w:r w:rsidRPr="005857C9">
        <w:rPr>
          <w:lang w:val="en-GB"/>
        </w:rPr>
        <w:t xml:space="preserve"> weak entity set is </w:t>
      </w:r>
      <w:r>
        <w:rPr>
          <w:lang w:val="en-GB"/>
        </w:rPr>
        <w:t>an entity set that must be</w:t>
      </w:r>
      <w:r w:rsidRPr="005857C9">
        <w:rPr>
          <w:lang w:val="en-GB"/>
        </w:rPr>
        <w:t xml:space="preserve"> dependent on another entity set</w:t>
      </w:r>
      <w:r w:rsidR="003E00B5">
        <w:rPr>
          <w:lang w:val="en-GB"/>
        </w:rPr>
        <w:t>, which is called identifying entity set</w:t>
      </w:r>
      <w:r>
        <w:rPr>
          <w:lang w:val="en-GB"/>
        </w:rPr>
        <w:t>.</w:t>
      </w:r>
      <w:r w:rsidR="008E3565">
        <w:rPr>
          <w:lang w:val="en-GB"/>
        </w:rPr>
        <w:t xml:space="preserve"> </w:t>
      </w:r>
      <w:r w:rsidR="008E3565" w:rsidRPr="008E3565">
        <w:rPr>
          <w:lang w:val="en-GB"/>
        </w:rPr>
        <w:t xml:space="preserve">Weak entities </w:t>
      </w:r>
      <w:r w:rsidR="008E3565">
        <w:rPr>
          <w:lang w:val="en-GB"/>
        </w:rPr>
        <w:t xml:space="preserve">use a </w:t>
      </w:r>
      <w:r w:rsidR="008E3565" w:rsidRPr="008E3565">
        <w:rPr>
          <w:lang w:val="en-GB"/>
        </w:rPr>
        <w:t>discriminator attribute</w:t>
      </w:r>
      <w:r w:rsidR="008E3565">
        <w:rPr>
          <w:lang w:val="en-GB"/>
        </w:rPr>
        <w:t xml:space="preserve"> combined</w:t>
      </w:r>
      <w:r w:rsidR="008E3565" w:rsidRPr="008E3565">
        <w:rPr>
          <w:lang w:val="en-GB"/>
        </w:rPr>
        <w:t xml:space="preserve"> with the primary key of the related </w:t>
      </w:r>
      <w:r w:rsidR="008E3565">
        <w:rPr>
          <w:lang w:val="en-GB"/>
        </w:rPr>
        <w:t>entity</w:t>
      </w:r>
      <w:r w:rsidR="008E3565" w:rsidRPr="008E3565">
        <w:rPr>
          <w:lang w:val="en-GB"/>
        </w:rPr>
        <w:t xml:space="preserve">, </w:t>
      </w:r>
      <w:r w:rsidR="008E3565">
        <w:rPr>
          <w:lang w:val="en-GB"/>
        </w:rPr>
        <w:t>to uniquely identify a weak entity</w:t>
      </w:r>
      <w:r w:rsidR="008E3565" w:rsidRPr="008E3565">
        <w:rPr>
          <w:lang w:val="en-GB"/>
        </w:rPr>
        <w:t>.</w:t>
      </w:r>
      <w:r w:rsidR="008E3565">
        <w:rPr>
          <w:lang w:val="en-GB"/>
        </w:rPr>
        <w:t xml:space="preserve"> This can minimise redundancy in relationships.</w:t>
      </w:r>
    </w:p>
    <w:p w14:paraId="5FA69A61" w14:textId="77777777" w:rsidR="008F6563" w:rsidRPr="008E3565" w:rsidRDefault="008F6563">
      <w:pPr>
        <w:rPr>
          <w:lang w:val="en-GB"/>
        </w:rPr>
      </w:pPr>
    </w:p>
    <w:p w14:paraId="157D60C5" w14:textId="77777777" w:rsidR="008F6563" w:rsidRPr="006877D8" w:rsidRDefault="008F6563">
      <w:pPr>
        <w:rPr>
          <w:lang w:val="en-GB"/>
        </w:rPr>
      </w:pPr>
    </w:p>
    <w:p w14:paraId="05F61DC4" w14:textId="77777777" w:rsidR="008F6563" w:rsidRPr="006877D8" w:rsidRDefault="00000000">
      <w:pPr>
        <w:pStyle w:val="Heading2"/>
        <w:rPr>
          <w:lang w:val="en-GB"/>
        </w:rPr>
      </w:pPr>
      <w:bookmarkStart w:id="38" w:name="_4n7ztmruihsi" w:colFirst="0" w:colLast="0"/>
      <w:bookmarkEnd w:id="38"/>
      <w:r w:rsidRPr="006877D8">
        <w:rPr>
          <w:lang w:val="en-GB"/>
        </w:rPr>
        <w:t>E5 – Specialization</w:t>
      </w:r>
    </w:p>
    <w:p w14:paraId="4DE0A485" w14:textId="77777777" w:rsidR="008F6563" w:rsidRPr="006877D8" w:rsidRDefault="00000000">
      <w:pPr>
        <w:rPr>
          <w:lang w:val="en-GB"/>
        </w:rPr>
      </w:pPr>
      <w:r w:rsidRPr="006877D8">
        <w:rPr>
          <w:lang w:val="en-GB"/>
        </w:rPr>
        <w:t>Briefly explain the following concepts relative to implementing inheritance/specialization in an SQL schema.</w:t>
      </w:r>
    </w:p>
    <w:p w14:paraId="3E14649F" w14:textId="77777777" w:rsidR="008F6563" w:rsidRPr="006877D8" w:rsidRDefault="008F6563">
      <w:pPr>
        <w:rPr>
          <w:lang w:val="en-GB"/>
        </w:rPr>
      </w:pPr>
    </w:p>
    <w:p w14:paraId="2F650D97" w14:textId="77777777" w:rsidR="008F6563" w:rsidRPr="006877D8" w:rsidRDefault="00000000">
      <w:pPr>
        <w:numPr>
          <w:ilvl w:val="0"/>
          <w:numId w:val="7"/>
        </w:numPr>
        <w:rPr>
          <w:lang w:val="en-GB"/>
        </w:rPr>
      </w:pPr>
      <w:r w:rsidRPr="006877D8">
        <w:rPr>
          <w:lang w:val="en-GB"/>
        </w:rPr>
        <w:t>incomplete/complete</w:t>
      </w:r>
    </w:p>
    <w:p w14:paraId="52C72DED" w14:textId="77777777" w:rsidR="008F6563" w:rsidRPr="006877D8" w:rsidRDefault="00000000">
      <w:pPr>
        <w:numPr>
          <w:ilvl w:val="0"/>
          <w:numId w:val="7"/>
        </w:numPr>
        <w:rPr>
          <w:lang w:val="en-GB"/>
        </w:rPr>
      </w:pPr>
      <w:r w:rsidRPr="006877D8">
        <w:rPr>
          <w:lang w:val="en-GB"/>
        </w:rPr>
        <w:t>disjoint/</w:t>
      </w:r>
      <w:proofErr w:type="gramStart"/>
      <w:r w:rsidRPr="006877D8">
        <w:rPr>
          <w:lang w:val="en-GB"/>
        </w:rPr>
        <w:t>overlapping</w:t>
      </w:r>
      <w:proofErr w:type="gramEnd"/>
    </w:p>
    <w:p w14:paraId="3E39AF4B" w14:textId="77777777" w:rsidR="008F6563" w:rsidRPr="006877D8" w:rsidRDefault="008F6563">
      <w:pPr>
        <w:rPr>
          <w:lang w:val="en-GB"/>
        </w:rPr>
      </w:pPr>
    </w:p>
    <w:p w14:paraId="4606B40D" w14:textId="77777777" w:rsidR="008F6563" w:rsidRPr="006877D8" w:rsidRDefault="008F6563">
      <w:pPr>
        <w:rPr>
          <w:lang w:val="en-GB"/>
        </w:rPr>
      </w:pPr>
    </w:p>
    <w:p w14:paraId="0A362E78" w14:textId="77777777" w:rsidR="008F6563" w:rsidRPr="006877D8" w:rsidRDefault="008F6563">
      <w:pPr>
        <w:rPr>
          <w:lang w:val="en-GB"/>
        </w:rPr>
      </w:pPr>
    </w:p>
    <w:p w14:paraId="5BA1599B" w14:textId="77777777" w:rsidR="008F6563" w:rsidRPr="006877D8" w:rsidRDefault="00000000">
      <w:pPr>
        <w:pStyle w:val="Heading1"/>
        <w:rPr>
          <w:lang w:val="en-GB"/>
        </w:rPr>
      </w:pPr>
      <w:bookmarkStart w:id="39" w:name="_t6kocf2njb4t" w:colFirst="0" w:colLast="0"/>
      <w:bookmarkEnd w:id="39"/>
      <w:r w:rsidRPr="006877D8">
        <w:rPr>
          <w:lang w:val="en-GB"/>
        </w:rPr>
        <w:t>Normalization</w:t>
      </w:r>
    </w:p>
    <w:p w14:paraId="57F768FF" w14:textId="77777777" w:rsidR="008F6563" w:rsidRPr="006877D8" w:rsidRDefault="008F6563">
      <w:pPr>
        <w:rPr>
          <w:lang w:val="en-GB"/>
        </w:rPr>
      </w:pPr>
    </w:p>
    <w:p w14:paraId="4983E8BC" w14:textId="77777777" w:rsidR="008F6563" w:rsidRPr="006877D8" w:rsidRDefault="00000000">
      <w:pPr>
        <w:pStyle w:val="Heading2"/>
        <w:rPr>
          <w:lang w:val="en-GB"/>
        </w:rPr>
      </w:pPr>
      <w:bookmarkStart w:id="40" w:name="_ro2dlan3lmoe" w:colFirst="0" w:colLast="0"/>
      <w:bookmarkEnd w:id="40"/>
      <w:r w:rsidRPr="006877D8">
        <w:rPr>
          <w:lang w:val="en-GB"/>
        </w:rPr>
        <w:t>N1 – Duplicate/Redundant Data</w:t>
      </w:r>
    </w:p>
    <w:p w14:paraId="648455ED" w14:textId="77777777" w:rsidR="008F6563" w:rsidRPr="006877D8" w:rsidRDefault="00000000">
      <w:pPr>
        <w:rPr>
          <w:lang w:val="en-GB"/>
        </w:rPr>
      </w:pPr>
      <w:r w:rsidRPr="006877D8">
        <w:rPr>
          <w:lang w:val="en-GB"/>
        </w:rPr>
        <w:t>A primary reason for schema normalization is to eliminate duplicate/redundant data. What are two problems that redundant/duplicate data can cause?</w:t>
      </w:r>
    </w:p>
    <w:p w14:paraId="43E158F0" w14:textId="77777777" w:rsidR="008F6563" w:rsidRPr="006877D8" w:rsidRDefault="008F6563">
      <w:pPr>
        <w:rPr>
          <w:lang w:val="en-GB"/>
        </w:rPr>
      </w:pPr>
    </w:p>
    <w:p w14:paraId="355E84C6" w14:textId="77777777" w:rsidR="00C41B2C" w:rsidRPr="00C41B2C" w:rsidRDefault="00C41B2C" w:rsidP="00C41B2C">
      <w:pPr>
        <w:rPr>
          <w:lang w:val="en-GB"/>
        </w:rPr>
      </w:pPr>
    </w:p>
    <w:p w14:paraId="70837496" w14:textId="23E085D8" w:rsidR="00C41B2C" w:rsidRPr="00C41B2C" w:rsidRDefault="00C41B2C" w:rsidP="00C41B2C">
      <w:pPr>
        <w:jc w:val="both"/>
        <w:rPr>
          <w:lang w:val="en-GB"/>
        </w:rPr>
      </w:pPr>
      <w:r w:rsidRPr="006877D8">
        <w:rPr>
          <w:lang w:val="en-GB"/>
        </w:rPr>
        <w:t>------------------------------Answer------------------------------</w:t>
      </w:r>
    </w:p>
    <w:p w14:paraId="0BA7AF60" w14:textId="5C2B15EB" w:rsidR="008F6563" w:rsidRDefault="00C41B2C" w:rsidP="00C41B2C">
      <w:pPr>
        <w:rPr>
          <w:lang w:val="en-GB"/>
        </w:rPr>
      </w:pPr>
      <w:r w:rsidRPr="00C41B2C">
        <w:rPr>
          <w:b/>
          <w:bCs/>
          <w:lang w:val="en-GB"/>
        </w:rPr>
        <w:t>Need more space</w:t>
      </w:r>
      <w:r w:rsidRPr="00C41B2C">
        <w:rPr>
          <w:lang w:val="en-GB"/>
        </w:rPr>
        <w:t>: Storing redundant data consumes extra storage space</w:t>
      </w:r>
      <w:r>
        <w:rPr>
          <w:lang w:val="en-GB"/>
        </w:rPr>
        <w:t>, which lowers the performance of the database.</w:t>
      </w:r>
      <w:r w:rsidRPr="00C41B2C">
        <w:rPr>
          <w:lang w:val="en-GB"/>
        </w:rPr>
        <w:t xml:space="preserve"> </w:t>
      </w:r>
    </w:p>
    <w:p w14:paraId="48D4A366" w14:textId="77777777" w:rsidR="00C41B2C" w:rsidRDefault="00C41B2C" w:rsidP="00C41B2C">
      <w:pPr>
        <w:rPr>
          <w:lang w:val="en-GB"/>
        </w:rPr>
      </w:pPr>
    </w:p>
    <w:p w14:paraId="6E3E24AD" w14:textId="071425B1" w:rsidR="00C41B2C" w:rsidRDefault="00C41B2C" w:rsidP="00C41B2C">
      <w:pPr>
        <w:rPr>
          <w:lang w:val="en-GB"/>
        </w:rPr>
      </w:pPr>
      <w:r w:rsidRPr="00C41B2C">
        <w:rPr>
          <w:b/>
          <w:bCs/>
          <w:lang w:val="en-GB"/>
        </w:rPr>
        <w:t>Update</w:t>
      </w:r>
      <w:r w:rsidRPr="00C41B2C">
        <w:rPr>
          <w:b/>
          <w:bCs/>
          <w:lang w:val="en-GB"/>
        </w:rPr>
        <w:t xml:space="preserve"> inconsistency</w:t>
      </w:r>
      <w:r w:rsidRPr="00C41B2C">
        <w:rPr>
          <w:lang w:val="en-GB"/>
        </w:rPr>
        <w:t xml:space="preserve">: </w:t>
      </w:r>
      <w:r>
        <w:rPr>
          <w:lang w:val="en-GB"/>
        </w:rPr>
        <w:t>if</w:t>
      </w:r>
      <w:r w:rsidRPr="00C41B2C">
        <w:rPr>
          <w:lang w:val="en-GB"/>
        </w:rPr>
        <w:t xml:space="preserve"> data is duplicated across multiple rows </w:t>
      </w:r>
      <w:r>
        <w:rPr>
          <w:lang w:val="en-GB"/>
        </w:rPr>
        <w:t>and/</w:t>
      </w:r>
      <w:r w:rsidRPr="00C41B2C">
        <w:rPr>
          <w:lang w:val="en-GB"/>
        </w:rPr>
        <w:t xml:space="preserve">or tables, updating </w:t>
      </w:r>
      <w:r>
        <w:rPr>
          <w:lang w:val="en-GB"/>
        </w:rPr>
        <w:t xml:space="preserve">one piece of information </w:t>
      </w:r>
      <w:r w:rsidRPr="00C41B2C">
        <w:rPr>
          <w:lang w:val="en-GB"/>
        </w:rPr>
        <w:t xml:space="preserve">may require changes in </w:t>
      </w:r>
      <w:r>
        <w:rPr>
          <w:lang w:val="en-GB"/>
        </w:rPr>
        <w:t xml:space="preserve">many </w:t>
      </w:r>
      <w:r w:rsidRPr="00C41B2C">
        <w:rPr>
          <w:lang w:val="en-GB"/>
        </w:rPr>
        <w:t>places</w:t>
      </w:r>
      <w:r>
        <w:rPr>
          <w:lang w:val="en-GB"/>
        </w:rPr>
        <w:t>, which leads to the risk that users might not update all of them, leading to data inconsistency.</w:t>
      </w:r>
    </w:p>
    <w:p w14:paraId="23AF975D" w14:textId="77777777" w:rsidR="00C41B2C" w:rsidRDefault="00C41B2C" w:rsidP="00C41B2C">
      <w:pPr>
        <w:rPr>
          <w:lang w:val="en-GB"/>
        </w:rPr>
      </w:pPr>
    </w:p>
    <w:p w14:paraId="3A488B40" w14:textId="0478481A" w:rsidR="00C41B2C" w:rsidRPr="00C41B2C" w:rsidRDefault="00C41B2C" w:rsidP="00C41B2C">
      <w:pPr>
        <w:rPr>
          <w:i/>
          <w:iCs/>
          <w:lang w:val="en-GB"/>
        </w:rPr>
      </w:pPr>
      <w:r w:rsidRPr="00C41B2C">
        <w:rPr>
          <w:i/>
          <w:iCs/>
          <w:lang w:val="en-GB"/>
        </w:rPr>
        <w:t>Reference: The DB book P304-305</w:t>
      </w:r>
    </w:p>
    <w:p w14:paraId="6B2E674F" w14:textId="77777777" w:rsidR="00C41B2C" w:rsidRPr="006877D8" w:rsidRDefault="00C41B2C" w:rsidP="00C41B2C">
      <w:pPr>
        <w:rPr>
          <w:lang w:val="en-GB"/>
        </w:rPr>
      </w:pPr>
    </w:p>
    <w:p w14:paraId="3AFFACA6" w14:textId="77777777" w:rsidR="008F6563" w:rsidRPr="006877D8" w:rsidRDefault="00000000">
      <w:pPr>
        <w:pStyle w:val="Heading2"/>
        <w:rPr>
          <w:lang w:val="en-GB"/>
        </w:rPr>
      </w:pPr>
      <w:bookmarkStart w:id="41" w:name="_cxfpg69ou4h" w:colFirst="0" w:colLast="0"/>
      <w:bookmarkEnd w:id="41"/>
      <w:r w:rsidRPr="006877D8">
        <w:rPr>
          <w:lang w:val="en-GB"/>
        </w:rPr>
        <w:lastRenderedPageBreak/>
        <w:t>N2 – Decomposition</w:t>
      </w:r>
    </w:p>
    <w:p w14:paraId="7D8F2DAC" w14:textId="77777777" w:rsidR="008F6563" w:rsidRPr="006877D8" w:rsidRDefault="00000000">
      <w:pPr>
        <w:rPr>
          <w:lang w:val="en-GB"/>
        </w:rPr>
      </w:pPr>
      <w:r w:rsidRPr="006877D8">
        <w:rPr>
          <w:lang w:val="en-GB"/>
        </w:rPr>
        <w:t xml:space="preserve">Briefly explain the concept of </w:t>
      </w:r>
      <w:r w:rsidRPr="006877D8">
        <w:rPr>
          <w:i/>
          <w:lang w:val="en-GB"/>
        </w:rPr>
        <w:t>lossless decomposition</w:t>
      </w:r>
      <w:r w:rsidRPr="006877D8">
        <w:rPr>
          <w:lang w:val="en-GB"/>
        </w:rPr>
        <w:t xml:space="preserve"> in normalization.</w:t>
      </w:r>
    </w:p>
    <w:p w14:paraId="78D829B9" w14:textId="77777777" w:rsidR="008F6563" w:rsidRPr="006877D8" w:rsidRDefault="008F6563">
      <w:pPr>
        <w:rPr>
          <w:lang w:val="en-GB"/>
        </w:rPr>
      </w:pPr>
    </w:p>
    <w:p w14:paraId="054C9CEA" w14:textId="77777777" w:rsidR="005327E2" w:rsidRPr="00C41B2C" w:rsidRDefault="005327E2" w:rsidP="005327E2">
      <w:pPr>
        <w:jc w:val="both"/>
        <w:rPr>
          <w:lang w:val="en-GB"/>
        </w:rPr>
      </w:pPr>
      <w:r w:rsidRPr="006877D8">
        <w:rPr>
          <w:lang w:val="en-GB"/>
        </w:rPr>
        <w:t>------------------------------Answer------------------------------</w:t>
      </w:r>
    </w:p>
    <w:p w14:paraId="17C5A35B" w14:textId="3BB8F1E9" w:rsidR="008F6563" w:rsidRDefault="005327E2" w:rsidP="005327E2">
      <w:pPr>
        <w:jc w:val="both"/>
        <w:rPr>
          <w:lang w:val="en-GB"/>
        </w:rPr>
      </w:pPr>
      <w:r w:rsidRPr="005327E2">
        <w:rPr>
          <w:lang w:val="en-GB"/>
        </w:rPr>
        <w:t>Say we have a relation, R, and we use A and B to form a decomposition of R</w:t>
      </w:r>
      <w:r w:rsidR="001F11F8">
        <w:rPr>
          <w:lang w:val="en-GB"/>
        </w:rPr>
        <w:t xml:space="preserve">. </w:t>
      </w:r>
      <w:r w:rsidRPr="005327E2">
        <w:rPr>
          <w:lang w:val="en-GB"/>
        </w:rPr>
        <w:t xml:space="preserve">If replacing R with A and B will not lead to any information loss, then we say </w:t>
      </w:r>
      <w:r w:rsidR="001F11F8">
        <w:rPr>
          <w:lang w:val="en-GB"/>
        </w:rPr>
        <w:t>this decomposition is a lossless one</w:t>
      </w:r>
      <w:r w:rsidRPr="005327E2">
        <w:rPr>
          <w:lang w:val="en-GB"/>
        </w:rPr>
        <w:t xml:space="preserve">. </w:t>
      </w:r>
      <w:bookmarkStart w:id="42" w:name="_bi0cscmchw6p" w:colFirst="0" w:colLast="0"/>
      <w:bookmarkEnd w:id="42"/>
      <w:r w:rsidRPr="005327E2">
        <w:rPr>
          <w:lang w:val="en-GB"/>
        </w:rPr>
        <w:t>The goal</w:t>
      </w:r>
      <w:r>
        <w:rPr>
          <w:lang w:val="en-GB"/>
        </w:rPr>
        <w:t xml:space="preserve"> of such decomposition</w:t>
      </w:r>
      <w:r w:rsidRPr="005327E2">
        <w:rPr>
          <w:lang w:val="en-GB"/>
        </w:rPr>
        <w:t xml:space="preserve"> is to eliminate redundancy and improve data </w:t>
      </w:r>
      <w:r>
        <w:rPr>
          <w:lang w:val="en-GB"/>
        </w:rPr>
        <w:t>consistency without any information loss.</w:t>
      </w:r>
    </w:p>
    <w:p w14:paraId="48BCE921" w14:textId="77777777" w:rsidR="001F11F8" w:rsidRDefault="001F11F8" w:rsidP="005327E2">
      <w:pPr>
        <w:jc w:val="both"/>
        <w:rPr>
          <w:lang w:val="en-GB"/>
        </w:rPr>
      </w:pPr>
    </w:p>
    <w:p w14:paraId="02848205" w14:textId="490DDC46" w:rsidR="001F11F8" w:rsidRPr="001F11F8" w:rsidRDefault="001F11F8" w:rsidP="005327E2">
      <w:pPr>
        <w:jc w:val="both"/>
        <w:rPr>
          <w:i/>
          <w:iCs/>
          <w:lang w:val="en-GB"/>
        </w:rPr>
      </w:pPr>
      <w:r w:rsidRPr="001F11F8">
        <w:rPr>
          <w:i/>
          <w:iCs/>
          <w:lang w:val="en-GB"/>
        </w:rPr>
        <w:t>Reference: The DB book P307</w:t>
      </w:r>
    </w:p>
    <w:p w14:paraId="1418AB5C" w14:textId="77777777" w:rsidR="008F6563" w:rsidRPr="006877D8" w:rsidRDefault="00000000">
      <w:pPr>
        <w:pStyle w:val="Heading2"/>
        <w:rPr>
          <w:lang w:val="en-GB"/>
        </w:rPr>
      </w:pPr>
      <w:r w:rsidRPr="006877D8">
        <w:rPr>
          <w:lang w:val="en-GB"/>
        </w:rPr>
        <w:t>N3 – Functional Dependency</w:t>
      </w:r>
    </w:p>
    <w:p w14:paraId="11729EF9" w14:textId="77777777" w:rsidR="008F6563" w:rsidRPr="006877D8" w:rsidRDefault="00000000">
      <w:pPr>
        <w:rPr>
          <w:lang w:val="en-GB"/>
        </w:rPr>
      </w:pPr>
      <w:r w:rsidRPr="006877D8">
        <w:rPr>
          <w:lang w:val="en-GB"/>
        </w:rPr>
        <w:t>Briefly explain the following concepts:</w:t>
      </w:r>
    </w:p>
    <w:p w14:paraId="754972EC" w14:textId="77777777" w:rsidR="008F6563" w:rsidRPr="006877D8" w:rsidRDefault="00000000">
      <w:pPr>
        <w:numPr>
          <w:ilvl w:val="0"/>
          <w:numId w:val="10"/>
        </w:numPr>
        <w:rPr>
          <w:lang w:val="en-GB"/>
        </w:rPr>
      </w:pPr>
      <w:r w:rsidRPr="006877D8">
        <w:rPr>
          <w:lang w:val="en-GB"/>
        </w:rPr>
        <w:t>Functional Dependency</w:t>
      </w:r>
    </w:p>
    <w:p w14:paraId="1DCAB7FB" w14:textId="77777777" w:rsidR="008F6563" w:rsidRPr="006877D8" w:rsidRDefault="00000000">
      <w:pPr>
        <w:numPr>
          <w:ilvl w:val="0"/>
          <w:numId w:val="10"/>
        </w:numPr>
        <w:rPr>
          <w:lang w:val="en-GB"/>
        </w:rPr>
      </w:pPr>
      <w:r w:rsidRPr="006877D8">
        <w:rPr>
          <w:lang w:val="en-GB"/>
        </w:rPr>
        <w:t>Closure of Functional Dependencies</w:t>
      </w:r>
    </w:p>
    <w:p w14:paraId="0500CF8F" w14:textId="77777777" w:rsidR="008F6563" w:rsidRDefault="008F6563">
      <w:pPr>
        <w:rPr>
          <w:lang w:val="en-GB"/>
        </w:rPr>
      </w:pPr>
    </w:p>
    <w:p w14:paraId="47FA8DAF" w14:textId="78C0EFD8" w:rsidR="00AB480F" w:rsidRPr="006877D8" w:rsidRDefault="00AB480F" w:rsidP="00AB480F">
      <w:pPr>
        <w:jc w:val="both"/>
        <w:rPr>
          <w:lang w:val="en-GB"/>
        </w:rPr>
      </w:pPr>
      <w:r w:rsidRPr="006877D8">
        <w:rPr>
          <w:lang w:val="en-GB"/>
        </w:rPr>
        <w:t>------------------------------Answer------------------------------</w:t>
      </w:r>
    </w:p>
    <w:p w14:paraId="0B275D58" w14:textId="4061BE51" w:rsidR="008F6563" w:rsidRDefault="00122B96" w:rsidP="00122B96">
      <w:pPr>
        <w:jc w:val="both"/>
        <w:rPr>
          <w:lang w:val="en-US"/>
        </w:rPr>
      </w:pPr>
      <w:r w:rsidRPr="00122B96">
        <w:rPr>
          <w:b/>
          <w:bCs/>
          <w:lang w:val="en-GB"/>
        </w:rPr>
        <w:t>Functional Dependency</w:t>
      </w:r>
      <w:r>
        <w:rPr>
          <w:lang w:val="en-GB"/>
        </w:rPr>
        <w:t>: for relation R, if for every allowable instance r of R, we have that when t1 and t2 belong</w:t>
      </w:r>
      <w:r>
        <w:rPr>
          <w:lang w:val="en-US"/>
        </w:rPr>
        <w:t xml:space="preserve"> to r, t1[</w:t>
      </w:r>
      <w:r>
        <w:rPr>
          <w:rFonts w:hint="eastAsia"/>
          <w:lang w:val="en-US"/>
        </w:rPr>
        <w:t>X]</w:t>
      </w:r>
      <w:r>
        <w:rPr>
          <w:lang w:val="en-US"/>
        </w:rPr>
        <w:t xml:space="preserve"> = t2[X] implies t1[Y] = t2[Y], then X-&gt;Y (X and Y can be sets of attributes). That is, for any two tuples in r, if the values of X agree, then the values of Y must also agree.</w:t>
      </w:r>
    </w:p>
    <w:p w14:paraId="1DE01A5B" w14:textId="77777777" w:rsidR="00122B96" w:rsidRDefault="00122B96" w:rsidP="00122B96">
      <w:pPr>
        <w:jc w:val="both"/>
        <w:rPr>
          <w:lang w:val="en-US"/>
        </w:rPr>
      </w:pPr>
    </w:p>
    <w:p w14:paraId="20FD33F8" w14:textId="1BC6DE58" w:rsidR="00122B96" w:rsidRPr="00122B96" w:rsidRDefault="00122B96" w:rsidP="00122B96">
      <w:pPr>
        <w:rPr>
          <w:lang w:val="en-GB"/>
        </w:rPr>
      </w:pPr>
      <w:r w:rsidRPr="00122B96">
        <w:rPr>
          <w:b/>
          <w:bCs/>
          <w:lang w:val="en-GB"/>
        </w:rPr>
        <w:t>Closure of Functional Dependencies</w:t>
      </w:r>
      <w:r w:rsidRPr="00122B96">
        <w:rPr>
          <w:lang w:val="en-GB"/>
        </w:rPr>
        <w:t>:</w:t>
      </w:r>
      <w:r w:rsidR="00E16090">
        <w:rPr>
          <w:lang w:val="en-GB"/>
        </w:rPr>
        <w:t xml:space="preserve"> If we have a set, F, which is a set of functional dependencies, then the closure of F, denoted by F+, is the set of all functional dependencies that can be logically implied by the elements in F. F</w:t>
      </w:r>
      <w:r w:rsidR="00E16090">
        <w:rPr>
          <w:rFonts w:hint="eastAsia"/>
          <w:lang w:val="en-GB"/>
        </w:rPr>
        <w:t>or</w:t>
      </w:r>
      <w:r w:rsidR="00E16090">
        <w:rPr>
          <w:lang w:val="en-US"/>
        </w:rPr>
        <w:t xml:space="preserve"> example,</w:t>
      </w:r>
      <w:r w:rsidR="00E16090">
        <w:rPr>
          <w:lang w:val="en-GB"/>
        </w:rPr>
        <w:t xml:space="preserve"> F has A-&gt;B and B-&gt;C. Then we can logically imply A-&gt; C</w:t>
      </w:r>
      <w:r w:rsidR="00025A5D">
        <w:rPr>
          <w:lang w:val="en-GB"/>
        </w:rPr>
        <w:t xml:space="preserve"> (t</w:t>
      </w:r>
      <w:r w:rsidR="00025A5D" w:rsidRPr="00025A5D">
        <w:rPr>
          <w:lang w:val="en-GB"/>
        </w:rPr>
        <w:t>ransitivity</w:t>
      </w:r>
      <w:r w:rsidR="00025A5D">
        <w:rPr>
          <w:lang w:val="en-GB"/>
        </w:rPr>
        <w:t xml:space="preserve"> </w:t>
      </w:r>
      <w:r w:rsidR="00025A5D" w:rsidRPr="00025A5D">
        <w:rPr>
          <w:lang w:val="en-GB"/>
        </w:rPr>
        <w:t>rule</w:t>
      </w:r>
      <w:r w:rsidR="00025A5D">
        <w:rPr>
          <w:lang w:val="en-GB"/>
        </w:rPr>
        <w:t>)</w:t>
      </w:r>
      <w:r w:rsidR="00E16090">
        <w:rPr>
          <w:lang w:val="en-GB"/>
        </w:rPr>
        <w:t>. Thus, F+ is A-&gt;B, B-&gt;C, A-&gt;C.</w:t>
      </w:r>
    </w:p>
    <w:p w14:paraId="2CCD93BA" w14:textId="77777777" w:rsidR="00122B96" w:rsidRDefault="00122B96" w:rsidP="00122B96">
      <w:pPr>
        <w:jc w:val="both"/>
        <w:rPr>
          <w:lang w:val="en-GB"/>
        </w:rPr>
      </w:pPr>
    </w:p>
    <w:p w14:paraId="1618CAA6" w14:textId="55223D15" w:rsidR="00025A5D" w:rsidRPr="00025A5D" w:rsidRDefault="00025A5D" w:rsidP="00122B96">
      <w:pPr>
        <w:jc w:val="both"/>
        <w:rPr>
          <w:i/>
          <w:iCs/>
          <w:lang w:val="en-GB"/>
        </w:rPr>
      </w:pPr>
      <w:r w:rsidRPr="00025A5D">
        <w:rPr>
          <w:i/>
          <w:iCs/>
          <w:lang w:val="en-GB"/>
        </w:rPr>
        <w:t>Reference: The DB book P310, 321.</w:t>
      </w:r>
    </w:p>
    <w:p w14:paraId="09E73595" w14:textId="77777777" w:rsidR="00122B96" w:rsidRPr="006877D8" w:rsidRDefault="00122B96">
      <w:pPr>
        <w:rPr>
          <w:lang w:val="en-GB"/>
        </w:rPr>
      </w:pPr>
    </w:p>
    <w:p w14:paraId="0034BBE2" w14:textId="77777777" w:rsidR="008F6563" w:rsidRPr="006877D8" w:rsidRDefault="00000000">
      <w:pPr>
        <w:pStyle w:val="Heading2"/>
        <w:rPr>
          <w:lang w:val="en-GB"/>
        </w:rPr>
      </w:pPr>
      <w:bookmarkStart w:id="43" w:name="_9xy84xr0492l" w:colFirst="0" w:colLast="0"/>
      <w:bookmarkEnd w:id="43"/>
      <w:r w:rsidRPr="006877D8">
        <w:rPr>
          <w:lang w:val="en-GB"/>
        </w:rPr>
        <w:t>N4 – BCNF</w:t>
      </w:r>
    </w:p>
    <w:p w14:paraId="02188873" w14:textId="77777777" w:rsidR="008F6563" w:rsidRPr="006877D8" w:rsidRDefault="00000000">
      <w:pPr>
        <w:rPr>
          <w:lang w:val="en-GB"/>
        </w:rPr>
      </w:pPr>
      <w:r w:rsidRPr="006877D8">
        <w:rPr>
          <w:lang w:val="en-GB"/>
        </w:rPr>
        <w:t>Consider the sample university database that comes with the recommended textbook.</w:t>
      </w:r>
    </w:p>
    <w:p w14:paraId="023751DD" w14:textId="77777777" w:rsidR="008F6563" w:rsidRPr="006877D8" w:rsidRDefault="008F6563">
      <w:pPr>
        <w:rPr>
          <w:lang w:val="en-GB"/>
        </w:rPr>
      </w:pPr>
    </w:p>
    <w:p w14:paraId="1F4C41F9" w14:textId="77777777" w:rsidR="008F6563" w:rsidRPr="006877D8" w:rsidRDefault="00000000">
      <w:pPr>
        <w:rPr>
          <w:lang w:val="en-GB"/>
        </w:rPr>
      </w:pPr>
      <w:r w:rsidRPr="006877D8">
        <w:rPr>
          <w:lang w:val="en-GB"/>
        </w:rPr>
        <w:t>Consider a hypothetical relation:</w:t>
      </w:r>
    </w:p>
    <w:p w14:paraId="4B8BB7F9" w14:textId="77777777" w:rsidR="008F6563" w:rsidRPr="006877D8" w:rsidRDefault="008F6563">
      <w:pPr>
        <w:rPr>
          <w:lang w:val="en-GB"/>
        </w:rPr>
      </w:pPr>
    </w:p>
    <w:p w14:paraId="4A1DAABA" w14:textId="77777777" w:rsidR="008F6563" w:rsidRPr="006877D8" w:rsidRDefault="00000000">
      <w:pPr>
        <w:rPr>
          <w:i/>
          <w:lang w:val="en-GB"/>
        </w:rPr>
      </w:pPr>
      <w:proofErr w:type="spellStart"/>
      <w:r w:rsidRPr="006877D8">
        <w:rPr>
          <w:i/>
          <w:lang w:val="en-GB"/>
        </w:rPr>
        <w:t>in_dep</w:t>
      </w:r>
      <w:proofErr w:type="spellEnd"/>
      <w:r w:rsidRPr="006877D8">
        <w:rPr>
          <w:i/>
          <w:lang w:val="en-GB"/>
        </w:rPr>
        <w:t xml:space="preserve"> (</w:t>
      </w:r>
      <w:r w:rsidRPr="006877D8">
        <w:rPr>
          <w:i/>
          <w:u w:val="single"/>
          <w:lang w:val="en-GB"/>
        </w:rPr>
        <w:t>ID</w:t>
      </w:r>
      <w:r w:rsidRPr="006877D8">
        <w:rPr>
          <w:i/>
          <w:lang w:val="en-GB"/>
        </w:rPr>
        <w:t xml:space="preserve">, name, salary, </w:t>
      </w:r>
      <w:proofErr w:type="spellStart"/>
      <w:r w:rsidRPr="006877D8">
        <w:rPr>
          <w:i/>
          <w:u w:val="single"/>
          <w:lang w:val="en-GB"/>
        </w:rPr>
        <w:t>dept_name</w:t>
      </w:r>
      <w:proofErr w:type="spellEnd"/>
      <w:r w:rsidRPr="006877D8">
        <w:rPr>
          <w:i/>
          <w:lang w:val="en-GB"/>
        </w:rPr>
        <w:t xml:space="preserve">, building, </w:t>
      </w:r>
      <w:proofErr w:type="gramStart"/>
      <w:r w:rsidRPr="006877D8">
        <w:rPr>
          <w:i/>
          <w:lang w:val="en-GB"/>
        </w:rPr>
        <w:t>budget )</w:t>
      </w:r>
      <w:proofErr w:type="gramEnd"/>
    </w:p>
    <w:p w14:paraId="6F2B8CDD" w14:textId="77777777" w:rsidR="008F6563" w:rsidRPr="006877D8" w:rsidRDefault="008F6563">
      <w:pPr>
        <w:rPr>
          <w:i/>
          <w:lang w:val="en-GB"/>
        </w:rPr>
      </w:pPr>
    </w:p>
    <w:p w14:paraId="74C7FEAE" w14:textId="77777777" w:rsidR="008F6563" w:rsidRDefault="00000000">
      <w:pPr>
        <w:rPr>
          <w:lang w:val="en-GB"/>
        </w:rPr>
      </w:pPr>
      <w:r w:rsidRPr="006877D8">
        <w:rPr>
          <w:lang w:val="en-GB"/>
        </w:rPr>
        <w:t>Why is the relation not in BCNF?</w:t>
      </w:r>
    </w:p>
    <w:p w14:paraId="227B2385" w14:textId="77777777" w:rsidR="00FC6332" w:rsidRPr="00122B96" w:rsidRDefault="00FC6332">
      <w:pPr>
        <w:rPr>
          <w:rFonts w:hint="eastAsia"/>
          <w:lang w:val="en-US"/>
        </w:rPr>
      </w:pPr>
    </w:p>
    <w:p w14:paraId="3226A1A9" w14:textId="77777777" w:rsidR="00FC6332" w:rsidRPr="00C41B2C" w:rsidRDefault="00FC6332" w:rsidP="00FC6332">
      <w:pPr>
        <w:jc w:val="both"/>
        <w:rPr>
          <w:lang w:val="en-GB"/>
        </w:rPr>
      </w:pPr>
      <w:r w:rsidRPr="006877D8">
        <w:rPr>
          <w:lang w:val="en-GB"/>
        </w:rPr>
        <w:t>------------------------------Answer------------------------------</w:t>
      </w:r>
    </w:p>
    <w:p w14:paraId="378257EA" w14:textId="4FF02C24" w:rsidR="008F6563" w:rsidRDefault="00F727B3">
      <w:pPr>
        <w:rPr>
          <w:lang w:val="en-GB"/>
        </w:rPr>
      </w:pPr>
      <w:r>
        <w:rPr>
          <w:lang w:val="en-GB"/>
        </w:rPr>
        <w:lastRenderedPageBreak/>
        <w:t xml:space="preserve">A relation </w:t>
      </w:r>
      <w:r w:rsidR="009F3281">
        <w:rPr>
          <w:lang w:val="en-GB"/>
        </w:rPr>
        <w:t>R is</w:t>
      </w:r>
      <w:r>
        <w:rPr>
          <w:lang w:val="en-GB"/>
        </w:rPr>
        <w:t xml:space="preserve"> in BCNF if that for all functional dependencies in F+ of form A-&gt;B, where A and B belong to R,</w:t>
      </w:r>
      <w:r w:rsidR="00391218">
        <w:rPr>
          <w:lang w:val="en-GB"/>
        </w:rPr>
        <w:t xml:space="preserve"> </w:t>
      </w:r>
      <w:r>
        <w:rPr>
          <w:lang w:val="en-GB"/>
        </w:rPr>
        <w:t xml:space="preserve">at least one of the following holds: (a) A-&gt;B is a trivial functional dependency, i.e., B belongs to A. (b) A is a </w:t>
      </w:r>
      <w:proofErr w:type="spellStart"/>
      <w:r>
        <w:rPr>
          <w:lang w:val="en-GB"/>
        </w:rPr>
        <w:t>superkey</w:t>
      </w:r>
      <w:proofErr w:type="spellEnd"/>
      <w:r>
        <w:rPr>
          <w:lang w:val="en-GB"/>
        </w:rPr>
        <w:t xml:space="preserve"> </w:t>
      </w:r>
      <w:r>
        <w:rPr>
          <w:rFonts w:hint="eastAsia"/>
          <w:lang w:val="en-GB"/>
        </w:rPr>
        <w:t>for</w:t>
      </w:r>
      <w:r>
        <w:rPr>
          <w:lang w:val="en-GB"/>
        </w:rPr>
        <w:t xml:space="preserve"> </w:t>
      </w:r>
      <w:r>
        <w:rPr>
          <w:rFonts w:hint="eastAsia"/>
          <w:lang w:val="en-GB"/>
        </w:rPr>
        <w:t>R</w:t>
      </w:r>
      <w:r>
        <w:rPr>
          <w:lang w:val="en-GB"/>
        </w:rPr>
        <w:t>.</w:t>
      </w:r>
    </w:p>
    <w:p w14:paraId="5FEF4920" w14:textId="77777777" w:rsidR="00F727B3" w:rsidRDefault="00F727B3">
      <w:pPr>
        <w:rPr>
          <w:lang w:val="en-GB"/>
        </w:rPr>
      </w:pPr>
    </w:p>
    <w:p w14:paraId="019FCAD9" w14:textId="2FC24FF3" w:rsidR="00F727B3" w:rsidRDefault="00F727B3">
      <w:pPr>
        <w:rPr>
          <w:lang w:val="en-GB"/>
        </w:rPr>
      </w:pPr>
      <w:r>
        <w:rPr>
          <w:lang w:val="en-GB"/>
        </w:rPr>
        <w:t xml:space="preserve">In the hypothetical relation, we have </w:t>
      </w:r>
      <w:proofErr w:type="spellStart"/>
      <w:r>
        <w:rPr>
          <w:lang w:val="en-GB"/>
        </w:rPr>
        <w:t>dept_name</w:t>
      </w:r>
      <w:proofErr w:type="spellEnd"/>
      <w:r>
        <w:rPr>
          <w:lang w:val="en-GB"/>
        </w:rPr>
        <w:t xml:space="preserve"> -&gt; budget</w:t>
      </w:r>
      <w:r>
        <w:rPr>
          <w:rFonts w:hint="eastAsia"/>
          <w:lang w:val="en-GB"/>
        </w:rPr>
        <w:t>,</w:t>
      </w:r>
      <w:r>
        <w:rPr>
          <w:lang w:val="en-GB"/>
        </w:rPr>
        <w:t xml:space="preserve"> </w:t>
      </w:r>
      <w:r w:rsidRPr="0049582D">
        <w:rPr>
          <w:u w:val="single"/>
          <w:lang w:val="en-GB"/>
        </w:rPr>
        <w:t xml:space="preserve">but </w:t>
      </w:r>
      <w:proofErr w:type="spellStart"/>
      <w:r w:rsidRPr="0049582D">
        <w:rPr>
          <w:u w:val="single"/>
          <w:lang w:val="en-GB"/>
        </w:rPr>
        <w:t>dept_name</w:t>
      </w:r>
      <w:proofErr w:type="spellEnd"/>
      <w:r w:rsidRPr="0049582D">
        <w:rPr>
          <w:u w:val="single"/>
          <w:lang w:val="en-GB"/>
        </w:rPr>
        <w:t xml:space="preserve"> is not a super key of </w:t>
      </w:r>
      <w:proofErr w:type="spellStart"/>
      <w:r w:rsidRPr="0049582D">
        <w:rPr>
          <w:u w:val="single"/>
          <w:lang w:val="en-GB"/>
        </w:rPr>
        <w:t>in_dept</w:t>
      </w:r>
      <w:proofErr w:type="spellEnd"/>
      <w:r w:rsidRPr="0049582D">
        <w:rPr>
          <w:u w:val="single"/>
          <w:lang w:val="en-GB"/>
        </w:rPr>
        <w:t xml:space="preserve"> and this functional dependency is not trivial</w:t>
      </w:r>
      <w:r w:rsidR="0049582D">
        <w:rPr>
          <w:u w:val="single"/>
          <w:lang w:val="en-GB"/>
        </w:rPr>
        <w:t xml:space="preserve"> (B does not belong to A)</w:t>
      </w:r>
      <w:r>
        <w:rPr>
          <w:lang w:val="en-GB"/>
        </w:rPr>
        <w:t>.</w:t>
      </w:r>
      <w:r w:rsidR="0049582D">
        <w:rPr>
          <w:lang w:val="en-GB"/>
        </w:rPr>
        <w:t xml:space="preserve"> Therefore, the hypothetical relation is not in BCNF.</w:t>
      </w:r>
    </w:p>
    <w:p w14:paraId="38F24647" w14:textId="77777777" w:rsidR="0049582D" w:rsidRPr="0049582D" w:rsidRDefault="0049582D">
      <w:pPr>
        <w:rPr>
          <w:rFonts w:hint="eastAsia"/>
          <w:lang w:val="en-US"/>
        </w:rPr>
      </w:pPr>
    </w:p>
    <w:p w14:paraId="39FD9BBC" w14:textId="57207A18" w:rsidR="0049582D" w:rsidRPr="0049582D" w:rsidRDefault="0049582D">
      <w:pPr>
        <w:rPr>
          <w:rFonts w:hint="eastAsia"/>
          <w:i/>
          <w:iCs/>
          <w:lang w:val="en-GB"/>
        </w:rPr>
      </w:pPr>
      <w:r w:rsidRPr="0049582D">
        <w:rPr>
          <w:i/>
          <w:iCs/>
          <w:lang w:val="en-GB"/>
        </w:rPr>
        <w:t>Reference: The DB book P314</w:t>
      </w:r>
    </w:p>
    <w:p w14:paraId="1E738BD8" w14:textId="77777777" w:rsidR="008F6563" w:rsidRPr="006877D8" w:rsidRDefault="008F6563">
      <w:pPr>
        <w:rPr>
          <w:lang w:val="en-GB"/>
        </w:rPr>
      </w:pPr>
    </w:p>
    <w:p w14:paraId="51C89D28" w14:textId="77777777" w:rsidR="008F6563" w:rsidRPr="006877D8" w:rsidRDefault="00000000">
      <w:pPr>
        <w:pStyle w:val="Heading2"/>
        <w:rPr>
          <w:lang w:val="en-GB"/>
        </w:rPr>
      </w:pPr>
      <w:bookmarkStart w:id="44" w:name="_t49gwhnahu1y" w:colFirst="0" w:colLast="0"/>
      <w:bookmarkEnd w:id="44"/>
      <w:r w:rsidRPr="006877D8">
        <w:rPr>
          <w:lang w:val="en-GB"/>
        </w:rPr>
        <w:t>N5 – Third Normal Form</w:t>
      </w:r>
    </w:p>
    <w:p w14:paraId="1841F082" w14:textId="77777777" w:rsidR="008F6563" w:rsidRPr="006877D8" w:rsidRDefault="00000000">
      <w:pPr>
        <w:rPr>
          <w:lang w:val="en-GB"/>
        </w:rPr>
      </w:pPr>
      <w:r w:rsidRPr="006877D8">
        <w:rPr>
          <w:lang w:val="en-GB"/>
        </w:rPr>
        <w:t>Briefly explain the difference between BCNF and 3rd Normal Form.</w:t>
      </w:r>
    </w:p>
    <w:p w14:paraId="6339559A" w14:textId="77777777" w:rsidR="00B06D06" w:rsidRPr="00C41B2C" w:rsidRDefault="00B06D06" w:rsidP="00B06D06">
      <w:pPr>
        <w:jc w:val="both"/>
        <w:rPr>
          <w:lang w:val="en-GB"/>
        </w:rPr>
      </w:pPr>
      <w:r w:rsidRPr="006877D8">
        <w:rPr>
          <w:lang w:val="en-GB"/>
        </w:rPr>
        <w:t>------------------------------Answer------------------------------</w:t>
      </w:r>
    </w:p>
    <w:p w14:paraId="14F6B8F5" w14:textId="4CDB3309" w:rsidR="00B815E0" w:rsidRPr="00B815E0" w:rsidRDefault="00B815E0" w:rsidP="00B06D06">
      <w:pPr>
        <w:rPr>
          <w:b/>
          <w:bCs/>
          <w:lang w:val="en-GB"/>
        </w:rPr>
      </w:pPr>
      <w:r w:rsidRPr="00B815E0">
        <w:rPr>
          <w:b/>
          <w:bCs/>
          <w:lang w:val="en-US"/>
        </w:rPr>
        <w:t>T</w:t>
      </w:r>
      <w:r w:rsidRPr="00B815E0">
        <w:rPr>
          <w:b/>
          <w:bCs/>
          <w:lang w:val="en-US"/>
        </w:rPr>
        <w:t>he main difference is that</w:t>
      </w:r>
      <w:r w:rsidRPr="00B815E0">
        <w:rPr>
          <w:b/>
          <w:bCs/>
          <w:lang w:val="en-US"/>
        </w:rPr>
        <w:t xml:space="preserve"> the </w:t>
      </w:r>
      <w:r w:rsidRPr="00B815E0">
        <w:rPr>
          <w:b/>
          <w:bCs/>
          <w:lang w:val="en-GB"/>
        </w:rPr>
        <w:t>3rd Normal Form</w:t>
      </w:r>
      <w:r w:rsidRPr="00B815E0">
        <w:rPr>
          <w:b/>
          <w:bCs/>
          <w:lang w:val="en-GB"/>
        </w:rPr>
        <w:t xml:space="preserve"> is a relaxation of BCNF. That is, if a relation is in BCNF, it is in the </w:t>
      </w:r>
      <w:r w:rsidRPr="00B815E0">
        <w:rPr>
          <w:b/>
          <w:bCs/>
          <w:lang w:val="en-GB"/>
        </w:rPr>
        <w:t>3rd Normal Form</w:t>
      </w:r>
      <w:r>
        <w:rPr>
          <w:b/>
          <w:bCs/>
          <w:lang w:val="en-GB"/>
        </w:rPr>
        <w:t>. However,</w:t>
      </w:r>
      <w:r w:rsidRPr="00B815E0">
        <w:rPr>
          <w:b/>
          <w:bCs/>
          <w:lang w:val="en-GB"/>
        </w:rPr>
        <w:t xml:space="preserve"> if </w:t>
      </w:r>
      <w:r>
        <w:rPr>
          <w:b/>
          <w:bCs/>
          <w:lang w:val="en-GB"/>
        </w:rPr>
        <w:t>a relation</w:t>
      </w:r>
      <w:r w:rsidRPr="00B815E0">
        <w:rPr>
          <w:b/>
          <w:bCs/>
          <w:lang w:val="en-GB"/>
        </w:rPr>
        <w:t xml:space="preserve"> is in the 3rd Normal Form, it might not be in BCNF.</w:t>
      </w:r>
      <w:r>
        <w:rPr>
          <w:b/>
          <w:bCs/>
          <w:lang w:val="en-GB"/>
        </w:rPr>
        <w:t xml:space="preserve"> So BCNF is stronger than the </w:t>
      </w:r>
      <w:r w:rsidRPr="00B815E0">
        <w:rPr>
          <w:b/>
          <w:bCs/>
          <w:lang w:val="en-GB"/>
        </w:rPr>
        <w:t>3rd Normal Form</w:t>
      </w:r>
      <w:r>
        <w:rPr>
          <w:b/>
          <w:bCs/>
          <w:lang w:val="en-GB"/>
        </w:rPr>
        <w:t>.</w:t>
      </w:r>
    </w:p>
    <w:p w14:paraId="34438708" w14:textId="77777777" w:rsidR="00B815E0" w:rsidRDefault="00B815E0" w:rsidP="00B06D06">
      <w:pPr>
        <w:rPr>
          <w:lang w:val="en-GB"/>
        </w:rPr>
      </w:pPr>
    </w:p>
    <w:p w14:paraId="07BCF56F" w14:textId="6B79F296" w:rsidR="00B815E0" w:rsidRPr="00B815E0" w:rsidRDefault="00B815E0" w:rsidP="00B06D06">
      <w:pPr>
        <w:rPr>
          <w:lang w:val="en-US"/>
        </w:rPr>
      </w:pPr>
      <w:r>
        <w:rPr>
          <w:lang w:val="en-GB"/>
        </w:rPr>
        <w:t>This is because</w:t>
      </w:r>
      <w:r w:rsidRPr="00B815E0">
        <w:rPr>
          <w:lang w:val="en-US"/>
        </w:rPr>
        <w:t xml:space="preserve">, in the same setting </w:t>
      </w:r>
      <w:r w:rsidRPr="00B815E0">
        <w:rPr>
          <w:lang w:val="en-GB"/>
        </w:rPr>
        <w:t>a</w:t>
      </w:r>
      <w:r w:rsidRPr="00B815E0">
        <w:rPr>
          <w:rFonts w:hint="eastAsia"/>
          <w:lang w:val="en-GB"/>
        </w:rPr>
        <w:t>s</w:t>
      </w:r>
      <w:r w:rsidRPr="00B815E0">
        <w:rPr>
          <w:lang w:val="en-GB"/>
        </w:rPr>
        <w:t xml:space="preserve"> </w:t>
      </w:r>
      <w:r w:rsidR="008D5B01">
        <w:rPr>
          <w:lang w:val="en-GB"/>
        </w:rPr>
        <w:t>mentioned</w:t>
      </w:r>
      <w:r w:rsidRPr="00B815E0">
        <w:rPr>
          <w:lang w:val="en-GB"/>
        </w:rPr>
        <w:t xml:space="preserve"> </w:t>
      </w:r>
      <w:r w:rsidRPr="00B815E0">
        <w:rPr>
          <w:rFonts w:hint="eastAsia"/>
          <w:lang w:val="en-GB"/>
        </w:rPr>
        <w:t>in</w:t>
      </w:r>
      <w:r w:rsidRPr="00B815E0">
        <w:rPr>
          <w:lang w:val="en-GB"/>
        </w:rPr>
        <w:t xml:space="preserve"> </w:t>
      </w:r>
      <w:r w:rsidRPr="00B815E0">
        <w:rPr>
          <w:rFonts w:hint="eastAsia"/>
          <w:lang w:val="en-GB"/>
        </w:rPr>
        <w:t>N</w:t>
      </w:r>
      <w:r w:rsidRPr="00B815E0">
        <w:rPr>
          <w:lang w:val="en-GB"/>
        </w:rPr>
        <w:t>4</w:t>
      </w:r>
      <w:r w:rsidRPr="00B815E0">
        <w:rPr>
          <w:lang w:val="en-US"/>
        </w:rPr>
        <w:t>, in addition to (a) and (b), if (c) each attribute X in B</w:t>
      </w:r>
      <w:r w:rsidR="00525B12">
        <w:rPr>
          <w:lang w:val="en-US"/>
        </w:rPr>
        <w:t xml:space="preserve"> </w:t>
      </w:r>
      <w:r w:rsidRPr="00B815E0">
        <w:rPr>
          <w:lang w:val="en-US"/>
        </w:rPr>
        <w:t>-</w:t>
      </w:r>
      <w:r w:rsidR="00525B12">
        <w:rPr>
          <w:lang w:val="en-US"/>
        </w:rPr>
        <w:t xml:space="preserve"> </w:t>
      </w:r>
      <w:r w:rsidRPr="00B815E0">
        <w:rPr>
          <w:lang w:val="en-US"/>
        </w:rPr>
        <w:t xml:space="preserve">A is contained in a candidate key of R holds, then we say R is in 3rd Normal Form (each attribute can be in different candidate key sets). </w:t>
      </w:r>
    </w:p>
    <w:p w14:paraId="34B47110" w14:textId="77777777" w:rsidR="008F6563" w:rsidRPr="006877D8" w:rsidRDefault="008F6563">
      <w:pPr>
        <w:rPr>
          <w:lang w:val="en-GB"/>
        </w:rPr>
      </w:pPr>
    </w:p>
    <w:p w14:paraId="09623162" w14:textId="149B158F" w:rsidR="008F6563" w:rsidRPr="00264664" w:rsidRDefault="00264664">
      <w:pPr>
        <w:rPr>
          <w:i/>
          <w:iCs/>
          <w:lang w:val="en-GB"/>
        </w:rPr>
      </w:pPr>
      <w:r w:rsidRPr="00264664">
        <w:rPr>
          <w:i/>
          <w:iCs/>
          <w:lang w:val="en-GB"/>
        </w:rPr>
        <w:t>Reference: The DB book P 317</w:t>
      </w:r>
    </w:p>
    <w:p w14:paraId="170D236B" w14:textId="77777777" w:rsidR="008F6563" w:rsidRPr="006877D8" w:rsidRDefault="008F6563">
      <w:pPr>
        <w:rPr>
          <w:lang w:val="en-GB"/>
        </w:rPr>
      </w:pPr>
    </w:p>
    <w:p w14:paraId="6E1476CB" w14:textId="77777777" w:rsidR="008F6563" w:rsidRPr="006877D8" w:rsidRDefault="00000000">
      <w:pPr>
        <w:pStyle w:val="Heading2"/>
        <w:rPr>
          <w:lang w:val="en-GB"/>
        </w:rPr>
      </w:pPr>
      <w:bookmarkStart w:id="45" w:name="_t8ctcbbexnpb" w:colFirst="0" w:colLast="0"/>
      <w:bookmarkEnd w:id="45"/>
      <w:r w:rsidRPr="006877D8">
        <w:rPr>
          <w:lang w:val="en-GB"/>
        </w:rPr>
        <w:t>N6 – Armstrong’s Axioms</w:t>
      </w:r>
    </w:p>
    <w:p w14:paraId="221E290F" w14:textId="77777777" w:rsidR="008F6563" w:rsidRPr="006877D8" w:rsidRDefault="00000000">
      <w:pPr>
        <w:rPr>
          <w:lang w:val="en-GB"/>
        </w:rPr>
      </w:pPr>
      <w:r w:rsidRPr="006877D8">
        <w:rPr>
          <w:lang w:val="en-GB"/>
        </w:rPr>
        <w:t>Briefly list Armstrong’s Axioms for Functional Dependencies.</w:t>
      </w:r>
    </w:p>
    <w:p w14:paraId="7A19D9B8" w14:textId="77777777" w:rsidR="008F6563" w:rsidRDefault="008F6563">
      <w:pPr>
        <w:rPr>
          <w:lang w:val="en-GB"/>
        </w:rPr>
      </w:pPr>
    </w:p>
    <w:p w14:paraId="0596775A" w14:textId="77777777" w:rsidR="00525B12" w:rsidRDefault="00525B12" w:rsidP="00525B12">
      <w:pPr>
        <w:jc w:val="both"/>
        <w:rPr>
          <w:lang w:val="en-GB"/>
        </w:rPr>
      </w:pPr>
      <w:r w:rsidRPr="006877D8">
        <w:rPr>
          <w:lang w:val="en-GB"/>
        </w:rPr>
        <w:t>------------------------------Answer------------------------------</w:t>
      </w:r>
    </w:p>
    <w:p w14:paraId="29579C5A" w14:textId="3DBACA17" w:rsidR="00525B12" w:rsidRDefault="00525B12" w:rsidP="00525B12">
      <w:pPr>
        <w:jc w:val="both"/>
        <w:rPr>
          <w:lang w:val="en-GB"/>
        </w:rPr>
      </w:pPr>
      <w:r>
        <w:rPr>
          <w:lang w:val="en-GB"/>
        </w:rPr>
        <w:t xml:space="preserve">Assume </w:t>
      </w:r>
      <w:r w:rsidR="00BE49CA">
        <w:rPr>
          <w:lang w:val="en-GB"/>
        </w:rPr>
        <w:t>A</w:t>
      </w:r>
      <w:r>
        <w:rPr>
          <w:lang w:val="en-GB"/>
        </w:rPr>
        <w:t xml:space="preserve">, </w:t>
      </w:r>
      <w:r w:rsidR="00BE49CA">
        <w:rPr>
          <w:lang w:val="en-GB"/>
        </w:rPr>
        <w:t>B</w:t>
      </w:r>
      <w:r>
        <w:rPr>
          <w:lang w:val="en-GB"/>
        </w:rPr>
        <w:t xml:space="preserve"> and </w:t>
      </w:r>
      <w:r w:rsidR="00BE49CA">
        <w:rPr>
          <w:lang w:val="en-GB"/>
        </w:rPr>
        <w:t>C</w:t>
      </w:r>
      <w:r>
        <w:rPr>
          <w:lang w:val="en-GB"/>
        </w:rPr>
        <w:t xml:space="preserve"> are sets of attributes</w:t>
      </w:r>
      <w:r w:rsidR="00C25070">
        <w:rPr>
          <w:lang w:val="en-GB"/>
        </w:rPr>
        <w:t>. We</w:t>
      </w:r>
      <w:r>
        <w:rPr>
          <w:lang w:val="en-GB"/>
        </w:rPr>
        <w:t xml:space="preserve"> have:</w:t>
      </w:r>
    </w:p>
    <w:p w14:paraId="2728CBB7" w14:textId="77777777" w:rsidR="00525B12" w:rsidRPr="00C41B2C" w:rsidRDefault="00525B12" w:rsidP="00525B12">
      <w:pPr>
        <w:jc w:val="both"/>
        <w:rPr>
          <w:lang w:val="en-GB"/>
        </w:rPr>
      </w:pPr>
    </w:p>
    <w:p w14:paraId="296012E9" w14:textId="248F7011" w:rsidR="00525B12" w:rsidRPr="00525B12" w:rsidRDefault="00525B12" w:rsidP="00525B12">
      <w:pPr>
        <w:rPr>
          <w:rFonts w:hint="eastAsia"/>
          <w:lang w:val="en-GB"/>
        </w:rPr>
      </w:pPr>
      <w:r w:rsidRPr="00525B12">
        <w:rPr>
          <w:rFonts w:hint="eastAsia"/>
          <w:b/>
          <w:bCs/>
          <w:lang w:val="en-GB"/>
        </w:rPr>
        <w:t>Reflexivity Rule</w:t>
      </w:r>
      <w:r w:rsidRPr="00525B12">
        <w:rPr>
          <w:rFonts w:hint="eastAsia"/>
          <w:lang w:val="en-GB"/>
        </w:rPr>
        <w:t xml:space="preserve">: If </w:t>
      </w:r>
      <w:r w:rsidR="00BE49CA">
        <w:rPr>
          <w:lang w:val="en-GB"/>
        </w:rPr>
        <w:t>B</w:t>
      </w:r>
      <w:r w:rsidRPr="00525B12">
        <w:rPr>
          <w:rFonts w:hint="eastAsia"/>
          <w:lang w:val="en-GB"/>
        </w:rPr>
        <w:t xml:space="preserve"> is a subset of </w:t>
      </w:r>
      <w:r w:rsidR="00BE49CA">
        <w:rPr>
          <w:lang w:val="en-GB"/>
        </w:rPr>
        <w:t>A</w:t>
      </w:r>
      <w:r w:rsidRPr="00525B12">
        <w:rPr>
          <w:rFonts w:hint="eastAsia"/>
          <w:lang w:val="en-GB"/>
        </w:rPr>
        <w:t xml:space="preserve">, then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w:t>
      </w:r>
      <w:r w:rsidR="002E2D8D" w:rsidRPr="00525B12">
        <w:rPr>
          <w:lang w:val="en-GB"/>
        </w:rPr>
        <w:t>holds</w:t>
      </w:r>
      <w:r w:rsidR="002E2D8D">
        <w:rPr>
          <w:lang w:val="en-GB"/>
        </w:rPr>
        <w:t>.</w:t>
      </w:r>
    </w:p>
    <w:p w14:paraId="65C24FC1" w14:textId="563E48DF" w:rsidR="00525B12" w:rsidRPr="00525B12" w:rsidRDefault="00525B12" w:rsidP="00525B12">
      <w:pPr>
        <w:rPr>
          <w:rFonts w:hint="eastAsia"/>
          <w:lang w:val="en-GB"/>
        </w:rPr>
      </w:pPr>
      <w:r w:rsidRPr="00525B12">
        <w:rPr>
          <w:rFonts w:hint="eastAsia"/>
          <w:b/>
          <w:bCs/>
          <w:lang w:val="en-GB"/>
        </w:rPr>
        <w:t>Augmentation Rule</w:t>
      </w:r>
      <w:r w:rsidRPr="00525B12">
        <w:rPr>
          <w:rFonts w:hint="eastAsia"/>
          <w:lang w:val="en-GB"/>
        </w:rPr>
        <w:t xml:space="preserve">: If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holds and </w:t>
      </w:r>
      <w:r w:rsidR="00BE49CA">
        <w:rPr>
          <w:lang w:val="en-GB"/>
        </w:rPr>
        <w:t>C</w:t>
      </w:r>
      <w:r w:rsidRPr="00525B12">
        <w:rPr>
          <w:rFonts w:hint="eastAsia"/>
          <w:lang w:val="en-GB"/>
        </w:rPr>
        <w:t xml:space="preserve"> is an attribute set, then </w:t>
      </w:r>
      <w:r w:rsidR="00BE49CA">
        <w:rPr>
          <w:lang w:val="en-GB"/>
        </w:rPr>
        <w:t>CA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CB</w:t>
      </w:r>
      <w:r w:rsidRPr="00525B12">
        <w:rPr>
          <w:rFonts w:hint="eastAsia"/>
          <w:lang w:val="en-GB"/>
        </w:rPr>
        <w:t xml:space="preserve"> </w:t>
      </w:r>
      <w:r w:rsidR="002E2D8D" w:rsidRPr="00525B12">
        <w:rPr>
          <w:lang w:val="en-GB"/>
        </w:rPr>
        <w:t>holds</w:t>
      </w:r>
      <w:r w:rsidR="002E2D8D">
        <w:rPr>
          <w:lang w:val="en-GB"/>
        </w:rPr>
        <w:t>.</w:t>
      </w:r>
    </w:p>
    <w:p w14:paraId="0E87AA21" w14:textId="1E6D57C1" w:rsidR="00525B12" w:rsidRPr="006877D8" w:rsidRDefault="00525B12" w:rsidP="00525B12">
      <w:pPr>
        <w:rPr>
          <w:lang w:val="en-GB"/>
        </w:rPr>
      </w:pPr>
      <w:r w:rsidRPr="00525B12">
        <w:rPr>
          <w:rFonts w:hint="eastAsia"/>
          <w:b/>
          <w:bCs/>
          <w:lang w:val="en-GB"/>
        </w:rPr>
        <w:t>Transitivity Rule</w:t>
      </w:r>
      <w:r w:rsidRPr="00525B12">
        <w:rPr>
          <w:rFonts w:hint="eastAsia"/>
          <w:lang w:val="en-GB"/>
        </w:rPr>
        <w:t xml:space="preserve">: If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and </w:t>
      </w:r>
      <w:r w:rsidR="00BE49CA">
        <w:rPr>
          <w:lang w:val="en-GB"/>
        </w:rPr>
        <w:t>B</w:t>
      </w:r>
      <w:r w:rsidRPr="00525B12">
        <w:rPr>
          <w:rFonts w:hint="eastAsia"/>
          <w:lang w:val="en-GB"/>
        </w:rPr>
        <w:t xml:space="preserve"> </w:t>
      </w:r>
      <w:r>
        <w:rPr>
          <w:rFonts w:hint="eastAsia"/>
          <w:lang w:val="en-GB"/>
        </w:rPr>
        <w:t>-</w:t>
      </w:r>
      <w:r>
        <w:rPr>
          <w:lang w:val="en-GB"/>
        </w:rPr>
        <w:t xml:space="preserve">&gt; </w:t>
      </w:r>
      <w:r w:rsidR="00BE49CA">
        <w:rPr>
          <w:lang w:val="en-GB"/>
        </w:rPr>
        <w:t>C</w:t>
      </w:r>
      <w:r w:rsidRPr="00525B12">
        <w:rPr>
          <w:rFonts w:hint="eastAsia"/>
          <w:lang w:val="en-GB"/>
        </w:rPr>
        <w:t xml:space="preserve"> hold, then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C</w:t>
      </w:r>
      <w:r w:rsidRPr="00525B12">
        <w:rPr>
          <w:rFonts w:hint="eastAsia"/>
          <w:lang w:val="en-GB"/>
        </w:rPr>
        <w:t xml:space="preserve"> holds.</w:t>
      </w:r>
    </w:p>
    <w:p w14:paraId="4CC26DAA" w14:textId="77777777" w:rsidR="008F6563" w:rsidRDefault="008F6563">
      <w:pPr>
        <w:rPr>
          <w:lang w:val="en-GB"/>
        </w:rPr>
      </w:pPr>
    </w:p>
    <w:p w14:paraId="3502CDB9" w14:textId="41B53637" w:rsidR="003F04F5" w:rsidRPr="003F04F5" w:rsidRDefault="003F04F5">
      <w:pPr>
        <w:rPr>
          <w:i/>
          <w:iCs/>
          <w:lang w:val="en-GB"/>
        </w:rPr>
      </w:pPr>
      <w:r w:rsidRPr="003F04F5">
        <w:rPr>
          <w:i/>
          <w:iCs/>
          <w:lang w:val="en-GB"/>
        </w:rPr>
        <w:t>Reference: The DB book P321</w:t>
      </w:r>
    </w:p>
    <w:p w14:paraId="59F5FC7B" w14:textId="2E7E6941" w:rsidR="008F6563" w:rsidRPr="006877D8" w:rsidRDefault="00000000" w:rsidP="002E2D8D">
      <w:pPr>
        <w:pStyle w:val="Heading1"/>
        <w:tabs>
          <w:tab w:val="left" w:pos="7953"/>
        </w:tabs>
        <w:rPr>
          <w:lang w:val="en-GB"/>
        </w:rPr>
      </w:pPr>
      <w:bookmarkStart w:id="46" w:name="_jm57h5h4pdal" w:colFirst="0" w:colLast="0"/>
      <w:bookmarkEnd w:id="46"/>
      <w:r w:rsidRPr="006877D8">
        <w:rPr>
          <w:lang w:val="en-GB"/>
        </w:rPr>
        <w:t>Big Data</w:t>
      </w:r>
      <w:r w:rsidR="002E2D8D">
        <w:rPr>
          <w:lang w:val="en-GB"/>
        </w:rPr>
        <w:tab/>
      </w:r>
    </w:p>
    <w:p w14:paraId="4CE3DFD6" w14:textId="77777777" w:rsidR="008F6563" w:rsidRPr="006877D8" w:rsidRDefault="008F6563">
      <w:pPr>
        <w:rPr>
          <w:lang w:val="en-GB"/>
        </w:rPr>
      </w:pPr>
    </w:p>
    <w:p w14:paraId="5D0EF6D2" w14:textId="77777777" w:rsidR="008F6563" w:rsidRPr="006877D8" w:rsidRDefault="00000000">
      <w:pPr>
        <w:pStyle w:val="Heading2"/>
        <w:rPr>
          <w:lang w:val="en-GB"/>
        </w:rPr>
      </w:pPr>
      <w:bookmarkStart w:id="47" w:name="_zc6558ia4ufp" w:colFirst="0" w:colLast="0"/>
      <w:bookmarkEnd w:id="47"/>
      <w:r w:rsidRPr="006877D8">
        <w:rPr>
          <w:lang w:val="en-GB"/>
        </w:rPr>
        <w:lastRenderedPageBreak/>
        <w:t>B1 – MapReduce</w:t>
      </w:r>
    </w:p>
    <w:p w14:paraId="221FCD94" w14:textId="77777777" w:rsidR="008F6563" w:rsidRPr="006877D8" w:rsidRDefault="00000000">
      <w:pPr>
        <w:rPr>
          <w:lang w:val="en-GB"/>
        </w:rPr>
      </w:pPr>
      <w:r w:rsidRPr="006877D8">
        <w:rPr>
          <w:lang w:val="en-GB"/>
        </w:rPr>
        <w:t>Briefly define the following concepts in MapReduce:</w:t>
      </w:r>
    </w:p>
    <w:p w14:paraId="391E60D6" w14:textId="77777777" w:rsidR="008F6563" w:rsidRPr="006877D8" w:rsidRDefault="00000000">
      <w:pPr>
        <w:numPr>
          <w:ilvl w:val="0"/>
          <w:numId w:val="28"/>
        </w:numPr>
        <w:rPr>
          <w:lang w:val="en-GB"/>
        </w:rPr>
      </w:pPr>
      <w:r w:rsidRPr="006877D8">
        <w:rPr>
          <w:lang w:val="en-GB"/>
        </w:rPr>
        <w:t>Map</w:t>
      </w:r>
    </w:p>
    <w:p w14:paraId="5D75C2D0" w14:textId="77777777" w:rsidR="008F6563" w:rsidRPr="006877D8" w:rsidRDefault="00000000">
      <w:pPr>
        <w:numPr>
          <w:ilvl w:val="0"/>
          <w:numId w:val="28"/>
        </w:numPr>
        <w:rPr>
          <w:lang w:val="en-GB"/>
        </w:rPr>
      </w:pPr>
      <w:r w:rsidRPr="006877D8">
        <w:rPr>
          <w:lang w:val="en-GB"/>
        </w:rPr>
        <w:t>Reduce</w:t>
      </w:r>
    </w:p>
    <w:p w14:paraId="09BF93EF" w14:textId="77777777" w:rsidR="008F6563" w:rsidRPr="006877D8" w:rsidRDefault="00000000">
      <w:pPr>
        <w:numPr>
          <w:ilvl w:val="0"/>
          <w:numId w:val="28"/>
        </w:numPr>
        <w:rPr>
          <w:lang w:val="en-GB"/>
        </w:rPr>
      </w:pPr>
      <w:r w:rsidRPr="006877D8">
        <w:rPr>
          <w:lang w:val="en-GB"/>
        </w:rPr>
        <w:t>Shuffle</w:t>
      </w:r>
    </w:p>
    <w:p w14:paraId="159B00A8" w14:textId="77777777" w:rsidR="008F6563" w:rsidRDefault="008F6563">
      <w:pPr>
        <w:rPr>
          <w:lang w:val="en-GB"/>
        </w:rPr>
      </w:pPr>
    </w:p>
    <w:p w14:paraId="513271AD" w14:textId="77777777" w:rsidR="0000074C" w:rsidRDefault="0000074C">
      <w:pPr>
        <w:rPr>
          <w:lang w:val="en-GB"/>
        </w:rPr>
      </w:pPr>
    </w:p>
    <w:p w14:paraId="05B1A3BC" w14:textId="77777777" w:rsidR="0000074C" w:rsidRDefault="0000074C">
      <w:pPr>
        <w:rPr>
          <w:lang w:val="en-GB"/>
        </w:rPr>
      </w:pPr>
    </w:p>
    <w:p w14:paraId="463AEC9A" w14:textId="77777777" w:rsidR="0000074C" w:rsidRDefault="0000074C">
      <w:pPr>
        <w:rPr>
          <w:lang w:val="en-GB"/>
        </w:rPr>
      </w:pPr>
    </w:p>
    <w:p w14:paraId="022DB4FE" w14:textId="77777777" w:rsidR="0000074C" w:rsidRDefault="0000074C">
      <w:pPr>
        <w:rPr>
          <w:lang w:val="en-GB"/>
        </w:rPr>
      </w:pPr>
    </w:p>
    <w:p w14:paraId="453BC375" w14:textId="77777777" w:rsidR="0000074C" w:rsidRDefault="0000074C">
      <w:pPr>
        <w:rPr>
          <w:lang w:val="en-GB"/>
        </w:rPr>
      </w:pPr>
    </w:p>
    <w:p w14:paraId="7224F906" w14:textId="77777777" w:rsidR="0000074C" w:rsidRDefault="0000074C">
      <w:pPr>
        <w:rPr>
          <w:lang w:val="en-GB"/>
        </w:rPr>
      </w:pPr>
    </w:p>
    <w:p w14:paraId="2DA4D8E7" w14:textId="77777777" w:rsidR="0000074C" w:rsidRDefault="0000074C">
      <w:pPr>
        <w:rPr>
          <w:lang w:val="en-GB"/>
        </w:rPr>
      </w:pPr>
    </w:p>
    <w:p w14:paraId="4DC1D557" w14:textId="77777777" w:rsidR="00CC64C7" w:rsidRDefault="00CC64C7" w:rsidP="00CC64C7">
      <w:pPr>
        <w:jc w:val="both"/>
        <w:rPr>
          <w:lang w:val="en-GB"/>
        </w:rPr>
      </w:pPr>
      <w:r w:rsidRPr="006877D8">
        <w:rPr>
          <w:lang w:val="en-GB"/>
        </w:rPr>
        <w:t>------------------------------Answer------------------------------</w:t>
      </w:r>
    </w:p>
    <w:p w14:paraId="0AD9E0FE" w14:textId="56A35A63" w:rsidR="00CC64C7" w:rsidRDefault="00C16486">
      <w:pPr>
        <w:rPr>
          <w:lang w:val="en-GB"/>
        </w:rPr>
      </w:pPr>
      <w:r>
        <w:rPr>
          <w:lang w:val="en-GB"/>
        </w:rPr>
        <w:t>Here we use the example in Lecture 12</w:t>
      </w:r>
    </w:p>
    <w:p w14:paraId="598863BC" w14:textId="7462128E" w:rsidR="00C16486" w:rsidRPr="006877D8" w:rsidRDefault="00C16486">
      <w:pPr>
        <w:rPr>
          <w:rFonts w:hint="eastAsia"/>
          <w:lang w:val="en-GB"/>
        </w:rPr>
      </w:pPr>
      <w:r w:rsidRPr="00C16486">
        <w:rPr>
          <w:lang w:val="en-GB"/>
        </w:rPr>
        <w:drawing>
          <wp:inline distT="0" distB="0" distL="0" distR="0" wp14:anchorId="716EC51F" wp14:editId="16C6280E">
            <wp:extent cx="5943600" cy="2200910"/>
            <wp:effectExtent l="0" t="0" r="0" b="0"/>
            <wp:docPr id="13841657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65733" name="Picture 1" descr="Diagram&#10;&#10;Description automatically generated"/>
                    <pic:cNvPicPr/>
                  </pic:nvPicPr>
                  <pic:blipFill>
                    <a:blip r:embed="rId12"/>
                    <a:stretch>
                      <a:fillRect/>
                    </a:stretch>
                  </pic:blipFill>
                  <pic:spPr>
                    <a:xfrm>
                      <a:off x="0" y="0"/>
                      <a:ext cx="5943600" cy="2200910"/>
                    </a:xfrm>
                    <a:prstGeom prst="rect">
                      <a:avLst/>
                    </a:prstGeom>
                  </pic:spPr>
                </pic:pic>
              </a:graphicData>
            </a:graphic>
          </wp:inline>
        </w:drawing>
      </w:r>
    </w:p>
    <w:p w14:paraId="7674F5C9" w14:textId="77777777" w:rsidR="008F6563" w:rsidRPr="006877D8" w:rsidRDefault="008F6563">
      <w:pPr>
        <w:rPr>
          <w:lang w:val="en-GB"/>
        </w:rPr>
      </w:pPr>
    </w:p>
    <w:p w14:paraId="5409B786" w14:textId="3689F4F4" w:rsidR="00C16486" w:rsidRDefault="00C16486" w:rsidP="00400CEC">
      <w:pPr>
        <w:jc w:val="both"/>
        <w:rPr>
          <w:lang w:val="en-GB"/>
        </w:rPr>
      </w:pPr>
      <w:r w:rsidRPr="00C16486">
        <w:rPr>
          <w:b/>
          <w:bCs/>
          <w:lang w:val="en-GB"/>
        </w:rPr>
        <w:t>Map</w:t>
      </w:r>
      <w:r w:rsidRPr="00C16486">
        <w:rPr>
          <w:lang w:val="en-GB"/>
        </w:rPr>
        <w:t xml:space="preserve">: </w:t>
      </w:r>
      <w:r>
        <w:rPr>
          <w:lang w:val="en-GB"/>
        </w:rPr>
        <w:t>p</w:t>
      </w:r>
      <w:r w:rsidRPr="00C16486">
        <w:rPr>
          <w:lang w:val="en-GB"/>
        </w:rPr>
        <w:t>rocesses input data</w:t>
      </w:r>
      <w:r>
        <w:rPr>
          <w:lang w:val="en-GB"/>
        </w:rPr>
        <w:t xml:space="preserve"> using a map function</w:t>
      </w:r>
      <w:r w:rsidRPr="00C16486">
        <w:rPr>
          <w:lang w:val="en-GB"/>
        </w:rPr>
        <w:t xml:space="preserve"> into</w:t>
      </w:r>
      <w:r>
        <w:rPr>
          <w:lang w:val="en-GB"/>
        </w:rPr>
        <w:t xml:space="preserve"> </w:t>
      </w:r>
      <w:r w:rsidRPr="00C16486">
        <w:rPr>
          <w:lang w:val="en-GB"/>
        </w:rPr>
        <w:t>key-value</w:t>
      </w:r>
      <w:r>
        <w:rPr>
          <w:lang w:val="en-GB"/>
        </w:rPr>
        <w:t xml:space="preserve"> </w:t>
      </w:r>
      <w:r w:rsidRPr="00C16486">
        <w:rPr>
          <w:lang w:val="en-GB"/>
        </w:rPr>
        <w:t>pairs</w:t>
      </w:r>
      <w:r>
        <w:rPr>
          <w:lang w:val="en-GB"/>
        </w:rPr>
        <w:t xml:space="preserve"> </w:t>
      </w:r>
      <w:r>
        <w:rPr>
          <w:lang w:val="en-GB"/>
        </w:rPr>
        <w:t>(e.g. (Dog, 1</w:t>
      </w:r>
      <w:r>
        <w:rPr>
          <w:lang w:val="en-GB"/>
        </w:rPr>
        <w:t xml:space="preserve">)) for later grouping usage. </w:t>
      </w:r>
    </w:p>
    <w:p w14:paraId="14112EFF" w14:textId="2F821EB1" w:rsidR="00C16486" w:rsidRPr="00C16486" w:rsidRDefault="00C16486" w:rsidP="00400CEC">
      <w:pPr>
        <w:jc w:val="both"/>
        <w:rPr>
          <w:lang w:val="en-GB"/>
        </w:rPr>
      </w:pPr>
      <w:r w:rsidRPr="00C16486">
        <w:rPr>
          <w:b/>
          <w:bCs/>
          <w:lang w:val="en-GB"/>
        </w:rPr>
        <w:t>Shuffle</w:t>
      </w:r>
      <w:r w:rsidRPr="00C16486">
        <w:rPr>
          <w:lang w:val="en-GB"/>
        </w:rPr>
        <w:t>:</w:t>
      </w:r>
      <w:r>
        <w:rPr>
          <w:lang w:val="en-GB"/>
        </w:rPr>
        <w:t xml:space="preserve"> performs data exchange and data sorting to bring all the values o</w:t>
      </w:r>
      <w:r w:rsidR="00400CEC">
        <w:rPr>
          <w:lang w:val="en-GB"/>
        </w:rPr>
        <w:t>f</w:t>
      </w:r>
      <w:r>
        <w:rPr>
          <w:lang w:val="en-GB"/>
        </w:rPr>
        <w:t xml:space="preserve"> a key together</w:t>
      </w:r>
      <w:r w:rsidR="00400CEC">
        <w:rPr>
          <w:lang w:val="en-GB"/>
        </w:rPr>
        <w:t xml:space="preserve"> for later reducing usage</w:t>
      </w:r>
      <w:r>
        <w:rPr>
          <w:lang w:val="en-GB"/>
        </w:rPr>
        <w:t>.</w:t>
      </w:r>
    </w:p>
    <w:p w14:paraId="13D27463" w14:textId="1E7FAE00" w:rsidR="00C16486" w:rsidRDefault="00C16486" w:rsidP="00400CEC">
      <w:pPr>
        <w:jc w:val="both"/>
        <w:rPr>
          <w:lang w:val="en-GB"/>
        </w:rPr>
      </w:pPr>
      <w:r w:rsidRPr="00C16486">
        <w:rPr>
          <w:b/>
          <w:bCs/>
          <w:lang w:val="en-GB"/>
        </w:rPr>
        <w:t>Reduce</w:t>
      </w:r>
      <w:r w:rsidRPr="00C16486">
        <w:rPr>
          <w:lang w:val="en-GB"/>
        </w:rPr>
        <w:t xml:space="preserve">: </w:t>
      </w:r>
      <w:r>
        <w:rPr>
          <w:lang w:val="en-GB"/>
        </w:rPr>
        <w:t xml:space="preserve">uses a reduce function to </w:t>
      </w:r>
      <w:r w:rsidRPr="00C16486">
        <w:rPr>
          <w:lang w:val="en-GB"/>
        </w:rPr>
        <w:t>aggregate</w:t>
      </w:r>
      <w:r w:rsidR="00400CEC">
        <w:rPr>
          <w:lang w:val="en-GB"/>
        </w:rPr>
        <w:t xml:space="preserve"> (</w:t>
      </w:r>
      <w:r w:rsidR="00400CEC">
        <w:rPr>
          <w:rFonts w:hint="eastAsia"/>
          <w:lang w:val="en-GB"/>
        </w:rPr>
        <w:t>in</w:t>
      </w:r>
      <w:r w:rsidR="00400CEC">
        <w:rPr>
          <w:lang w:val="en-GB"/>
        </w:rPr>
        <w:t xml:space="preserve"> </w:t>
      </w:r>
      <w:r w:rsidR="00400CEC">
        <w:rPr>
          <w:lang w:val="en-US"/>
        </w:rPr>
        <w:t>this example,</w:t>
      </w:r>
      <w:r w:rsidR="00400CEC">
        <w:rPr>
          <w:lang w:val="en-GB"/>
        </w:rPr>
        <w:t xml:space="preserve"> we count the number of each word)</w:t>
      </w:r>
      <w:r>
        <w:rPr>
          <w:lang w:val="en-GB"/>
        </w:rPr>
        <w:t xml:space="preserve"> the prepared</w:t>
      </w:r>
      <w:r w:rsidRPr="00C16486">
        <w:rPr>
          <w:lang w:val="en-GB"/>
        </w:rPr>
        <w:t xml:space="preserve"> key-value pairs with the same key</w:t>
      </w:r>
      <w:r w:rsidR="00400CEC">
        <w:rPr>
          <w:lang w:val="en-GB"/>
        </w:rPr>
        <w:t>,</w:t>
      </w:r>
      <w:r>
        <w:rPr>
          <w:lang w:val="en-GB"/>
        </w:rPr>
        <w:t xml:space="preserve"> </w:t>
      </w:r>
      <w:r w:rsidR="00400CEC">
        <w:rPr>
          <w:lang w:val="en-GB"/>
        </w:rPr>
        <w:t>so that the data size is minimised.</w:t>
      </w:r>
    </w:p>
    <w:p w14:paraId="4CAA47C9" w14:textId="77777777" w:rsidR="00400CEC" w:rsidRDefault="00400CEC" w:rsidP="00400CEC">
      <w:pPr>
        <w:jc w:val="both"/>
        <w:rPr>
          <w:lang w:val="en-GB"/>
        </w:rPr>
      </w:pPr>
    </w:p>
    <w:p w14:paraId="3D51AE1A" w14:textId="698CE4CC" w:rsidR="00400CEC" w:rsidRDefault="00400CEC" w:rsidP="00400CEC">
      <w:pPr>
        <w:jc w:val="both"/>
        <w:rPr>
          <w:i/>
          <w:iCs/>
          <w:lang w:val="en-GB"/>
        </w:rPr>
      </w:pPr>
      <w:r w:rsidRPr="00C2679B">
        <w:rPr>
          <w:i/>
          <w:iCs/>
          <w:lang w:val="en-GB"/>
        </w:rPr>
        <w:t>Reference: The DB book P484-488.</w:t>
      </w:r>
    </w:p>
    <w:p w14:paraId="6E0777DC" w14:textId="77777777" w:rsidR="007E0CBA" w:rsidRPr="00C2679B" w:rsidRDefault="007E0CBA" w:rsidP="00400CEC">
      <w:pPr>
        <w:jc w:val="both"/>
        <w:rPr>
          <w:i/>
          <w:iCs/>
          <w:lang w:val="en-GB"/>
        </w:rPr>
      </w:pPr>
    </w:p>
    <w:p w14:paraId="0274460C" w14:textId="77777777" w:rsidR="008F6563" w:rsidRPr="006877D8" w:rsidRDefault="00000000">
      <w:pPr>
        <w:pStyle w:val="Heading2"/>
        <w:rPr>
          <w:lang w:val="en-GB"/>
        </w:rPr>
      </w:pPr>
      <w:bookmarkStart w:id="48" w:name="_ssttzwb0tyjm" w:colFirst="0" w:colLast="0"/>
      <w:bookmarkEnd w:id="48"/>
      <w:r w:rsidRPr="006877D8">
        <w:rPr>
          <w:lang w:val="en-GB"/>
        </w:rPr>
        <w:t>B2 – Algebraic Operation</w:t>
      </w:r>
    </w:p>
    <w:p w14:paraId="41AFE778" w14:textId="77777777" w:rsidR="008F6563" w:rsidRPr="006877D8" w:rsidRDefault="00000000">
      <w:pPr>
        <w:rPr>
          <w:lang w:val="en-GB"/>
        </w:rPr>
      </w:pPr>
      <w:r w:rsidRPr="006877D8">
        <w:rPr>
          <w:lang w:val="en-GB"/>
        </w:rPr>
        <w:t>Modern big data processing systems introduce the concepts of:</w:t>
      </w:r>
    </w:p>
    <w:p w14:paraId="144FB511" w14:textId="77777777" w:rsidR="008F6563" w:rsidRPr="006877D8" w:rsidRDefault="00000000">
      <w:pPr>
        <w:numPr>
          <w:ilvl w:val="0"/>
          <w:numId w:val="5"/>
        </w:numPr>
        <w:rPr>
          <w:lang w:val="en-GB"/>
        </w:rPr>
      </w:pPr>
      <w:r w:rsidRPr="006877D8">
        <w:rPr>
          <w:lang w:val="en-GB"/>
        </w:rPr>
        <w:t>Directed acyclic graphs.</w:t>
      </w:r>
    </w:p>
    <w:p w14:paraId="50E1FF9A" w14:textId="77777777" w:rsidR="008F6563" w:rsidRPr="006877D8" w:rsidRDefault="00000000">
      <w:pPr>
        <w:numPr>
          <w:ilvl w:val="0"/>
          <w:numId w:val="5"/>
        </w:numPr>
        <w:rPr>
          <w:lang w:val="en-GB"/>
        </w:rPr>
      </w:pPr>
      <w:r w:rsidRPr="006877D8">
        <w:rPr>
          <w:lang w:val="en-GB"/>
        </w:rPr>
        <w:t>Algebraic operations.</w:t>
      </w:r>
    </w:p>
    <w:p w14:paraId="09179A27" w14:textId="77777777" w:rsidR="008F6563" w:rsidRPr="006877D8" w:rsidRDefault="008F6563">
      <w:pPr>
        <w:rPr>
          <w:lang w:val="en-GB"/>
        </w:rPr>
      </w:pPr>
    </w:p>
    <w:p w14:paraId="69819086" w14:textId="77777777" w:rsidR="008F6563" w:rsidRPr="006877D8" w:rsidRDefault="00000000">
      <w:pPr>
        <w:rPr>
          <w:lang w:val="en-GB"/>
        </w:rPr>
      </w:pPr>
      <w:r w:rsidRPr="006877D8">
        <w:rPr>
          <w:lang w:val="en-GB"/>
        </w:rPr>
        <w:t>Briefly the concepts.</w:t>
      </w:r>
    </w:p>
    <w:p w14:paraId="2A925406" w14:textId="77777777" w:rsidR="008F6563" w:rsidRPr="007E0CBA" w:rsidRDefault="008F6563">
      <w:pPr>
        <w:rPr>
          <w:rFonts w:hint="eastAsia"/>
          <w:lang w:val="en-US"/>
        </w:rPr>
      </w:pPr>
    </w:p>
    <w:p w14:paraId="4AAE40DF" w14:textId="77777777" w:rsidR="008F6563" w:rsidRPr="006877D8" w:rsidRDefault="00000000">
      <w:pPr>
        <w:rPr>
          <w:lang w:val="en-GB"/>
        </w:rPr>
      </w:pPr>
      <w:r w:rsidRPr="006877D8">
        <w:rPr>
          <w:lang w:val="en-GB"/>
        </w:rPr>
        <w:t xml:space="preserve">Prof. Ferguson suggested in lectures some hypothetical algebraic operators for IMDB </w:t>
      </w:r>
      <w:proofErr w:type="spellStart"/>
      <w:r w:rsidRPr="006877D8">
        <w:rPr>
          <w:lang w:val="en-GB"/>
        </w:rPr>
        <w:t>namebasics</w:t>
      </w:r>
      <w:proofErr w:type="spellEnd"/>
      <w:r w:rsidRPr="006877D8">
        <w:rPr>
          <w:lang w:val="en-GB"/>
        </w:rPr>
        <w:t>. An excerpt of the data is below. Suggest a couple of hypothetical operators to transform the data.</w:t>
      </w:r>
    </w:p>
    <w:p w14:paraId="19FB8AEC" w14:textId="77777777" w:rsidR="008F6563" w:rsidRPr="006877D8" w:rsidRDefault="008F6563">
      <w:pPr>
        <w:rPr>
          <w:lang w:val="en-GB"/>
        </w:rPr>
      </w:pPr>
    </w:p>
    <w:p w14:paraId="620D4664" w14:textId="77777777" w:rsidR="008F6563" w:rsidRPr="006877D8" w:rsidRDefault="008F6563">
      <w:pPr>
        <w:rPr>
          <w:lang w:val="en-G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8F6563" w:rsidRPr="006877D8" w14:paraId="487FF726" w14:textId="77777777">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32524F2F"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B48449"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439F91"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2F4D363F"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4026EE0C"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30871010"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knownFor</w:t>
            </w:r>
            <w:proofErr w:type="spellEnd"/>
          </w:p>
        </w:tc>
      </w:tr>
      <w:tr w:rsidR="008F6563" w:rsidRPr="006877D8" w14:paraId="1001CBFE"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955A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296DFBF"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128FB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1FED1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3D873FC"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soundtrack,actor</w:t>
            </w:r>
            <w:proofErr w:type="gramEnd"/>
            <w:r w:rsidRPr="006877D8">
              <w:rPr>
                <w:sz w:val="14"/>
                <w:szCs w:val="14"/>
                <w:lang w:val="en-GB"/>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E6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0053137,tt</w:t>
            </w:r>
            <w:proofErr w:type="gramEnd"/>
            <w:r w:rsidRPr="006877D8">
              <w:rPr>
                <w:sz w:val="14"/>
                <w:szCs w:val="14"/>
                <w:lang w:val="en-GB"/>
              </w:rPr>
              <w:t>0050419,tt0045537,tt0072308</w:t>
            </w:r>
          </w:p>
        </w:tc>
      </w:tr>
      <w:tr w:rsidR="008F6563" w:rsidRPr="006877D8" w14:paraId="3BFCCBF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FB8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EC5721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7B5E42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FF38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521189B"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1B9B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0117057,tt</w:t>
            </w:r>
            <w:proofErr w:type="gramEnd"/>
            <w:r w:rsidRPr="006877D8">
              <w:rPr>
                <w:sz w:val="14"/>
                <w:szCs w:val="14"/>
                <w:lang w:val="en-GB"/>
              </w:rPr>
              <w:t>0071877,tt0038355,tt0037382</w:t>
            </w:r>
          </w:p>
        </w:tc>
      </w:tr>
      <w:tr w:rsidR="008F6563" w:rsidRPr="006877D8" w14:paraId="4E884DD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299A5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1222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9C5DCC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6B3F45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0B2A2D2"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gramEnd"/>
            <w:r w:rsidRPr="006877D8">
              <w:rPr>
                <w:sz w:val="14"/>
                <w:szCs w:val="14"/>
                <w:lang w:val="en-GB"/>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1D490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0056404,tt</w:t>
            </w:r>
            <w:proofErr w:type="gramEnd"/>
            <w:r w:rsidRPr="006877D8">
              <w:rPr>
                <w:sz w:val="14"/>
                <w:szCs w:val="14"/>
                <w:lang w:val="en-GB"/>
              </w:rPr>
              <w:t>0049189,tt0057345,tt0054452</w:t>
            </w:r>
          </w:p>
        </w:tc>
      </w:tr>
      <w:tr w:rsidR="008F6563" w:rsidRPr="006877D8" w14:paraId="0B3A881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1E197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3C3386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7A94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505C4D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95C2600"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F2A779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0077975,tt</w:t>
            </w:r>
            <w:proofErr w:type="gramEnd"/>
            <w:r w:rsidRPr="006877D8">
              <w:rPr>
                <w:sz w:val="14"/>
                <w:szCs w:val="14"/>
                <w:lang w:val="en-GB"/>
              </w:rPr>
              <w:t>0078723,tt0072562,tt0080455</w:t>
            </w:r>
          </w:p>
        </w:tc>
      </w:tr>
      <w:tr w:rsidR="008F6563" w:rsidRPr="006877D8" w14:paraId="2E88A4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82AE1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DB83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D710C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4FCEB4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5DBB8C5"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writer,director</w:t>
            </w:r>
            <w:proofErr w:type="gramEnd"/>
            <w:r w:rsidRPr="006877D8">
              <w:rPr>
                <w:sz w:val="14"/>
                <w:szCs w:val="14"/>
                <w:lang w:val="en-GB"/>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94C489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0050976,tt</w:t>
            </w:r>
            <w:proofErr w:type="gramEnd"/>
            <w:r w:rsidRPr="006877D8">
              <w:rPr>
                <w:sz w:val="14"/>
                <w:szCs w:val="14"/>
                <w:lang w:val="en-GB"/>
              </w:rPr>
              <w:t>0060827,tt0083922,tt0050986</w:t>
            </w:r>
          </w:p>
        </w:tc>
      </w:tr>
      <w:tr w:rsidR="008F6563" w:rsidRPr="006877D8" w14:paraId="1BFAEC8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288E7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DEF4F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B90A1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5C579DD"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3E0D4C6"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34F80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0036855,tt</w:t>
            </w:r>
            <w:proofErr w:type="gramEnd"/>
            <w:r w:rsidRPr="006877D8">
              <w:rPr>
                <w:sz w:val="14"/>
                <w:szCs w:val="14"/>
                <w:lang w:val="en-GB"/>
              </w:rPr>
              <w:t>0038787,tt0034583,tt0038109</w:t>
            </w:r>
          </w:p>
        </w:tc>
      </w:tr>
      <w:tr w:rsidR="008F6563" w:rsidRPr="006877D8" w14:paraId="34B4C312"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510B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42C71E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81A835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C2D3A9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2E2746"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BA56F8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0042593,tt</w:t>
            </w:r>
            <w:proofErr w:type="gramEnd"/>
            <w:r w:rsidRPr="006877D8">
              <w:rPr>
                <w:sz w:val="14"/>
                <w:szCs w:val="14"/>
                <w:lang w:val="en-GB"/>
              </w:rPr>
              <w:t>0037382,tt0034583,tt0043265</w:t>
            </w:r>
          </w:p>
        </w:tc>
      </w:tr>
      <w:tr w:rsidR="008F6563" w:rsidRPr="006877D8" w14:paraId="5150805C"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5AC5D6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875C4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EB19C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D48E44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6A2A5E"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E8494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0070849,tt</w:t>
            </w:r>
            <w:proofErr w:type="gramEnd"/>
            <w:r w:rsidRPr="006877D8">
              <w:rPr>
                <w:sz w:val="14"/>
                <w:szCs w:val="14"/>
                <w:lang w:val="en-GB"/>
              </w:rPr>
              <w:t>0078788,tt0068646,tt0047296</w:t>
            </w:r>
          </w:p>
        </w:tc>
      </w:tr>
      <w:tr w:rsidR="008F6563" w:rsidRPr="006877D8" w14:paraId="7A0FD7A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59398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2004C9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878D0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B39502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0C3E9FD"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6F46D3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0061184,tt</w:t>
            </w:r>
            <w:proofErr w:type="gramEnd"/>
            <w:r w:rsidRPr="006877D8">
              <w:rPr>
                <w:sz w:val="14"/>
                <w:szCs w:val="14"/>
                <w:lang w:val="en-GB"/>
              </w:rPr>
              <w:t>0059749,tt0057877,tt0087803</w:t>
            </w:r>
          </w:p>
        </w:tc>
      </w:tr>
      <w:tr w:rsidR="008F6563" w:rsidRPr="006877D8" w14:paraId="6D552D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D15D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6EC13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9B8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4C070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6B69C8B"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6A043C9"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0029870,tt</w:t>
            </w:r>
            <w:proofErr w:type="gramEnd"/>
            <w:r w:rsidRPr="006877D8">
              <w:rPr>
                <w:sz w:val="14"/>
                <w:szCs w:val="14"/>
                <w:lang w:val="en-GB"/>
              </w:rPr>
              <w:t>0042041,tt0035575,tt0031867</w:t>
            </w:r>
          </w:p>
        </w:tc>
      </w:tr>
    </w:tbl>
    <w:p w14:paraId="77CC774E" w14:textId="77777777" w:rsidR="008F6563" w:rsidRPr="006877D8" w:rsidRDefault="008F6563">
      <w:pPr>
        <w:rPr>
          <w:lang w:val="en-GB"/>
        </w:rPr>
      </w:pPr>
    </w:p>
    <w:p w14:paraId="7A09E23E" w14:textId="77777777" w:rsidR="008F6563" w:rsidRPr="006877D8" w:rsidRDefault="008F6563">
      <w:pPr>
        <w:rPr>
          <w:lang w:val="en-GB"/>
        </w:rPr>
      </w:pPr>
    </w:p>
    <w:p w14:paraId="68396EEA" w14:textId="77777777" w:rsidR="008F6563" w:rsidRPr="006877D8" w:rsidRDefault="00000000">
      <w:pPr>
        <w:pStyle w:val="Heading2"/>
        <w:rPr>
          <w:lang w:val="en-GB"/>
        </w:rPr>
      </w:pPr>
      <w:bookmarkStart w:id="49" w:name="_fj95iblbgsr9" w:colFirst="0" w:colLast="0"/>
      <w:bookmarkEnd w:id="49"/>
      <w:r w:rsidRPr="006877D8">
        <w:rPr>
          <w:lang w:val="en-GB"/>
        </w:rPr>
        <w:t>B3 – Concepts</w:t>
      </w:r>
    </w:p>
    <w:p w14:paraId="7E60F3BA" w14:textId="77777777" w:rsidR="008F6563" w:rsidRPr="006877D8" w:rsidRDefault="00000000">
      <w:pPr>
        <w:rPr>
          <w:lang w:val="en-GB"/>
        </w:rPr>
      </w:pPr>
      <w:r w:rsidRPr="006877D8">
        <w:rPr>
          <w:lang w:val="en-GB"/>
        </w:rPr>
        <w:t>Briefly explain the following concepts:</w:t>
      </w:r>
    </w:p>
    <w:p w14:paraId="687315E9" w14:textId="77777777" w:rsidR="008F6563" w:rsidRPr="006877D8" w:rsidRDefault="00000000">
      <w:pPr>
        <w:numPr>
          <w:ilvl w:val="0"/>
          <w:numId w:val="12"/>
        </w:numPr>
        <w:rPr>
          <w:lang w:val="en-GB"/>
        </w:rPr>
      </w:pPr>
      <w:r w:rsidRPr="006877D8">
        <w:rPr>
          <w:lang w:val="en-GB"/>
        </w:rPr>
        <w:t>Data Warehouse</w:t>
      </w:r>
    </w:p>
    <w:p w14:paraId="221C88DA" w14:textId="77777777" w:rsidR="008F6563" w:rsidRPr="006877D8" w:rsidRDefault="00000000">
      <w:pPr>
        <w:numPr>
          <w:ilvl w:val="0"/>
          <w:numId w:val="12"/>
        </w:numPr>
        <w:rPr>
          <w:lang w:val="en-GB"/>
        </w:rPr>
      </w:pPr>
      <w:r w:rsidRPr="006877D8">
        <w:rPr>
          <w:lang w:val="en-GB"/>
        </w:rPr>
        <w:t>Data Lake</w:t>
      </w:r>
    </w:p>
    <w:p w14:paraId="3BBADAAD" w14:textId="77777777" w:rsidR="008F6563" w:rsidRPr="006877D8" w:rsidRDefault="00000000">
      <w:pPr>
        <w:numPr>
          <w:ilvl w:val="0"/>
          <w:numId w:val="12"/>
        </w:numPr>
        <w:rPr>
          <w:lang w:val="en-GB"/>
        </w:rPr>
      </w:pPr>
      <w:r w:rsidRPr="006877D8">
        <w:rPr>
          <w:lang w:val="en-GB"/>
        </w:rPr>
        <w:t>Extract-Transform-Load</w:t>
      </w:r>
    </w:p>
    <w:p w14:paraId="0A6403A1" w14:textId="77777777" w:rsidR="008F6563" w:rsidRPr="006877D8" w:rsidRDefault="008F6563">
      <w:pPr>
        <w:rPr>
          <w:lang w:val="en-GB"/>
        </w:rPr>
      </w:pPr>
    </w:p>
    <w:p w14:paraId="39EBF6BA" w14:textId="77777777" w:rsidR="008F6563" w:rsidRPr="006877D8" w:rsidRDefault="008F6563">
      <w:pPr>
        <w:rPr>
          <w:lang w:val="en-GB"/>
        </w:rPr>
      </w:pPr>
    </w:p>
    <w:p w14:paraId="2C65231A" w14:textId="77777777" w:rsidR="008F6563" w:rsidRPr="006877D8" w:rsidRDefault="00000000">
      <w:pPr>
        <w:pStyle w:val="Heading1"/>
        <w:rPr>
          <w:lang w:val="en-GB"/>
        </w:rPr>
      </w:pPr>
      <w:bookmarkStart w:id="50" w:name="_dctemmcmxuck" w:colFirst="0" w:colLast="0"/>
      <w:bookmarkEnd w:id="50"/>
      <w:r w:rsidRPr="006877D8">
        <w:rPr>
          <w:lang w:val="en-GB"/>
        </w:rPr>
        <w:t>Database Management System Implementation</w:t>
      </w:r>
    </w:p>
    <w:p w14:paraId="3F0054A4" w14:textId="77777777" w:rsidR="008F6563" w:rsidRPr="006877D8" w:rsidRDefault="008F6563">
      <w:pPr>
        <w:rPr>
          <w:lang w:val="en-GB"/>
        </w:rPr>
      </w:pPr>
    </w:p>
    <w:p w14:paraId="0ABBFA43" w14:textId="77777777" w:rsidR="008F6563" w:rsidRPr="006877D8" w:rsidRDefault="00000000">
      <w:pPr>
        <w:pStyle w:val="Heading2"/>
        <w:rPr>
          <w:lang w:val="en-GB"/>
        </w:rPr>
      </w:pPr>
      <w:bookmarkStart w:id="51" w:name="_pezgow3funfn" w:colFirst="0" w:colLast="0"/>
      <w:bookmarkEnd w:id="51"/>
      <w:r w:rsidRPr="006877D8">
        <w:rPr>
          <w:lang w:val="en-GB"/>
        </w:rPr>
        <w:lastRenderedPageBreak/>
        <w:t>D1 – Storage Types</w:t>
      </w:r>
    </w:p>
    <w:p w14:paraId="687C9848" w14:textId="77777777" w:rsidR="008F6563" w:rsidRPr="006877D8" w:rsidRDefault="00000000">
      <w:pPr>
        <w:rPr>
          <w:lang w:val="en-GB"/>
        </w:rPr>
      </w:pPr>
      <w:r w:rsidRPr="006877D8">
        <w:rPr>
          <w:lang w:val="en-GB"/>
        </w:rPr>
        <w:t>Briefly explain and list some differences between:</w:t>
      </w:r>
    </w:p>
    <w:p w14:paraId="0EEAE7FD" w14:textId="77777777" w:rsidR="008F6563" w:rsidRPr="006877D8" w:rsidRDefault="00000000">
      <w:pPr>
        <w:numPr>
          <w:ilvl w:val="0"/>
          <w:numId w:val="8"/>
        </w:numPr>
        <w:rPr>
          <w:lang w:val="en-GB"/>
        </w:rPr>
      </w:pPr>
      <w:r w:rsidRPr="006877D8">
        <w:rPr>
          <w:lang w:val="en-GB"/>
        </w:rPr>
        <w:t>RAM</w:t>
      </w:r>
    </w:p>
    <w:p w14:paraId="64D2829D" w14:textId="77777777" w:rsidR="008F6563" w:rsidRPr="006877D8" w:rsidRDefault="00000000">
      <w:pPr>
        <w:numPr>
          <w:ilvl w:val="0"/>
          <w:numId w:val="8"/>
        </w:numPr>
        <w:rPr>
          <w:lang w:val="en-GB"/>
        </w:rPr>
      </w:pPr>
      <w:r w:rsidRPr="006877D8">
        <w:rPr>
          <w:lang w:val="en-GB"/>
        </w:rPr>
        <w:t>Solid State Drives</w:t>
      </w:r>
    </w:p>
    <w:p w14:paraId="7AE9B997" w14:textId="77777777" w:rsidR="008F6563" w:rsidRPr="006877D8" w:rsidRDefault="00000000">
      <w:pPr>
        <w:numPr>
          <w:ilvl w:val="0"/>
          <w:numId w:val="8"/>
        </w:numPr>
        <w:rPr>
          <w:lang w:val="en-GB"/>
        </w:rPr>
      </w:pPr>
      <w:r w:rsidRPr="006877D8">
        <w:rPr>
          <w:lang w:val="en-GB"/>
        </w:rPr>
        <w:t>Hard Drives</w:t>
      </w:r>
    </w:p>
    <w:p w14:paraId="7381E005" w14:textId="77777777" w:rsidR="008F6563" w:rsidRPr="006877D8" w:rsidRDefault="008F6563">
      <w:pPr>
        <w:rPr>
          <w:lang w:val="en-GB"/>
        </w:rPr>
      </w:pPr>
    </w:p>
    <w:p w14:paraId="587C1DEB" w14:textId="77777777" w:rsidR="008F6563" w:rsidRPr="006877D8" w:rsidRDefault="008F6563">
      <w:pPr>
        <w:rPr>
          <w:lang w:val="en-GB"/>
        </w:rPr>
      </w:pPr>
    </w:p>
    <w:p w14:paraId="2C94B530" w14:textId="77777777" w:rsidR="008F6563" w:rsidRPr="006877D8" w:rsidRDefault="00000000">
      <w:pPr>
        <w:pStyle w:val="Heading2"/>
        <w:rPr>
          <w:lang w:val="en-GB"/>
        </w:rPr>
      </w:pPr>
      <w:bookmarkStart w:id="52" w:name="_i9fv72k6xhnb" w:colFirst="0" w:colLast="0"/>
      <w:bookmarkEnd w:id="52"/>
      <w:r w:rsidRPr="006877D8">
        <w:rPr>
          <w:lang w:val="en-GB"/>
        </w:rPr>
        <w:t>D2 – Addressing</w:t>
      </w:r>
    </w:p>
    <w:p w14:paraId="5FF7ACBB" w14:textId="77777777" w:rsidR="008F6563" w:rsidRPr="006877D8" w:rsidRDefault="00000000">
      <w:pPr>
        <w:rPr>
          <w:lang w:val="en-GB"/>
        </w:rPr>
      </w:pPr>
      <w:r w:rsidRPr="006877D8">
        <w:rPr>
          <w:lang w:val="en-GB"/>
        </w:rPr>
        <w:t>Briefly explain the concepts of:</w:t>
      </w:r>
    </w:p>
    <w:p w14:paraId="3BAA67E9" w14:textId="77777777" w:rsidR="008F6563" w:rsidRPr="006877D8" w:rsidRDefault="00000000">
      <w:pPr>
        <w:numPr>
          <w:ilvl w:val="0"/>
          <w:numId w:val="15"/>
        </w:numPr>
        <w:rPr>
          <w:lang w:val="en-GB"/>
        </w:rPr>
      </w:pPr>
      <w:r w:rsidRPr="006877D8">
        <w:rPr>
          <w:lang w:val="en-GB"/>
        </w:rPr>
        <w:t>Logical block addressing</w:t>
      </w:r>
    </w:p>
    <w:p w14:paraId="136137A7" w14:textId="77777777" w:rsidR="008F6563" w:rsidRPr="006877D8" w:rsidRDefault="00000000">
      <w:pPr>
        <w:numPr>
          <w:ilvl w:val="0"/>
          <w:numId w:val="15"/>
        </w:numPr>
        <w:rPr>
          <w:lang w:val="en-GB"/>
        </w:rPr>
      </w:pPr>
      <w:r w:rsidRPr="006877D8">
        <w:rPr>
          <w:lang w:val="en-GB"/>
        </w:rPr>
        <w:t>Cylinder-Head-Sector addressing</w:t>
      </w:r>
    </w:p>
    <w:p w14:paraId="13A0CBA0" w14:textId="77777777" w:rsidR="008F6563" w:rsidRPr="006877D8" w:rsidRDefault="008F6563">
      <w:pPr>
        <w:rPr>
          <w:lang w:val="en-GB"/>
        </w:rPr>
      </w:pPr>
    </w:p>
    <w:p w14:paraId="1AB07751" w14:textId="77777777" w:rsidR="008F6563" w:rsidRPr="006877D8" w:rsidRDefault="008F6563">
      <w:pPr>
        <w:rPr>
          <w:lang w:val="en-GB"/>
        </w:rPr>
      </w:pPr>
    </w:p>
    <w:p w14:paraId="7EDE2F1F" w14:textId="77777777" w:rsidR="008F6563" w:rsidRPr="006877D8" w:rsidRDefault="00000000">
      <w:pPr>
        <w:pStyle w:val="Heading2"/>
        <w:rPr>
          <w:lang w:val="en-GB"/>
        </w:rPr>
      </w:pPr>
      <w:bookmarkStart w:id="53" w:name="_2jk4hxcxftf7" w:colFirst="0" w:colLast="0"/>
      <w:bookmarkEnd w:id="53"/>
      <w:r w:rsidRPr="006877D8">
        <w:rPr>
          <w:lang w:val="en-GB"/>
        </w:rPr>
        <w:t>D3 – Elevator Algorithm</w:t>
      </w:r>
    </w:p>
    <w:p w14:paraId="2CC2AA27" w14:textId="77777777" w:rsidR="008F6563" w:rsidRPr="006877D8" w:rsidRDefault="00000000">
      <w:pPr>
        <w:rPr>
          <w:lang w:val="en-GB"/>
        </w:rPr>
      </w:pPr>
      <w:r w:rsidRPr="006877D8">
        <w:rPr>
          <w:lang w:val="en-GB"/>
        </w:rPr>
        <w:t>What is the elevator algorithm for disk arm scheduling and what is its benefit?</w:t>
      </w:r>
    </w:p>
    <w:p w14:paraId="4306779B" w14:textId="77777777" w:rsidR="008F6563" w:rsidRPr="006877D8" w:rsidRDefault="008F6563">
      <w:pPr>
        <w:rPr>
          <w:lang w:val="en-GB"/>
        </w:rPr>
      </w:pPr>
    </w:p>
    <w:p w14:paraId="6A273C30" w14:textId="77777777" w:rsidR="008F6563" w:rsidRPr="006877D8" w:rsidRDefault="008F6563">
      <w:pPr>
        <w:rPr>
          <w:lang w:val="en-GB"/>
        </w:rPr>
      </w:pPr>
    </w:p>
    <w:p w14:paraId="7E3CF731" w14:textId="77777777" w:rsidR="008F6563" w:rsidRPr="006877D8" w:rsidRDefault="008F6563">
      <w:pPr>
        <w:rPr>
          <w:lang w:val="en-GB"/>
        </w:rPr>
      </w:pPr>
    </w:p>
    <w:p w14:paraId="03E41960" w14:textId="77777777" w:rsidR="008F6563" w:rsidRPr="006877D8" w:rsidRDefault="00000000">
      <w:pPr>
        <w:pStyle w:val="Heading2"/>
        <w:rPr>
          <w:lang w:val="en-GB"/>
        </w:rPr>
      </w:pPr>
      <w:bookmarkStart w:id="54" w:name="_634xr669q0fg" w:colFirst="0" w:colLast="0"/>
      <w:bookmarkEnd w:id="54"/>
      <w:r w:rsidRPr="006877D8">
        <w:rPr>
          <w:lang w:val="en-GB"/>
        </w:rPr>
        <w:t>D4 – Fixed Length Records versus Variable Length Records</w:t>
      </w:r>
    </w:p>
    <w:p w14:paraId="60AE340A" w14:textId="77777777" w:rsidR="008F6563" w:rsidRPr="006877D8" w:rsidRDefault="00000000">
      <w:pPr>
        <w:rPr>
          <w:lang w:val="en-GB"/>
        </w:rPr>
      </w:pPr>
      <w:r w:rsidRPr="006877D8">
        <w:rPr>
          <w:lang w:val="en-GB"/>
        </w:rPr>
        <w:t>Briefly define and list benefits of fixed length records and variable length records.</w:t>
      </w:r>
    </w:p>
    <w:p w14:paraId="160F5E5E" w14:textId="77777777" w:rsidR="008F6563" w:rsidRPr="006877D8" w:rsidRDefault="008F6563">
      <w:pPr>
        <w:rPr>
          <w:lang w:val="en-GB"/>
        </w:rPr>
      </w:pPr>
    </w:p>
    <w:p w14:paraId="66A403DA" w14:textId="77777777" w:rsidR="008F6563" w:rsidRPr="006877D8" w:rsidRDefault="008F6563">
      <w:pPr>
        <w:rPr>
          <w:lang w:val="en-GB"/>
        </w:rPr>
      </w:pPr>
    </w:p>
    <w:p w14:paraId="3D34BBE1" w14:textId="77777777" w:rsidR="008F6563" w:rsidRPr="006877D8" w:rsidRDefault="008F6563">
      <w:pPr>
        <w:rPr>
          <w:lang w:val="en-GB"/>
        </w:rPr>
      </w:pPr>
    </w:p>
    <w:p w14:paraId="2B187FFB" w14:textId="77777777" w:rsidR="008F6563" w:rsidRPr="006877D8" w:rsidRDefault="00000000">
      <w:pPr>
        <w:pStyle w:val="Heading2"/>
        <w:rPr>
          <w:lang w:val="en-GB"/>
        </w:rPr>
      </w:pPr>
      <w:bookmarkStart w:id="55" w:name="_dv8ho0xook27" w:colFirst="0" w:colLast="0"/>
      <w:bookmarkEnd w:id="55"/>
      <w:r w:rsidRPr="006877D8">
        <w:rPr>
          <w:lang w:val="en-GB"/>
        </w:rPr>
        <w:t>D5 – BLOBs</w:t>
      </w:r>
    </w:p>
    <w:p w14:paraId="65F28078" w14:textId="77777777" w:rsidR="008F6563" w:rsidRPr="006877D8" w:rsidRDefault="00000000">
      <w:pPr>
        <w:rPr>
          <w:lang w:val="en-GB"/>
        </w:rPr>
      </w:pPr>
      <w:r w:rsidRPr="006877D8">
        <w:rPr>
          <w:lang w:val="en-GB"/>
        </w:rPr>
        <w:t>Most application scenarios no longer use database BLOBs. What technology do applications typically use in place of BLOBs?</w:t>
      </w:r>
    </w:p>
    <w:p w14:paraId="233775F4" w14:textId="77777777" w:rsidR="008F6563" w:rsidRPr="006877D8" w:rsidRDefault="008F6563">
      <w:pPr>
        <w:rPr>
          <w:lang w:val="en-GB"/>
        </w:rPr>
      </w:pPr>
    </w:p>
    <w:p w14:paraId="21B4DCDF" w14:textId="77777777" w:rsidR="008F6563" w:rsidRPr="006877D8" w:rsidRDefault="008F6563">
      <w:pPr>
        <w:rPr>
          <w:lang w:val="en-GB"/>
        </w:rPr>
      </w:pPr>
    </w:p>
    <w:p w14:paraId="328A1893" w14:textId="77777777" w:rsidR="008F6563" w:rsidRPr="006877D8" w:rsidRDefault="008F6563">
      <w:pPr>
        <w:rPr>
          <w:lang w:val="en-GB"/>
        </w:rPr>
      </w:pPr>
    </w:p>
    <w:p w14:paraId="76DD96C4" w14:textId="77777777" w:rsidR="008F6563" w:rsidRPr="006877D8" w:rsidRDefault="00000000">
      <w:pPr>
        <w:pStyle w:val="Heading2"/>
        <w:rPr>
          <w:lang w:val="en-GB"/>
        </w:rPr>
      </w:pPr>
      <w:bookmarkStart w:id="56" w:name="_iiddw2yski1y" w:colFirst="0" w:colLast="0"/>
      <w:bookmarkEnd w:id="56"/>
      <w:r w:rsidRPr="006877D8">
        <w:rPr>
          <w:lang w:val="en-GB"/>
        </w:rPr>
        <w:t>D6 – File Organization</w:t>
      </w:r>
    </w:p>
    <w:p w14:paraId="2DEDD577" w14:textId="77777777" w:rsidR="008F6563" w:rsidRPr="006877D8" w:rsidRDefault="00000000">
      <w:pPr>
        <w:rPr>
          <w:lang w:val="en-GB"/>
        </w:rPr>
      </w:pPr>
      <w:r w:rsidRPr="006877D8">
        <w:rPr>
          <w:lang w:val="en-GB"/>
        </w:rPr>
        <w:t>Give scenarios where:</w:t>
      </w:r>
    </w:p>
    <w:p w14:paraId="1822FE3D" w14:textId="77777777" w:rsidR="008F6563" w:rsidRPr="006877D8" w:rsidRDefault="00000000">
      <w:pPr>
        <w:numPr>
          <w:ilvl w:val="0"/>
          <w:numId w:val="25"/>
        </w:numPr>
        <w:rPr>
          <w:lang w:val="en-GB"/>
        </w:rPr>
      </w:pPr>
      <w:r w:rsidRPr="006877D8">
        <w:rPr>
          <w:lang w:val="en-GB"/>
        </w:rPr>
        <w:t>Sequential record organization is better than heap file organization.</w:t>
      </w:r>
    </w:p>
    <w:p w14:paraId="118032FE" w14:textId="77777777" w:rsidR="008F6563" w:rsidRPr="006877D8" w:rsidRDefault="00000000">
      <w:pPr>
        <w:numPr>
          <w:ilvl w:val="0"/>
          <w:numId w:val="25"/>
        </w:numPr>
        <w:rPr>
          <w:lang w:val="en-GB"/>
        </w:rPr>
      </w:pPr>
      <w:r w:rsidRPr="006877D8">
        <w:rPr>
          <w:lang w:val="en-GB"/>
        </w:rPr>
        <w:t>Multi-table clustering is better than sequential record organization.</w:t>
      </w:r>
    </w:p>
    <w:p w14:paraId="7E310306" w14:textId="77777777" w:rsidR="008F6563" w:rsidRPr="006877D8" w:rsidRDefault="00000000">
      <w:pPr>
        <w:numPr>
          <w:ilvl w:val="0"/>
          <w:numId w:val="25"/>
        </w:numPr>
        <w:rPr>
          <w:lang w:val="en-GB"/>
        </w:rPr>
      </w:pPr>
      <w:r w:rsidRPr="006877D8">
        <w:rPr>
          <w:lang w:val="en-GB"/>
        </w:rPr>
        <w:lastRenderedPageBreak/>
        <w:t>You would use table partitioning.</w:t>
      </w:r>
    </w:p>
    <w:p w14:paraId="394E0BB2" w14:textId="77777777" w:rsidR="008F6563" w:rsidRPr="006877D8" w:rsidRDefault="008F6563">
      <w:pPr>
        <w:rPr>
          <w:lang w:val="en-GB"/>
        </w:rPr>
      </w:pPr>
    </w:p>
    <w:p w14:paraId="022371BA" w14:textId="77777777" w:rsidR="008F6563" w:rsidRPr="006877D8" w:rsidRDefault="008F6563">
      <w:pPr>
        <w:rPr>
          <w:lang w:val="en-GB"/>
        </w:rPr>
      </w:pPr>
    </w:p>
    <w:p w14:paraId="24CE99AE" w14:textId="77777777" w:rsidR="008F6563" w:rsidRPr="006877D8" w:rsidRDefault="00000000">
      <w:pPr>
        <w:pStyle w:val="Heading2"/>
        <w:rPr>
          <w:lang w:val="en-GB"/>
        </w:rPr>
      </w:pPr>
      <w:bookmarkStart w:id="57" w:name="_lsrlarpaov9p" w:colFirst="0" w:colLast="0"/>
      <w:bookmarkEnd w:id="57"/>
      <w:r w:rsidRPr="006877D8">
        <w:rPr>
          <w:lang w:val="en-GB"/>
        </w:rPr>
        <w:t>D7 – Buffer Replacement Algorithm</w:t>
      </w:r>
    </w:p>
    <w:p w14:paraId="24EA6907" w14:textId="77777777" w:rsidR="008F6563" w:rsidRPr="006877D8" w:rsidRDefault="00000000">
      <w:pPr>
        <w:rPr>
          <w:lang w:val="en-GB"/>
        </w:rPr>
      </w:pPr>
      <w:r w:rsidRPr="006877D8">
        <w:rPr>
          <w:lang w:val="en-GB"/>
        </w:rPr>
        <w:t>For which type of query is most-recently-used a much better replacement algorithm than least-recently-used?</w:t>
      </w:r>
    </w:p>
    <w:p w14:paraId="4FCC0097" w14:textId="77777777" w:rsidR="008F6563" w:rsidRPr="006877D8" w:rsidRDefault="008F6563">
      <w:pPr>
        <w:rPr>
          <w:lang w:val="en-GB"/>
        </w:rPr>
      </w:pPr>
    </w:p>
    <w:p w14:paraId="603F92E5" w14:textId="77777777" w:rsidR="008F6563" w:rsidRPr="006877D8" w:rsidRDefault="008F6563">
      <w:pPr>
        <w:rPr>
          <w:lang w:val="en-GB"/>
        </w:rPr>
      </w:pPr>
    </w:p>
    <w:p w14:paraId="01F34691" w14:textId="77777777" w:rsidR="008F6563" w:rsidRPr="006877D8" w:rsidRDefault="00000000">
      <w:pPr>
        <w:pStyle w:val="Heading2"/>
        <w:rPr>
          <w:lang w:val="en-GB"/>
        </w:rPr>
      </w:pPr>
      <w:bookmarkStart w:id="58" w:name="_eyntc890nspv" w:colFirst="0" w:colLast="0"/>
      <w:bookmarkEnd w:id="58"/>
      <w:r w:rsidRPr="006877D8">
        <w:rPr>
          <w:lang w:val="en-GB"/>
        </w:rPr>
        <w:t>D8 – Row Oriented versus Column Oriented</w:t>
      </w:r>
    </w:p>
    <w:p w14:paraId="6CE6E750" w14:textId="77777777" w:rsidR="008F6563" w:rsidRPr="006877D8" w:rsidRDefault="00000000">
      <w:pPr>
        <w:rPr>
          <w:lang w:val="en-GB"/>
        </w:rPr>
      </w:pPr>
      <w:r w:rsidRPr="006877D8">
        <w:rPr>
          <w:lang w:val="en-GB"/>
        </w:rPr>
        <w:t xml:space="preserve">Explain why </w:t>
      </w:r>
      <w:proofErr w:type="gramStart"/>
      <w:r w:rsidRPr="006877D8">
        <w:rPr>
          <w:lang w:val="en-GB"/>
        </w:rPr>
        <w:t>column oriented</w:t>
      </w:r>
      <w:proofErr w:type="gramEnd"/>
      <w:r w:rsidRPr="006877D8">
        <w:rPr>
          <w:lang w:val="en-GB"/>
        </w:rPr>
        <w:t xml:space="preserve"> storage may be beneficial for scenarios in which:</w:t>
      </w:r>
    </w:p>
    <w:p w14:paraId="7144E292" w14:textId="77777777" w:rsidR="008F6563" w:rsidRPr="006877D8" w:rsidRDefault="00000000">
      <w:pPr>
        <w:numPr>
          <w:ilvl w:val="0"/>
          <w:numId w:val="24"/>
        </w:numPr>
        <w:rPr>
          <w:lang w:val="en-GB"/>
        </w:rPr>
      </w:pPr>
      <w:r w:rsidRPr="006877D8">
        <w:rPr>
          <w:lang w:val="en-GB"/>
        </w:rPr>
        <w:t>Tables are large.</w:t>
      </w:r>
    </w:p>
    <w:p w14:paraId="7AB4EB34" w14:textId="77777777" w:rsidR="008F6563" w:rsidRPr="006877D8" w:rsidRDefault="00000000">
      <w:pPr>
        <w:numPr>
          <w:ilvl w:val="0"/>
          <w:numId w:val="24"/>
        </w:numPr>
        <w:rPr>
          <w:lang w:val="en-GB"/>
        </w:rPr>
      </w:pPr>
      <w:r w:rsidRPr="006877D8">
        <w:rPr>
          <w:lang w:val="en-GB"/>
        </w:rPr>
        <w:t>The only query operations are projection and aggregation.</w:t>
      </w:r>
    </w:p>
    <w:p w14:paraId="09B026F3" w14:textId="77777777" w:rsidR="008F6563" w:rsidRPr="006877D8" w:rsidRDefault="008F6563">
      <w:pPr>
        <w:rPr>
          <w:lang w:val="en-GB"/>
        </w:rPr>
      </w:pPr>
    </w:p>
    <w:p w14:paraId="45D2F1E6" w14:textId="77777777" w:rsidR="008F6563" w:rsidRPr="006877D8" w:rsidRDefault="008F6563">
      <w:pPr>
        <w:rPr>
          <w:lang w:val="en-GB"/>
        </w:rPr>
      </w:pPr>
    </w:p>
    <w:p w14:paraId="4896D22E" w14:textId="77777777" w:rsidR="008F6563" w:rsidRPr="006877D8" w:rsidRDefault="00000000">
      <w:pPr>
        <w:pStyle w:val="Heading2"/>
        <w:rPr>
          <w:lang w:val="en-GB"/>
        </w:rPr>
      </w:pPr>
      <w:bookmarkStart w:id="59" w:name="_mztbay8tvc7b" w:colFirst="0" w:colLast="0"/>
      <w:bookmarkEnd w:id="59"/>
      <w:r w:rsidRPr="006877D8">
        <w:rPr>
          <w:lang w:val="en-GB"/>
        </w:rPr>
        <w:t>D8 – Index Types</w:t>
      </w:r>
    </w:p>
    <w:p w14:paraId="5D0A0F71" w14:textId="77777777" w:rsidR="008F6563" w:rsidRPr="006877D8" w:rsidRDefault="00000000">
      <w:pPr>
        <w:rPr>
          <w:lang w:val="en-GB"/>
        </w:rPr>
      </w:pPr>
      <w:r w:rsidRPr="006877D8">
        <w:rPr>
          <w:lang w:val="en-GB"/>
        </w:rPr>
        <w:t>Briefly explain the following concepts:</w:t>
      </w:r>
    </w:p>
    <w:p w14:paraId="65FF4EFF" w14:textId="77777777" w:rsidR="008F6563" w:rsidRPr="006877D8" w:rsidRDefault="00000000">
      <w:pPr>
        <w:numPr>
          <w:ilvl w:val="0"/>
          <w:numId w:val="14"/>
        </w:numPr>
        <w:rPr>
          <w:lang w:val="en-GB"/>
        </w:rPr>
      </w:pPr>
      <w:r w:rsidRPr="006877D8">
        <w:rPr>
          <w:lang w:val="en-GB"/>
        </w:rPr>
        <w:t>Clustering index</w:t>
      </w:r>
    </w:p>
    <w:p w14:paraId="0E866A86" w14:textId="77777777" w:rsidR="008F6563" w:rsidRPr="006877D8" w:rsidRDefault="00000000">
      <w:pPr>
        <w:numPr>
          <w:ilvl w:val="0"/>
          <w:numId w:val="14"/>
        </w:numPr>
        <w:rPr>
          <w:lang w:val="en-GB"/>
        </w:rPr>
      </w:pPr>
      <w:r w:rsidRPr="006877D8">
        <w:rPr>
          <w:lang w:val="en-GB"/>
        </w:rPr>
        <w:t>Dense index</w:t>
      </w:r>
    </w:p>
    <w:p w14:paraId="55B16102" w14:textId="77777777" w:rsidR="008F6563" w:rsidRPr="006877D8" w:rsidRDefault="00000000">
      <w:pPr>
        <w:numPr>
          <w:ilvl w:val="0"/>
          <w:numId w:val="14"/>
        </w:numPr>
        <w:rPr>
          <w:lang w:val="en-GB"/>
        </w:rPr>
      </w:pPr>
      <w:r w:rsidRPr="006877D8">
        <w:rPr>
          <w:lang w:val="en-GB"/>
        </w:rPr>
        <w:t>Sparse index</w:t>
      </w:r>
    </w:p>
    <w:p w14:paraId="10E36AC3" w14:textId="77777777" w:rsidR="008F6563" w:rsidRPr="006877D8" w:rsidRDefault="008F6563">
      <w:pPr>
        <w:rPr>
          <w:lang w:val="en-GB"/>
        </w:rPr>
      </w:pPr>
    </w:p>
    <w:p w14:paraId="7F8376EE" w14:textId="77777777" w:rsidR="008F6563" w:rsidRPr="006877D8" w:rsidRDefault="00000000">
      <w:pPr>
        <w:rPr>
          <w:lang w:val="en-GB"/>
        </w:rPr>
      </w:pPr>
      <w:r w:rsidRPr="006877D8">
        <w:rPr>
          <w:lang w:val="en-GB"/>
        </w:rPr>
        <w:t>Can there be more than one clustering index on a table?</w:t>
      </w:r>
    </w:p>
    <w:p w14:paraId="71767C39" w14:textId="77777777" w:rsidR="008F6563" w:rsidRPr="006877D8" w:rsidRDefault="008F6563">
      <w:pPr>
        <w:rPr>
          <w:lang w:val="en-GB"/>
        </w:rPr>
      </w:pPr>
    </w:p>
    <w:p w14:paraId="698888F8" w14:textId="77777777" w:rsidR="008F6563" w:rsidRPr="006877D8" w:rsidRDefault="008F6563">
      <w:pPr>
        <w:rPr>
          <w:lang w:val="en-GB"/>
        </w:rPr>
      </w:pPr>
    </w:p>
    <w:p w14:paraId="35FB9272" w14:textId="77777777" w:rsidR="008F6563" w:rsidRPr="006877D8" w:rsidRDefault="00000000">
      <w:pPr>
        <w:rPr>
          <w:lang w:val="en-GB"/>
        </w:rPr>
      </w:pPr>
      <w:r w:rsidRPr="006877D8">
        <w:rPr>
          <w:lang w:val="en-GB"/>
        </w:rPr>
        <w:t>Must a sparse index be a clustering index?</w:t>
      </w:r>
    </w:p>
    <w:p w14:paraId="0F2DFF07" w14:textId="77777777" w:rsidR="008F6563" w:rsidRPr="006877D8" w:rsidRDefault="008F6563">
      <w:pPr>
        <w:rPr>
          <w:lang w:val="en-GB"/>
        </w:rPr>
      </w:pPr>
    </w:p>
    <w:p w14:paraId="729D5A53" w14:textId="77777777" w:rsidR="008F6563" w:rsidRPr="006877D8" w:rsidRDefault="008F6563">
      <w:pPr>
        <w:rPr>
          <w:lang w:val="en-GB"/>
        </w:rPr>
      </w:pPr>
    </w:p>
    <w:p w14:paraId="199F177E" w14:textId="77777777" w:rsidR="008F6563" w:rsidRPr="006877D8" w:rsidRDefault="008F6563">
      <w:pPr>
        <w:rPr>
          <w:lang w:val="en-GB"/>
        </w:rPr>
      </w:pPr>
    </w:p>
    <w:p w14:paraId="075501A3" w14:textId="77777777" w:rsidR="008F6563" w:rsidRPr="006877D8" w:rsidRDefault="00000000">
      <w:pPr>
        <w:pStyle w:val="Heading2"/>
        <w:rPr>
          <w:lang w:val="en-GB"/>
        </w:rPr>
      </w:pPr>
      <w:bookmarkStart w:id="60" w:name="_165bqk3c98ug" w:colFirst="0" w:colLast="0"/>
      <w:bookmarkEnd w:id="60"/>
      <w:r w:rsidRPr="006877D8">
        <w:rPr>
          <w:lang w:val="en-GB"/>
        </w:rPr>
        <w:t>D9 – Hash versus B+ Tree</w:t>
      </w:r>
    </w:p>
    <w:p w14:paraId="632C7AEB" w14:textId="77777777" w:rsidR="008F6563" w:rsidRPr="006877D8" w:rsidRDefault="008F6563">
      <w:pPr>
        <w:rPr>
          <w:lang w:val="en-GB"/>
        </w:rPr>
      </w:pPr>
    </w:p>
    <w:p w14:paraId="3C7465C2" w14:textId="77777777" w:rsidR="008F6563" w:rsidRPr="006877D8" w:rsidRDefault="00000000">
      <w:pPr>
        <w:rPr>
          <w:lang w:val="en-GB"/>
        </w:rPr>
      </w:pPr>
      <w:r w:rsidRPr="006877D8">
        <w:rPr>
          <w:lang w:val="en-GB"/>
        </w:rPr>
        <w:t>What is the primary benefit of a hash index relative to a B+ tree index? What are two disadvantages?</w:t>
      </w:r>
    </w:p>
    <w:p w14:paraId="58709BE4" w14:textId="77777777" w:rsidR="008F6563" w:rsidRPr="006877D8" w:rsidRDefault="008F6563">
      <w:pPr>
        <w:rPr>
          <w:lang w:val="en-GB"/>
        </w:rPr>
      </w:pPr>
    </w:p>
    <w:p w14:paraId="7319608D" w14:textId="77777777" w:rsidR="008F6563" w:rsidRPr="006877D8" w:rsidRDefault="008F6563">
      <w:pPr>
        <w:rPr>
          <w:lang w:val="en-GB"/>
        </w:rPr>
      </w:pPr>
    </w:p>
    <w:p w14:paraId="2F9A028D" w14:textId="77777777" w:rsidR="008F6563" w:rsidRPr="006877D8" w:rsidRDefault="00000000">
      <w:pPr>
        <w:pStyle w:val="Heading2"/>
        <w:rPr>
          <w:lang w:val="en-GB"/>
        </w:rPr>
      </w:pPr>
      <w:bookmarkStart w:id="61" w:name="_hxwgcp7pagvo" w:colFirst="0" w:colLast="0"/>
      <w:bookmarkEnd w:id="61"/>
      <w:r w:rsidRPr="006877D8">
        <w:rPr>
          <w:lang w:val="en-GB"/>
        </w:rPr>
        <w:lastRenderedPageBreak/>
        <w:t>D10 – Degree</w:t>
      </w:r>
    </w:p>
    <w:p w14:paraId="4260A27B" w14:textId="77777777" w:rsidR="008F6563" w:rsidRPr="006877D8" w:rsidRDefault="008F6563">
      <w:pPr>
        <w:rPr>
          <w:lang w:val="en-GB"/>
        </w:rPr>
      </w:pPr>
    </w:p>
    <w:p w14:paraId="1046188F" w14:textId="77777777" w:rsidR="008F6563" w:rsidRPr="006877D8" w:rsidRDefault="00000000">
      <w:pPr>
        <w:rPr>
          <w:lang w:val="en-GB"/>
        </w:rPr>
      </w:pPr>
      <w:r w:rsidRPr="006877D8">
        <w:rPr>
          <w:lang w:val="en-GB"/>
        </w:rPr>
        <w:t>Explain the relationship between key size, block size and B+ tree degree.</w:t>
      </w:r>
    </w:p>
    <w:p w14:paraId="6C28F18D" w14:textId="77777777" w:rsidR="008F6563" w:rsidRPr="006877D8" w:rsidRDefault="008F6563">
      <w:pPr>
        <w:rPr>
          <w:lang w:val="en-GB"/>
        </w:rPr>
      </w:pPr>
    </w:p>
    <w:p w14:paraId="79C792A0" w14:textId="77777777" w:rsidR="008F6563" w:rsidRPr="006877D8" w:rsidRDefault="008F6563">
      <w:pPr>
        <w:rPr>
          <w:lang w:val="en-GB"/>
        </w:rPr>
      </w:pPr>
    </w:p>
    <w:p w14:paraId="7850ED3F" w14:textId="77777777" w:rsidR="008F6563" w:rsidRPr="006877D8" w:rsidRDefault="00000000">
      <w:pPr>
        <w:pStyle w:val="Heading2"/>
        <w:rPr>
          <w:lang w:val="en-GB"/>
        </w:rPr>
      </w:pPr>
      <w:bookmarkStart w:id="62" w:name="_qcmtwo1lgwt5" w:colFirst="0" w:colLast="0"/>
      <w:bookmarkEnd w:id="62"/>
      <w:r w:rsidRPr="006877D8">
        <w:rPr>
          <w:lang w:val="en-GB"/>
        </w:rPr>
        <w:t>D11 – Covering Index</w:t>
      </w:r>
    </w:p>
    <w:p w14:paraId="53AA8418" w14:textId="77777777" w:rsidR="008F6563" w:rsidRPr="006877D8" w:rsidRDefault="00000000">
      <w:pPr>
        <w:rPr>
          <w:lang w:val="en-GB"/>
        </w:rPr>
      </w:pPr>
      <w:r w:rsidRPr="006877D8">
        <w:rPr>
          <w:lang w:val="en-GB"/>
        </w:rPr>
        <w:t>What is a covering index and what is the benefit?</w:t>
      </w:r>
    </w:p>
    <w:p w14:paraId="4F9A7073" w14:textId="77777777" w:rsidR="008F6563" w:rsidRPr="006877D8" w:rsidRDefault="008F6563">
      <w:pPr>
        <w:rPr>
          <w:lang w:val="en-GB"/>
        </w:rPr>
      </w:pPr>
    </w:p>
    <w:p w14:paraId="72D8BC8C" w14:textId="77777777" w:rsidR="008F6563" w:rsidRPr="006877D8" w:rsidRDefault="008F6563">
      <w:pPr>
        <w:rPr>
          <w:lang w:val="en-GB"/>
        </w:rPr>
      </w:pPr>
    </w:p>
    <w:p w14:paraId="7FC63FB7" w14:textId="77777777" w:rsidR="008F6563" w:rsidRPr="006877D8" w:rsidRDefault="00000000">
      <w:pPr>
        <w:pStyle w:val="Heading2"/>
        <w:rPr>
          <w:lang w:val="en-GB"/>
        </w:rPr>
      </w:pPr>
      <w:bookmarkStart w:id="63" w:name="_2s2xb187ql23" w:colFirst="0" w:colLast="0"/>
      <w:bookmarkEnd w:id="63"/>
      <w:r w:rsidRPr="006877D8">
        <w:rPr>
          <w:lang w:val="en-GB"/>
        </w:rPr>
        <w:t>D12 – Number of Indexes</w:t>
      </w:r>
    </w:p>
    <w:p w14:paraId="73874F3B" w14:textId="77777777" w:rsidR="008F6563" w:rsidRPr="006877D8" w:rsidRDefault="00000000">
      <w:pPr>
        <w:rPr>
          <w:lang w:val="en-GB"/>
        </w:rPr>
      </w:pPr>
      <w:r w:rsidRPr="006877D8">
        <w:rPr>
          <w:lang w:val="en-GB"/>
        </w:rPr>
        <w:t>What are two disadvantages of adding many indexes to a table?</w:t>
      </w:r>
    </w:p>
    <w:p w14:paraId="28F77F19" w14:textId="77777777" w:rsidR="008F6563" w:rsidRPr="006877D8" w:rsidRDefault="008F6563">
      <w:pPr>
        <w:rPr>
          <w:lang w:val="en-GB"/>
        </w:rPr>
      </w:pPr>
    </w:p>
    <w:p w14:paraId="39D3B4E1" w14:textId="77777777" w:rsidR="008F6563" w:rsidRPr="006877D8" w:rsidRDefault="008F6563">
      <w:pPr>
        <w:rPr>
          <w:lang w:val="en-GB"/>
        </w:rPr>
      </w:pPr>
    </w:p>
    <w:p w14:paraId="09CEEA91" w14:textId="77777777" w:rsidR="008F6563" w:rsidRPr="006877D8" w:rsidRDefault="00000000">
      <w:pPr>
        <w:pStyle w:val="Heading2"/>
        <w:rPr>
          <w:lang w:val="en-GB"/>
        </w:rPr>
      </w:pPr>
      <w:bookmarkStart w:id="64" w:name="_owuwhe31pev4" w:colFirst="0" w:colLast="0"/>
      <w:bookmarkEnd w:id="64"/>
      <w:r w:rsidRPr="006877D8">
        <w:rPr>
          <w:lang w:val="en-GB"/>
        </w:rPr>
        <w:t>D13 – Buffering and Logging</w:t>
      </w:r>
    </w:p>
    <w:p w14:paraId="62097372" w14:textId="77777777" w:rsidR="008F6563" w:rsidRPr="006877D8" w:rsidRDefault="00000000">
      <w:pPr>
        <w:rPr>
          <w:lang w:val="en-GB"/>
        </w:rPr>
      </w:pPr>
      <w:r w:rsidRPr="006877D8">
        <w:rPr>
          <w:lang w:val="en-GB"/>
        </w:rPr>
        <w:t>Briefly explain:</w:t>
      </w:r>
    </w:p>
    <w:p w14:paraId="1F9ED427" w14:textId="77777777" w:rsidR="008F6563" w:rsidRPr="006877D8" w:rsidRDefault="00000000">
      <w:pPr>
        <w:numPr>
          <w:ilvl w:val="0"/>
          <w:numId w:val="2"/>
        </w:numPr>
        <w:rPr>
          <w:lang w:val="en-GB"/>
        </w:rPr>
      </w:pPr>
      <w:r w:rsidRPr="006877D8">
        <w:rPr>
          <w:lang w:val="en-GB"/>
        </w:rPr>
        <w:t>Force/No-Force policy</w:t>
      </w:r>
    </w:p>
    <w:p w14:paraId="2B3D99B0" w14:textId="77777777" w:rsidR="008F6563" w:rsidRPr="006877D8" w:rsidRDefault="00000000">
      <w:pPr>
        <w:numPr>
          <w:ilvl w:val="0"/>
          <w:numId w:val="2"/>
        </w:numPr>
        <w:rPr>
          <w:lang w:val="en-GB"/>
        </w:rPr>
      </w:pPr>
      <w:r w:rsidRPr="006877D8">
        <w:rPr>
          <w:lang w:val="en-GB"/>
        </w:rPr>
        <w:t>Steal/No-steal policy</w:t>
      </w:r>
    </w:p>
    <w:p w14:paraId="753DAD48" w14:textId="77777777" w:rsidR="008F6563" w:rsidRPr="006877D8" w:rsidRDefault="00000000">
      <w:pPr>
        <w:numPr>
          <w:ilvl w:val="0"/>
          <w:numId w:val="2"/>
        </w:numPr>
        <w:rPr>
          <w:lang w:val="en-GB"/>
        </w:rPr>
      </w:pPr>
      <w:r w:rsidRPr="006877D8">
        <w:rPr>
          <w:lang w:val="en-GB"/>
        </w:rPr>
        <w:t>The relationship between the policies and redo/undo logging.</w:t>
      </w:r>
    </w:p>
    <w:p w14:paraId="5A2D93C6" w14:textId="77777777" w:rsidR="008F6563" w:rsidRPr="006877D8" w:rsidRDefault="008F6563">
      <w:pPr>
        <w:rPr>
          <w:lang w:val="en-GB"/>
        </w:rPr>
      </w:pPr>
    </w:p>
    <w:p w14:paraId="218AED12" w14:textId="77777777" w:rsidR="008F6563" w:rsidRPr="006877D8" w:rsidRDefault="008F6563">
      <w:pPr>
        <w:rPr>
          <w:lang w:val="en-GB"/>
        </w:rPr>
      </w:pPr>
    </w:p>
    <w:p w14:paraId="69B592B8" w14:textId="77777777" w:rsidR="008F6563" w:rsidRPr="006877D8" w:rsidRDefault="00000000">
      <w:pPr>
        <w:pStyle w:val="Heading2"/>
        <w:rPr>
          <w:lang w:val="en-GB"/>
        </w:rPr>
      </w:pPr>
      <w:bookmarkStart w:id="65" w:name="_1d79f1le7qut" w:colFirst="0" w:colLast="0"/>
      <w:bookmarkEnd w:id="65"/>
      <w:r w:rsidRPr="006877D8">
        <w:rPr>
          <w:lang w:val="en-GB"/>
        </w:rPr>
        <w:t>D14 – Access Path</w:t>
      </w:r>
    </w:p>
    <w:p w14:paraId="75CA8C1C" w14:textId="77777777" w:rsidR="008F6563" w:rsidRPr="006877D8" w:rsidRDefault="00000000">
      <w:pPr>
        <w:rPr>
          <w:lang w:val="en-GB"/>
        </w:rPr>
      </w:pPr>
      <w:r w:rsidRPr="006877D8">
        <w:rPr>
          <w:lang w:val="en-GB"/>
        </w:rPr>
        <w:t xml:space="preserve">Briefly explain the role of access path selection in query processing/optimization. </w:t>
      </w:r>
    </w:p>
    <w:p w14:paraId="766E0442" w14:textId="77777777" w:rsidR="008F6563" w:rsidRPr="006877D8" w:rsidRDefault="008F6563">
      <w:pPr>
        <w:rPr>
          <w:lang w:val="en-GB"/>
        </w:rPr>
      </w:pPr>
    </w:p>
    <w:p w14:paraId="75A63C01" w14:textId="77777777" w:rsidR="008F6563" w:rsidRPr="006877D8" w:rsidRDefault="00000000">
      <w:pPr>
        <w:rPr>
          <w:lang w:val="en-GB"/>
        </w:rPr>
      </w:pPr>
      <w:r w:rsidRPr="006877D8">
        <w:rPr>
          <w:lang w:val="en-GB"/>
        </w:rPr>
        <w:t>What is the “most selective index?”</w:t>
      </w:r>
    </w:p>
    <w:p w14:paraId="0558DF17" w14:textId="77777777" w:rsidR="008F6563" w:rsidRPr="006877D8" w:rsidRDefault="008F6563">
      <w:pPr>
        <w:rPr>
          <w:lang w:val="en-GB"/>
        </w:rPr>
      </w:pPr>
    </w:p>
    <w:p w14:paraId="3D73180C" w14:textId="77777777" w:rsidR="008F6563" w:rsidRPr="006877D8" w:rsidRDefault="008F6563">
      <w:pPr>
        <w:rPr>
          <w:lang w:val="en-GB"/>
        </w:rPr>
      </w:pPr>
    </w:p>
    <w:p w14:paraId="036E6206" w14:textId="77777777" w:rsidR="008F6563" w:rsidRPr="006877D8" w:rsidRDefault="00000000">
      <w:pPr>
        <w:pStyle w:val="Heading2"/>
        <w:rPr>
          <w:lang w:val="en-GB"/>
        </w:rPr>
      </w:pPr>
      <w:bookmarkStart w:id="66" w:name="_uv2ztso4zcd7" w:colFirst="0" w:colLast="0"/>
      <w:bookmarkEnd w:id="66"/>
      <w:r w:rsidRPr="006877D8">
        <w:rPr>
          <w:lang w:val="en-GB"/>
        </w:rPr>
        <w:t>D15 – JOIN Optimization</w:t>
      </w:r>
    </w:p>
    <w:p w14:paraId="3CB3359B" w14:textId="77777777" w:rsidR="008F6563" w:rsidRPr="006877D8" w:rsidRDefault="00000000">
      <w:pPr>
        <w:rPr>
          <w:lang w:val="en-GB"/>
        </w:rPr>
      </w:pPr>
      <w:r w:rsidRPr="006877D8">
        <w:rPr>
          <w:lang w:val="en-GB"/>
        </w:rPr>
        <w:t>Consider two tables L and R. Neither table is ordered and there are no indexes.</w:t>
      </w:r>
    </w:p>
    <w:p w14:paraId="421C4257" w14:textId="77777777" w:rsidR="008F6563" w:rsidRPr="006877D8" w:rsidRDefault="008F6563">
      <w:pPr>
        <w:rPr>
          <w:lang w:val="en-GB"/>
        </w:rPr>
      </w:pPr>
    </w:p>
    <w:p w14:paraId="5129E4F0" w14:textId="77777777" w:rsidR="008F6563" w:rsidRPr="006877D8" w:rsidRDefault="00000000">
      <w:pPr>
        <w:rPr>
          <w:i/>
          <w:lang w:val="en-GB"/>
        </w:rPr>
      </w:pPr>
      <w:r w:rsidRPr="006877D8">
        <w:rPr>
          <w:lang w:val="en-GB"/>
        </w:rPr>
        <w:t xml:space="preserve">Consider the query </w:t>
      </w:r>
      <w:r w:rsidRPr="006877D8">
        <w:rPr>
          <w:i/>
          <w:lang w:val="en-GB"/>
        </w:rPr>
        <w:t>select * from L join R using(c).</w:t>
      </w:r>
    </w:p>
    <w:p w14:paraId="4F40A327" w14:textId="77777777" w:rsidR="008F6563" w:rsidRPr="006877D8" w:rsidRDefault="008F6563">
      <w:pPr>
        <w:rPr>
          <w:i/>
          <w:lang w:val="en-GB"/>
        </w:rPr>
      </w:pPr>
    </w:p>
    <w:p w14:paraId="7DBFF272" w14:textId="77777777" w:rsidR="008F6563" w:rsidRPr="006877D8" w:rsidRDefault="00000000">
      <w:pPr>
        <w:rPr>
          <w:lang w:val="en-GB"/>
        </w:rPr>
      </w:pPr>
      <w:r w:rsidRPr="006877D8">
        <w:rPr>
          <w:lang w:val="en-GB"/>
        </w:rPr>
        <w:t>If the tables were large, give a scenario for creating an index for optimization and the type of index.</w:t>
      </w:r>
    </w:p>
    <w:p w14:paraId="47C4F31A" w14:textId="77777777" w:rsidR="008F6563" w:rsidRPr="006877D8" w:rsidRDefault="008F6563">
      <w:pPr>
        <w:rPr>
          <w:lang w:val="en-GB"/>
        </w:rPr>
      </w:pPr>
    </w:p>
    <w:p w14:paraId="69AF17AA" w14:textId="77777777" w:rsidR="008F6563" w:rsidRPr="006877D8" w:rsidRDefault="00000000">
      <w:pPr>
        <w:rPr>
          <w:lang w:val="en-GB"/>
        </w:rPr>
      </w:pPr>
      <w:r w:rsidRPr="006877D8">
        <w:rPr>
          <w:lang w:val="en-GB"/>
        </w:rPr>
        <w:t>What optimization might the query processor make if L was much, much smaller than R?</w:t>
      </w:r>
    </w:p>
    <w:p w14:paraId="7D2BD22F" w14:textId="77777777" w:rsidR="008F6563" w:rsidRPr="006877D8" w:rsidRDefault="008F6563">
      <w:pPr>
        <w:rPr>
          <w:lang w:val="en-GB"/>
        </w:rPr>
      </w:pPr>
    </w:p>
    <w:p w14:paraId="152B57D4" w14:textId="77777777" w:rsidR="008F6563" w:rsidRPr="006877D8" w:rsidRDefault="008F6563">
      <w:pPr>
        <w:rPr>
          <w:lang w:val="en-GB"/>
        </w:rPr>
      </w:pPr>
    </w:p>
    <w:p w14:paraId="3AD51225" w14:textId="77777777" w:rsidR="008F6563" w:rsidRPr="006877D8" w:rsidRDefault="00000000">
      <w:pPr>
        <w:pStyle w:val="Heading2"/>
        <w:rPr>
          <w:lang w:val="en-GB"/>
        </w:rPr>
      </w:pPr>
      <w:bookmarkStart w:id="67" w:name="_mhxekllqocip" w:colFirst="0" w:colLast="0"/>
      <w:bookmarkEnd w:id="67"/>
      <w:r w:rsidRPr="006877D8">
        <w:rPr>
          <w:lang w:val="en-GB"/>
        </w:rPr>
        <w:t>D16 – JOIN Algorithms</w:t>
      </w:r>
    </w:p>
    <w:p w14:paraId="1B25DCC7" w14:textId="77777777" w:rsidR="008F6563" w:rsidRPr="006877D8" w:rsidRDefault="008F6563">
      <w:pPr>
        <w:rPr>
          <w:lang w:val="en-GB"/>
        </w:rPr>
      </w:pPr>
    </w:p>
    <w:p w14:paraId="16936EC6" w14:textId="77777777" w:rsidR="008F6563" w:rsidRPr="006877D8" w:rsidRDefault="00000000">
      <w:pPr>
        <w:rPr>
          <w:lang w:val="en-GB"/>
        </w:rPr>
      </w:pPr>
      <w:r w:rsidRPr="006877D8">
        <w:rPr>
          <w:lang w:val="en-GB"/>
        </w:rPr>
        <w:t>Briefly explain the following concepts:</w:t>
      </w:r>
    </w:p>
    <w:p w14:paraId="310D696A" w14:textId="77777777" w:rsidR="008F6563" w:rsidRPr="006877D8" w:rsidRDefault="00000000">
      <w:pPr>
        <w:numPr>
          <w:ilvl w:val="0"/>
          <w:numId w:val="26"/>
        </w:numPr>
        <w:rPr>
          <w:lang w:val="en-GB"/>
        </w:rPr>
      </w:pPr>
      <w:proofErr w:type="gramStart"/>
      <w:r w:rsidRPr="006877D8">
        <w:rPr>
          <w:lang w:val="en-GB"/>
        </w:rPr>
        <w:t>Nested-loop</w:t>
      </w:r>
      <w:proofErr w:type="gramEnd"/>
      <w:r w:rsidRPr="006877D8">
        <w:rPr>
          <w:lang w:val="en-GB"/>
        </w:rPr>
        <w:t xml:space="preserve"> join</w:t>
      </w:r>
    </w:p>
    <w:p w14:paraId="6A91C5EC" w14:textId="77777777" w:rsidR="008F6563" w:rsidRPr="006877D8" w:rsidRDefault="00000000">
      <w:pPr>
        <w:numPr>
          <w:ilvl w:val="0"/>
          <w:numId w:val="26"/>
        </w:numPr>
        <w:rPr>
          <w:lang w:val="en-GB"/>
        </w:rPr>
      </w:pPr>
      <w:r w:rsidRPr="006877D8">
        <w:rPr>
          <w:lang w:val="en-GB"/>
        </w:rPr>
        <w:t xml:space="preserve">Block </w:t>
      </w:r>
      <w:proofErr w:type="gramStart"/>
      <w:r w:rsidRPr="006877D8">
        <w:rPr>
          <w:lang w:val="en-GB"/>
        </w:rPr>
        <w:t>nested-loop</w:t>
      </w:r>
      <w:proofErr w:type="gramEnd"/>
      <w:r w:rsidRPr="006877D8">
        <w:rPr>
          <w:lang w:val="en-GB"/>
        </w:rPr>
        <w:t xml:space="preserve"> join</w:t>
      </w:r>
    </w:p>
    <w:p w14:paraId="7562D456" w14:textId="77777777" w:rsidR="008F6563" w:rsidRPr="006877D8" w:rsidRDefault="00000000">
      <w:pPr>
        <w:numPr>
          <w:ilvl w:val="0"/>
          <w:numId w:val="6"/>
        </w:numPr>
        <w:rPr>
          <w:lang w:val="en-GB"/>
        </w:rPr>
      </w:pPr>
      <w:r w:rsidRPr="006877D8">
        <w:rPr>
          <w:lang w:val="en-GB"/>
        </w:rPr>
        <w:t xml:space="preserve">Indexed </w:t>
      </w:r>
      <w:proofErr w:type="gramStart"/>
      <w:r w:rsidRPr="006877D8">
        <w:rPr>
          <w:lang w:val="en-GB"/>
        </w:rPr>
        <w:t>nested-loop</w:t>
      </w:r>
      <w:proofErr w:type="gramEnd"/>
      <w:r w:rsidRPr="006877D8">
        <w:rPr>
          <w:lang w:val="en-GB"/>
        </w:rPr>
        <w:t xml:space="preserve"> join</w:t>
      </w:r>
    </w:p>
    <w:p w14:paraId="6B78CCC5" w14:textId="77777777" w:rsidR="008F6563" w:rsidRPr="006877D8" w:rsidRDefault="00000000">
      <w:pPr>
        <w:numPr>
          <w:ilvl w:val="0"/>
          <w:numId w:val="6"/>
        </w:numPr>
        <w:rPr>
          <w:lang w:val="en-GB"/>
        </w:rPr>
      </w:pPr>
      <w:r w:rsidRPr="006877D8">
        <w:rPr>
          <w:lang w:val="en-GB"/>
        </w:rPr>
        <w:t>Merge-join</w:t>
      </w:r>
    </w:p>
    <w:p w14:paraId="14548034" w14:textId="77777777" w:rsidR="008F6563" w:rsidRPr="006877D8" w:rsidRDefault="00000000">
      <w:pPr>
        <w:numPr>
          <w:ilvl w:val="0"/>
          <w:numId w:val="6"/>
        </w:numPr>
        <w:rPr>
          <w:lang w:val="en-GB"/>
        </w:rPr>
      </w:pPr>
      <w:r w:rsidRPr="006877D8">
        <w:rPr>
          <w:lang w:val="en-GB"/>
        </w:rPr>
        <w:t>Hash-join</w:t>
      </w:r>
    </w:p>
    <w:p w14:paraId="08C70E41" w14:textId="77777777" w:rsidR="008F6563" w:rsidRPr="006877D8" w:rsidRDefault="008F6563">
      <w:pPr>
        <w:rPr>
          <w:lang w:val="en-GB"/>
        </w:rPr>
      </w:pPr>
    </w:p>
    <w:p w14:paraId="577A9267" w14:textId="77777777" w:rsidR="008F6563" w:rsidRPr="006877D8" w:rsidRDefault="008F6563">
      <w:pPr>
        <w:rPr>
          <w:lang w:val="en-GB"/>
        </w:rPr>
      </w:pPr>
    </w:p>
    <w:p w14:paraId="144F5B81" w14:textId="77777777" w:rsidR="008F6563" w:rsidRPr="006877D8" w:rsidRDefault="00000000">
      <w:pPr>
        <w:pStyle w:val="Heading2"/>
        <w:rPr>
          <w:lang w:val="en-GB"/>
        </w:rPr>
      </w:pPr>
      <w:bookmarkStart w:id="68" w:name="_kjqs2856xge8" w:colFirst="0" w:colLast="0"/>
      <w:bookmarkEnd w:id="68"/>
      <w:r w:rsidRPr="006877D8">
        <w:rPr>
          <w:lang w:val="en-GB"/>
        </w:rPr>
        <w:t>D17 – Optimization</w:t>
      </w:r>
    </w:p>
    <w:p w14:paraId="43760E6C" w14:textId="77777777" w:rsidR="008F6563" w:rsidRPr="006877D8" w:rsidRDefault="00000000">
      <w:pPr>
        <w:rPr>
          <w:i/>
          <w:lang w:val="en-GB"/>
        </w:rPr>
      </w:pPr>
      <w:r w:rsidRPr="006877D8">
        <w:rPr>
          <w:lang w:val="en-GB"/>
        </w:rPr>
        <w:t xml:space="preserve">Consider the following query on a very large table </w:t>
      </w:r>
      <w:r w:rsidRPr="006877D8">
        <w:rPr>
          <w:i/>
          <w:lang w:val="en-GB"/>
        </w:rPr>
        <w:t>people.</w:t>
      </w:r>
    </w:p>
    <w:p w14:paraId="231425AB" w14:textId="77777777" w:rsidR="008F6563" w:rsidRPr="006877D8" w:rsidRDefault="008F6563">
      <w:pPr>
        <w:rPr>
          <w:lang w:val="en-GB"/>
        </w:rPr>
      </w:pPr>
    </w:p>
    <w:p w14:paraId="56F5E231" w14:textId="77777777" w:rsidR="008F6563" w:rsidRPr="006877D8" w:rsidRDefault="00000000">
      <w:pPr>
        <w:rPr>
          <w:lang w:val="en-GB"/>
        </w:rPr>
      </w:pPr>
      <w:r w:rsidRPr="006877D8">
        <w:rPr>
          <w:i/>
          <w:lang w:val="en-GB"/>
        </w:rPr>
        <w:t xml:space="preserve">select </w:t>
      </w:r>
      <w:proofErr w:type="spellStart"/>
      <w:r w:rsidRPr="006877D8">
        <w:rPr>
          <w:i/>
          <w:lang w:val="en-GB"/>
        </w:rPr>
        <w:t>last_name</w:t>
      </w:r>
      <w:proofErr w:type="spellEnd"/>
      <w:r w:rsidRPr="006877D8">
        <w:rPr>
          <w:i/>
          <w:lang w:val="en-GB"/>
        </w:rPr>
        <w:t xml:space="preserve">, </w:t>
      </w:r>
      <w:proofErr w:type="spellStart"/>
      <w:r w:rsidRPr="006877D8">
        <w:rPr>
          <w:i/>
          <w:lang w:val="en-GB"/>
        </w:rPr>
        <w:t>first_name</w:t>
      </w:r>
      <w:proofErr w:type="spellEnd"/>
      <w:r w:rsidRPr="006877D8">
        <w:rPr>
          <w:i/>
          <w:lang w:val="en-GB"/>
        </w:rPr>
        <w:t xml:space="preserve"> from </w:t>
      </w:r>
      <w:proofErr w:type="gramStart"/>
      <w:r w:rsidRPr="006877D8">
        <w:rPr>
          <w:i/>
          <w:lang w:val="en-GB"/>
        </w:rPr>
        <w:t>people</w:t>
      </w:r>
      <w:proofErr w:type="gramEnd"/>
      <w:r w:rsidRPr="006877D8">
        <w:rPr>
          <w:lang w:val="en-GB"/>
        </w:rPr>
        <w:t xml:space="preserve"> </w:t>
      </w:r>
    </w:p>
    <w:p w14:paraId="31F3602C" w14:textId="77777777" w:rsidR="008F6563" w:rsidRPr="006877D8" w:rsidRDefault="008F6563">
      <w:pPr>
        <w:rPr>
          <w:lang w:val="en-GB"/>
        </w:rPr>
      </w:pPr>
    </w:p>
    <w:p w14:paraId="60BD40D0" w14:textId="77777777" w:rsidR="008F6563" w:rsidRPr="006877D8" w:rsidRDefault="00000000">
      <w:pPr>
        <w:rPr>
          <w:lang w:val="en-GB"/>
        </w:rPr>
      </w:pPr>
      <w:r w:rsidRPr="006877D8">
        <w:rPr>
          <w:lang w:val="en-GB"/>
        </w:rPr>
        <w:t>What single word/modification added to the query might motivate creating a has index for optimization?</w:t>
      </w:r>
    </w:p>
    <w:p w14:paraId="576C5AAE" w14:textId="77777777" w:rsidR="008F6563" w:rsidRPr="006877D8" w:rsidRDefault="008F6563">
      <w:pPr>
        <w:rPr>
          <w:lang w:val="en-GB"/>
        </w:rPr>
      </w:pPr>
    </w:p>
    <w:p w14:paraId="72DFAD5C" w14:textId="77777777" w:rsidR="008F6563" w:rsidRPr="006877D8" w:rsidRDefault="008F6563">
      <w:pPr>
        <w:rPr>
          <w:lang w:val="en-GB"/>
        </w:rPr>
      </w:pPr>
    </w:p>
    <w:p w14:paraId="0A0A8EB2" w14:textId="77777777" w:rsidR="008F6563" w:rsidRPr="006877D8" w:rsidRDefault="00000000">
      <w:pPr>
        <w:pStyle w:val="Heading2"/>
        <w:rPr>
          <w:lang w:val="en-GB"/>
        </w:rPr>
      </w:pPr>
      <w:bookmarkStart w:id="69" w:name="_vnr1jpwyrnym" w:colFirst="0" w:colLast="0"/>
      <w:bookmarkEnd w:id="69"/>
      <w:r w:rsidRPr="006877D8">
        <w:rPr>
          <w:lang w:val="en-GB"/>
        </w:rPr>
        <w:t>D18 – Optimization Techniques</w:t>
      </w:r>
    </w:p>
    <w:p w14:paraId="52110846" w14:textId="77777777" w:rsidR="008F6563" w:rsidRPr="006877D8" w:rsidRDefault="00000000">
      <w:pPr>
        <w:rPr>
          <w:lang w:val="en-GB"/>
        </w:rPr>
      </w:pPr>
      <w:r w:rsidRPr="006877D8">
        <w:rPr>
          <w:lang w:val="en-GB"/>
        </w:rPr>
        <w:t>Briefly explain the following concepts relative to query optimization:</w:t>
      </w:r>
    </w:p>
    <w:p w14:paraId="72773573" w14:textId="77777777" w:rsidR="008F6563" w:rsidRPr="006877D8" w:rsidRDefault="008F6563">
      <w:pPr>
        <w:rPr>
          <w:lang w:val="en-GB"/>
        </w:rPr>
      </w:pPr>
    </w:p>
    <w:p w14:paraId="624A7CAE" w14:textId="77777777" w:rsidR="008F6563" w:rsidRPr="006877D8" w:rsidRDefault="00000000">
      <w:pPr>
        <w:numPr>
          <w:ilvl w:val="0"/>
          <w:numId w:val="18"/>
        </w:numPr>
        <w:rPr>
          <w:lang w:val="en-GB"/>
        </w:rPr>
      </w:pPr>
      <w:r w:rsidRPr="006877D8">
        <w:rPr>
          <w:lang w:val="en-GB"/>
        </w:rPr>
        <w:t>Operator selection</w:t>
      </w:r>
    </w:p>
    <w:p w14:paraId="5E9DFB72" w14:textId="77777777" w:rsidR="008F6563" w:rsidRPr="006877D8" w:rsidRDefault="00000000">
      <w:pPr>
        <w:numPr>
          <w:ilvl w:val="0"/>
          <w:numId w:val="18"/>
        </w:numPr>
        <w:rPr>
          <w:lang w:val="en-GB"/>
        </w:rPr>
      </w:pPr>
      <w:r w:rsidRPr="006877D8">
        <w:rPr>
          <w:lang w:val="en-GB"/>
        </w:rPr>
        <w:t>Equivalent queries</w:t>
      </w:r>
    </w:p>
    <w:p w14:paraId="6DC43541" w14:textId="77777777" w:rsidR="008F6563" w:rsidRPr="006877D8" w:rsidRDefault="008F6563">
      <w:pPr>
        <w:rPr>
          <w:lang w:val="en-GB"/>
        </w:rPr>
      </w:pPr>
    </w:p>
    <w:p w14:paraId="1B3BED96" w14:textId="77777777" w:rsidR="008F6563" w:rsidRPr="006877D8" w:rsidRDefault="008F6563">
      <w:pPr>
        <w:rPr>
          <w:lang w:val="en-GB"/>
        </w:rPr>
      </w:pPr>
    </w:p>
    <w:p w14:paraId="6516476A" w14:textId="77777777" w:rsidR="008F6563" w:rsidRPr="006877D8" w:rsidRDefault="00000000">
      <w:pPr>
        <w:pStyle w:val="Heading2"/>
        <w:rPr>
          <w:lang w:val="en-GB"/>
        </w:rPr>
      </w:pPr>
      <w:bookmarkStart w:id="70" w:name="_wth6e4w5e0cv" w:colFirst="0" w:colLast="0"/>
      <w:bookmarkEnd w:id="70"/>
      <w:r w:rsidRPr="006877D8">
        <w:rPr>
          <w:lang w:val="en-GB"/>
        </w:rPr>
        <w:t>D19 – Equivalent Query Selection</w:t>
      </w:r>
    </w:p>
    <w:p w14:paraId="22BEA8FE" w14:textId="77777777" w:rsidR="008F6563" w:rsidRPr="006877D8" w:rsidRDefault="00000000">
      <w:pPr>
        <w:rPr>
          <w:lang w:val="en-GB"/>
        </w:rPr>
      </w:pPr>
      <w:r w:rsidRPr="006877D8">
        <w:rPr>
          <w:lang w:val="en-GB"/>
        </w:rPr>
        <w:t>Assume the tables in Classic Models were very, very large.</w:t>
      </w:r>
    </w:p>
    <w:p w14:paraId="0765D8F1" w14:textId="77777777" w:rsidR="008F6563" w:rsidRPr="006877D8" w:rsidRDefault="008F6563">
      <w:pPr>
        <w:rPr>
          <w:lang w:val="en-GB"/>
        </w:rPr>
      </w:pPr>
    </w:p>
    <w:p w14:paraId="69403FA9" w14:textId="77777777" w:rsidR="008F6563" w:rsidRPr="006877D8" w:rsidRDefault="00000000">
      <w:pPr>
        <w:rPr>
          <w:lang w:val="en-GB"/>
        </w:rPr>
      </w:pPr>
      <w:r w:rsidRPr="006877D8">
        <w:rPr>
          <w:lang w:val="en-GB"/>
        </w:rPr>
        <w:t>What is an equivalent query that a query optimizer might use in place of</w:t>
      </w:r>
    </w:p>
    <w:p w14:paraId="60D71361" w14:textId="77777777" w:rsidR="008F6563" w:rsidRPr="006877D8" w:rsidRDefault="008F6563">
      <w:pPr>
        <w:rPr>
          <w:lang w:val="en-GB"/>
        </w:rPr>
      </w:pPr>
    </w:p>
    <w:p w14:paraId="360F5A0A" w14:textId="77777777" w:rsidR="008F6563" w:rsidRPr="006877D8" w:rsidRDefault="00000000">
      <w:pPr>
        <w:rPr>
          <w:lang w:val="en-GB"/>
        </w:rPr>
      </w:pPr>
      <w:r w:rsidRPr="006877D8">
        <w:rPr>
          <w:lang w:val="en-GB"/>
        </w:rPr>
        <w:t>SELECT</w:t>
      </w:r>
    </w:p>
    <w:p w14:paraId="05FDF765" w14:textId="77777777" w:rsidR="008F6563" w:rsidRPr="006877D8" w:rsidRDefault="00000000">
      <w:pPr>
        <w:rPr>
          <w:lang w:val="en-GB"/>
        </w:rPr>
      </w:pPr>
      <w:r w:rsidRPr="006877D8">
        <w:rPr>
          <w:lang w:val="en-GB"/>
        </w:rPr>
        <w:lastRenderedPageBreak/>
        <w:tab/>
        <w:t>*</w:t>
      </w:r>
    </w:p>
    <w:p w14:paraId="7B089549" w14:textId="77777777" w:rsidR="008F6563" w:rsidRPr="006877D8" w:rsidRDefault="00000000">
      <w:pPr>
        <w:rPr>
          <w:lang w:val="en-GB"/>
        </w:rPr>
      </w:pPr>
      <w:r w:rsidRPr="006877D8">
        <w:rPr>
          <w:lang w:val="en-GB"/>
        </w:rPr>
        <w:t>FROM</w:t>
      </w:r>
    </w:p>
    <w:p w14:paraId="1354092F" w14:textId="77777777" w:rsidR="008F6563" w:rsidRPr="006877D8" w:rsidRDefault="00000000">
      <w:pPr>
        <w:rPr>
          <w:lang w:val="en-GB"/>
        </w:rPr>
      </w:pPr>
      <w:r w:rsidRPr="006877D8">
        <w:rPr>
          <w:lang w:val="en-GB"/>
        </w:rPr>
        <w:tab/>
        <w:t xml:space="preserve">customers JOIN orders </w:t>
      </w:r>
      <w:proofErr w:type="gramStart"/>
      <w:r w:rsidRPr="006877D8">
        <w:rPr>
          <w:lang w:val="en-GB"/>
        </w:rPr>
        <w:t>USING(</w:t>
      </w:r>
      <w:proofErr w:type="spellStart"/>
      <w:proofErr w:type="gramEnd"/>
      <w:r w:rsidRPr="006877D8">
        <w:rPr>
          <w:lang w:val="en-GB"/>
        </w:rPr>
        <w:t>customerNumber</w:t>
      </w:r>
      <w:proofErr w:type="spellEnd"/>
      <w:r w:rsidRPr="006877D8">
        <w:rPr>
          <w:lang w:val="en-GB"/>
        </w:rPr>
        <w:t>)</w:t>
      </w:r>
    </w:p>
    <w:p w14:paraId="19F106B3" w14:textId="77777777" w:rsidR="008F6563" w:rsidRPr="006877D8" w:rsidRDefault="00000000">
      <w:pPr>
        <w:rPr>
          <w:lang w:val="en-GB"/>
        </w:rPr>
      </w:pPr>
      <w:proofErr w:type="gramStart"/>
      <w:r w:rsidRPr="006877D8">
        <w:rPr>
          <w:lang w:val="en-GB"/>
        </w:rPr>
        <w:t>WHERE</w:t>
      </w:r>
      <w:proofErr w:type="gramEnd"/>
    </w:p>
    <w:p w14:paraId="4E9AC476" w14:textId="77777777" w:rsidR="008F6563" w:rsidRPr="006877D8" w:rsidRDefault="00000000">
      <w:pPr>
        <w:rPr>
          <w:lang w:val="en-GB"/>
        </w:rPr>
      </w:pPr>
      <w:r w:rsidRPr="006877D8">
        <w:rPr>
          <w:lang w:val="en-GB"/>
        </w:rPr>
        <w:tab/>
        <w:t>country = ‘France’ and status = ‘Shipped</w:t>
      </w:r>
      <w:proofErr w:type="gramStart"/>
      <w:r w:rsidRPr="006877D8">
        <w:rPr>
          <w:lang w:val="en-GB"/>
        </w:rPr>
        <w:t>’;</w:t>
      </w:r>
      <w:proofErr w:type="gramEnd"/>
    </w:p>
    <w:p w14:paraId="226FCEFE" w14:textId="77777777" w:rsidR="008F6563" w:rsidRPr="006877D8" w:rsidRDefault="008F6563">
      <w:pPr>
        <w:rPr>
          <w:lang w:val="en-GB"/>
        </w:rPr>
      </w:pPr>
    </w:p>
    <w:p w14:paraId="36649DDF" w14:textId="77777777" w:rsidR="008F6563" w:rsidRPr="006877D8" w:rsidRDefault="008F6563">
      <w:pPr>
        <w:rPr>
          <w:lang w:val="en-GB"/>
        </w:rPr>
      </w:pPr>
    </w:p>
    <w:p w14:paraId="4D09454F" w14:textId="77777777" w:rsidR="008F6563" w:rsidRPr="006877D8" w:rsidRDefault="00000000">
      <w:pPr>
        <w:pStyle w:val="Heading2"/>
        <w:rPr>
          <w:lang w:val="en-GB"/>
        </w:rPr>
      </w:pPr>
      <w:bookmarkStart w:id="71" w:name="_bb8he2pmg693" w:colFirst="0" w:colLast="0"/>
      <w:bookmarkEnd w:id="71"/>
      <w:r w:rsidRPr="006877D8">
        <w:rPr>
          <w:lang w:val="en-GB"/>
        </w:rPr>
        <w:t>D20 – Locking</w:t>
      </w:r>
    </w:p>
    <w:p w14:paraId="77B4C49B" w14:textId="77777777" w:rsidR="008F6563" w:rsidRPr="006877D8" w:rsidRDefault="00000000">
      <w:pPr>
        <w:rPr>
          <w:lang w:val="en-GB"/>
        </w:rPr>
      </w:pPr>
      <w:r w:rsidRPr="006877D8">
        <w:rPr>
          <w:lang w:val="en-GB"/>
        </w:rPr>
        <w:t>Briefly explain 2 Phase Locking and Strict 2 Phase Locking. What is the benefit of Strict 2 Phase Locking?</w:t>
      </w:r>
    </w:p>
    <w:p w14:paraId="6CE77780" w14:textId="77777777" w:rsidR="008F6563" w:rsidRPr="006877D8" w:rsidRDefault="008F6563">
      <w:pPr>
        <w:rPr>
          <w:lang w:val="en-GB"/>
        </w:rPr>
      </w:pPr>
    </w:p>
    <w:p w14:paraId="06E059D2" w14:textId="77777777" w:rsidR="008F6563" w:rsidRPr="006877D8" w:rsidRDefault="008F6563">
      <w:pPr>
        <w:rPr>
          <w:lang w:val="en-GB"/>
        </w:rPr>
      </w:pPr>
    </w:p>
    <w:p w14:paraId="67E28B8D" w14:textId="77777777" w:rsidR="008F6563" w:rsidRPr="006877D8" w:rsidRDefault="008F6563">
      <w:pPr>
        <w:rPr>
          <w:lang w:val="en-GB"/>
        </w:rPr>
      </w:pPr>
    </w:p>
    <w:p w14:paraId="79109E40" w14:textId="77777777" w:rsidR="008F6563" w:rsidRPr="006877D8" w:rsidRDefault="00000000">
      <w:pPr>
        <w:pStyle w:val="Heading2"/>
        <w:rPr>
          <w:lang w:val="en-GB"/>
        </w:rPr>
      </w:pPr>
      <w:bookmarkStart w:id="72" w:name="_jo2te2c2o4g1" w:colFirst="0" w:colLast="0"/>
      <w:bookmarkEnd w:id="72"/>
      <w:r w:rsidRPr="006877D8">
        <w:rPr>
          <w:lang w:val="en-GB"/>
        </w:rPr>
        <w:t>D22 – Phantom</w:t>
      </w:r>
    </w:p>
    <w:p w14:paraId="0D93EB06" w14:textId="77777777" w:rsidR="008F6563" w:rsidRPr="006877D8" w:rsidRDefault="00000000">
      <w:pPr>
        <w:rPr>
          <w:lang w:val="en-GB"/>
        </w:rPr>
      </w:pPr>
      <w:r w:rsidRPr="006877D8">
        <w:rPr>
          <w:lang w:val="en-GB"/>
        </w:rPr>
        <w:t>What is a “phantom” relative to database transactions/query processing?</w:t>
      </w:r>
    </w:p>
    <w:p w14:paraId="7EABFCB3" w14:textId="77777777" w:rsidR="008F6563" w:rsidRPr="006877D8" w:rsidRDefault="008F6563">
      <w:pPr>
        <w:rPr>
          <w:lang w:val="en-GB"/>
        </w:rPr>
      </w:pPr>
    </w:p>
    <w:p w14:paraId="270A4FB9" w14:textId="77777777" w:rsidR="008F6563" w:rsidRPr="006877D8" w:rsidRDefault="008F6563">
      <w:pPr>
        <w:rPr>
          <w:lang w:val="en-GB"/>
        </w:rPr>
      </w:pPr>
    </w:p>
    <w:p w14:paraId="51A126E0" w14:textId="77777777" w:rsidR="008F6563" w:rsidRPr="006877D8" w:rsidRDefault="008F6563">
      <w:pPr>
        <w:rPr>
          <w:lang w:val="en-GB"/>
        </w:rPr>
      </w:pPr>
    </w:p>
    <w:p w14:paraId="2E5D41D5" w14:textId="77777777" w:rsidR="008F6563" w:rsidRPr="006877D8" w:rsidRDefault="00000000">
      <w:pPr>
        <w:pStyle w:val="Heading2"/>
        <w:rPr>
          <w:lang w:val="en-GB"/>
        </w:rPr>
      </w:pPr>
      <w:bookmarkStart w:id="73" w:name="_9wv4il84u7jv" w:colFirst="0" w:colLast="0"/>
      <w:bookmarkEnd w:id="73"/>
      <w:r w:rsidRPr="006877D8">
        <w:rPr>
          <w:lang w:val="en-GB"/>
        </w:rPr>
        <w:t>D25 – Serializable</w:t>
      </w:r>
    </w:p>
    <w:p w14:paraId="4AB355C8" w14:textId="77777777" w:rsidR="008F6563" w:rsidRPr="006877D8" w:rsidRDefault="00000000">
      <w:pPr>
        <w:rPr>
          <w:lang w:val="en-GB"/>
        </w:rPr>
      </w:pPr>
      <w:r w:rsidRPr="006877D8">
        <w:rPr>
          <w:lang w:val="en-GB"/>
        </w:rPr>
        <w:t>Briefly explain serializability and conflict serializability.</w:t>
      </w:r>
    </w:p>
    <w:p w14:paraId="5CEEA57B" w14:textId="77777777" w:rsidR="008F6563" w:rsidRPr="006877D8" w:rsidRDefault="008F6563">
      <w:pPr>
        <w:rPr>
          <w:lang w:val="en-GB"/>
        </w:rPr>
      </w:pPr>
    </w:p>
    <w:p w14:paraId="4A4F58FE" w14:textId="77777777" w:rsidR="008F6563" w:rsidRPr="006877D8" w:rsidRDefault="008F6563">
      <w:pPr>
        <w:rPr>
          <w:lang w:val="en-GB"/>
        </w:rPr>
      </w:pPr>
    </w:p>
    <w:p w14:paraId="6115E508" w14:textId="77777777" w:rsidR="008F6563" w:rsidRPr="006877D8" w:rsidRDefault="008F6563">
      <w:pPr>
        <w:rPr>
          <w:lang w:val="en-GB"/>
        </w:rPr>
      </w:pPr>
    </w:p>
    <w:p w14:paraId="20005F2A" w14:textId="77777777" w:rsidR="008F6563" w:rsidRPr="006877D8" w:rsidRDefault="00000000">
      <w:pPr>
        <w:pStyle w:val="Heading2"/>
        <w:rPr>
          <w:lang w:val="en-GB"/>
        </w:rPr>
      </w:pPr>
      <w:bookmarkStart w:id="74" w:name="_gppuh2xxtnh5" w:colFirst="0" w:colLast="0"/>
      <w:bookmarkEnd w:id="74"/>
      <w:r w:rsidRPr="006877D8">
        <w:rPr>
          <w:lang w:val="en-GB"/>
        </w:rPr>
        <w:t>D26 – CAP</w:t>
      </w:r>
    </w:p>
    <w:p w14:paraId="494FA061" w14:textId="77777777" w:rsidR="008F6563" w:rsidRPr="006877D8" w:rsidRDefault="00000000">
      <w:pPr>
        <w:rPr>
          <w:lang w:val="en-GB"/>
        </w:rPr>
      </w:pPr>
      <w:r w:rsidRPr="006877D8">
        <w:rPr>
          <w:lang w:val="en-GB"/>
        </w:rPr>
        <w:t>Briefly explain the CAP theorem.</w:t>
      </w:r>
    </w:p>
    <w:p w14:paraId="0EC88614" w14:textId="77777777" w:rsidR="008F6563" w:rsidRPr="006877D8" w:rsidRDefault="008F6563">
      <w:pPr>
        <w:rPr>
          <w:lang w:val="en-GB"/>
        </w:rPr>
      </w:pPr>
    </w:p>
    <w:p w14:paraId="3DCC62C4" w14:textId="77777777" w:rsidR="008F6563" w:rsidRPr="006877D8" w:rsidRDefault="008F6563">
      <w:pPr>
        <w:rPr>
          <w:lang w:val="en-GB"/>
        </w:rPr>
      </w:pPr>
    </w:p>
    <w:p w14:paraId="64F5C734" w14:textId="77777777" w:rsidR="008F6563" w:rsidRPr="006877D8" w:rsidRDefault="008F6563">
      <w:pPr>
        <w:rPr>
          <w:lang w:val="en-GB"/>
        </w:rPr>
      </w:pPr>
    </w:p>
    <w:p w14:paraId="43E7F31A" w14:textId="77777777" w:rsidR="008F6563" w:rsidRPr="006877D8" w:rsidRDefault="00000000">
      <w:pPr>
        <w:pStyle w:val="Heading2"/>
        <w:rPr>
          <w:lang w:val="en-GB"/>
        </w:rPr>
      </w:pPr>
      <w:bookmarkStart w:id="75" w:name="_ioto3ycemz9o" w:colFirst="0" w:colLast="0"/>
      <w:bookmarkEnd w:id="75"/>
      <w:r w:rsidRPr="006877D8">
        <w:rPr>
          <w:lang w:val="en-GB"/>
        </w:rPr>
        <w:t>D27 – Consistency</w:t>
      </w:r>
    </w:p>
    <w:p w14:paraId="346604C9" w14:textId="77777777" w:rsidR="008F6563" w:rsidRPr="006877D8" w:rsidRDefault="00000000">
      <w:pPr>
        <w:rPr>
          <w:lang w:val="en-GB"/>
        </w:rPr>
      </w:pPr>
      <w:r w:rsidRPr="006877D8">
        <w:rPr>
          <w:lang w:val="en-GB"/>
        </w:rPr>
        <w:t xml:space="preserve">Briefly explain </w:t>
      </w:r>
      <w:r w:rsidRPr="006877D8">
        <w:rPr>
          <w:i/>
          <w:lang w:val="en-GB"/>
        </w:rPr>
        <w:t>eventual consistency.</w:t>
      </w:r>
      <w:r w:rsidRPr="006877D8">
        <w:rPr>
          <w:lang w:val="en-GB"/>
        </w:rPr>
        <w:t xml:space="preserve"> </w:t>
      </w:r>
    </w:p>
    <w:p w14:paraId="48D272C7" w14:textId="77777777" w:rsidR="008F6563" w:rsidRPr="006877D8" w:rsidRDefault="008F6563">
      <w:pPr>
        <w:rPr>
          <w:lang w:val="en-GB"/>
        </w:rPr>
      </w:pPr>
    </w:p>
    <w:p w14:paraId="4C8A1B60" w14:textId="77777777" w:rsidR="008F6563" w:rsidRPr="006877D8" w:rsidRDefault="008F6563">
      <w:pPr>
        <w:rPr>
          <w:lang w:val="en-GB"/>
        </w:rPr>
      </w:pPr>
    </w:p>
    <w:p w14:paraId="69491EF8" w14:textId="77777777" w:rsidR="008F6563" w:rsidRPr="006877D8" w:rsidRDefault="008F6563">
      <w:pPr>
        <w:rPr>
          <w:lang w:val="en-GB"/>
        </w:rPr>
      </w:pPr>
    </w:p>
    <w:p w14:paraId="3535FBEB" w14:textId="77777777" w:rsidR="008F6563" w:rsidRPr="006877D8" w:rsidRDefault="00000000">
      <w:pPr>
        <w:pStyle w:val="Heading2"/>
        <w:rPr>
          <w:lang w:val="en-GB"/>
        </w:rPr>
      </w:pPr>
      <w:bookmarkStart w:id="76" w:name="_i7mn7ruan9od" w:colFirst="0" w:colLast="0"/>
      <w:bookmarkEnd w:id="76"/>
      <w:r w:rsidRPr="006877D8">
        <w:rPr>
          <w:lang w:val="en-GB"/>
        </w:rPr>
        <w:lastRenderedPageBreak/>
        <w:t>D28 – Sharing</w:t>
      </w:r>
    </w:p>
    <w:p w14:paraId="730E2874" w14:textId="77777777" w:rsidR="008F6563" w:rsidRPr="006877D8" w:rsidRDefault="00000000">
      <w:pPr>
        <w:rPr>
          <w:lang w:val="en-GB"/>
        </w:rPr>
      </w:pPr>
      <w:r w:rsidRPr="006877D8">
        <w:rPr>
          <w:lang w:val="en-GB"/>
        </w:rPr>
        <w:t xml:space="preserve">Briefly explain database </w:t>
      </w:r>
      <w:proofErr w:type="spellStart"/>
      <w:r w:rsidRPr="006877D8">
        <w:rPr>
          <w:lang w:val="en-GB"/>
        </w:rPr>
        <w:t>sharding</w:t>
      </w:r>
      <w:proofErr w:type="spellEnd"/>
      <w:r w:rsidRPr="006877D8">
        <w:rPr>
          <w:lang w:val="en-GB"/>
        </w:rPr>
        <w:t xml:space="preserve"> and its benefits.</w:t>
      </w:r>
    </w:p>
    <w:p w14:paraId="0132F24A" w14:textId="77777777" w:rsidR="008F6563" w:rsidRPr="006877D8" w:rsidRDefault="008F6563">
      <w:pPr>
        <w:rPr>
          <w:lang w:val="en-GB"/>
        </w:rPr>
      </w:pPr>
    </w:p>
    <w:p w14:paraId="1A85B602" w14:textId="77777777" w:rsidR="008F6563" w:rsidRPr="006877D8" w:rsidRDefault="008F6563">
      <w:pPr>
        <w:rPr>
          <w:lang w:val="en-GB"/>
        </w:rPr>
      </w:pPr>
    </w:p>
    <w:p w14:paraId="16A43C41" w14:textId="77777777" w:rsidR="008F6563" w:rsidRPr="006877D8" w:rsidRDefault="008F6563">
      <w:pPr>
        <w:rPr>
          <w:lang w:val="en-GB"/>
        </w:rPr>
      </w:pPr>
    </w:p>
    <w:p w14:paraId="35A83A35" w14:textId="77777777" w:rsidR="008F6563" w:rsidRPr="006877D8" w:rsidRDefault="00000000">
      <w:pPr>
        <w:pStyle w:val="Heading2"/>
        <w:rPr>
          <w:lang w:val="en-GB"/>
        </w:rPr>
      </w:pPr>
      <w:bookmarkStart w:id="77" w:name="_fpeteol1glgu" w:colFirst="0" w:colLast="0"/>
      <w:bookmarkEnd w:id="77"/>
      <w:r w:rsidRPr="006877D8">
        <w:rPr>
          <w:lang w:val="en-GB"/>
        </w:rPr>
        <w:t>D29 – Scaling</w:t>
      </w:r>
    </w:p>
    <w:p w14:paraId="11CDC202" w14:textId="77777777" w:rsidR="008F6563" w:rsidRPr="006877D8" w:rsidRDefault="00000000">
      <w:pPr>
        <w:rPr>
          <w:lang w:val="en-GB"/>
        </w:rPr>
      </w:pPr>
      <w:r w:rsidRPr="006877D8">
        <w:rPr>
          <w:lang w:val="en-GB"/>
        </w:rPr>
        <w:t>Briefly explain:</w:t>
      </w:r>
    </w:p>
    <w:p w14:paraId="1D98921B" w14:textId="77777777" w:rsidR="008F6563" w:rsidRPr="006877D8" w:rsidRDefault="00000000">
      <w:pPr>
        <w:numPr>
          <w:ilvl w:val="0"/>
          <w:numId w:val="11"/>
        </w:numPr>
        <w:rPr>
          <w:lang w:val="en-GB"/>
        </w:rPr>
      </w:pPr>
      <w:r w:rsidRPr="006877D8">
        <w:rPr>
          <w:lang w:val="en-GB"/>
        </w:rPr>
        <w:t>Scale up versus scale out.</w:t>
      </w:r>
    </w:p>
    <w:p w14:paraId="0129E550" w14:textId="77777777" w:rsidR="008F6563" w:rsidRPr="006877D8" w:rsidRDefault="00000000">
      <w:pPr>
        <w:numPr>
          <w:ilvl w:val="0"/>
          <w:numId w:val="11"/>
        </w:numPr>
        <w:rPr>
          <w:lang w:val="en-GB"/>
        </w:rPr>
      </w:pPr>
      <w:r w:rsidRPr="006877D8">
        <w:rPr>
          <w:lang w:val="en-GB"/>
        </w:rPr>
        <w:t>Shared disk/data versus shared nothing/</w:t>
      </w:r>
      <w:proofErr w:type="spellStart"/>
      <w:r w:rsidRPr="006877D8">
        <w:rPr>
          <w:lang w:val="en-GB"/>
        </w:rPr>
        <w:t>sharding</w:t>
      </w:r>
      <w:proofErr w:type="spellEnd"/>
      <w:r w:rsidRPr="006877D8">
        <w:rPr>
          <w:lang w:val="en-GB"/>
        </w:rPr>
        <w:t>.</w:t>
      </w:r>
    </w:p>
    <w:p w14:paraId="3F4ED6D3" w14:textId="77777777" w:rsidR="008F6563" w:rsidRPr="006877D8" w:rsidRDefault="008F6563">
      <w:pPr>
        <w:rPr>
          <w:lang w:val="en-GB"/>
        </w:rPr>
      </w:pPr>
    </w:p>
    <w:sectPr w:rsidR="008F6563" w:rsidRPr="00687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2CE"/>
    <w:multiLevelType w:val="hybridMultilevel"/>
    <w:tmpl w:val="112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5CC"/>
    <w:multiLevelType w:val="multilevel"/>
    <w:tmpl w:val="E316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0083C"/>
    <w:multiLevelType w:val="multilevel"/>
    <w:tmpl w:val="23D6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A0083"/>
    <w:multiLevelType w:val="multilevel"/>
    <w:tmpl w:val="C2B0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154D"/>
    <w:multiLevelType w:val="multilevel"/>
    <w:tmpl w:val="C172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E7B59"/>
    <w:multiLevelType w:val="multilevel"/>
    <w:tmpl w:val="AE66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75C77"/>
    <w:multiLevelType w:val="multilevel"/>
    <w:tmpl w:val="2102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1173F"/>
    <w:multiLevelType w:val="multilevel"/>
    <w:tmpl w:val="102A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D2EE2"/>
    <w:multiLevelType w:val="multilevel"/>
    <w:tmpl w:val="8DB2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D6F65"/>
    <w:multiLevelType w:val="multilevel"/>
    <w:tmpl w:val="6EAE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B518D1"/>
    <w:multiLevelType w:val="multilevel"/>
    <w:tmpl w:val="9A8C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D6764A"/>
    <w:multiLevelType w:val="hybridMultilevel"/>
    <w:tmpl w:val="31C26E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C39BE"/>
    <w:multiLevelType w:val="multilevel"/>
    <w:tmpl w:val="B50CF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26B7A"/>
    <w:multiLevelType w:val="multilevel"/>
    <w:tmpl w:val="0C1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D64AE"/>
    <w:multiLevelType w:val="multilevel"/>
    <w:tmpl w:val="687E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1724"/>
    <w:multiLevelType w:val="multilevel"/>
    <w:tmpl w:val="F21C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4C6B27"/>
    <w:multiLevelType w:val="hybridMultilevel"/>
    <w:tmpl w:val="637031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63E2"/>
    <w:multiLevelType w:val="multilevel"/>
    <w:tmpl w:val="37E8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31CC4"/>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AF4304C"/>
    <w:multiLevelType w:val="multilevel"/>
    <w:tmpl w:val="33F0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243347"/>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4AA3249"/>
    <w:multiLevelType w:val="multilevel"/>
    <w:tmpl w:val="BD0E7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E00478"/>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DF30BA4"/>
    <w:multiLevelType w:val="multilevel"/>
    <w:tmpl w:val="73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C14B4"/>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BF1CB7"/>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1F36285"/>
    <w:multiLevelType w:val="multilevel"/>
    <w:tmpl w:val="83F8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3C525E"/>
    <w:multiLevelType w:val="multilevel"/>
    <w:tmpl w:val="4D2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687181"/>
    <w:multiLevelType w:val="multilevel"/>
    <w:tmpl w:val="4E48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EA03F8"/>
    <w:multiLevelType w:val="multilevel"/>
    <w:tmpl w:val="E18E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5B55A8"/>
    <w:multiLevelType w:val="multilevel"/>
    <w:tmpl w:val="C8586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6E340DF"/>
    <w:multiLevelType w:val="multilevel"/>
    <w:tmpl w:val="CB1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CF4D20"/>
    <w:multiLevelType w:val="multilevel"/>
    <w:tmpl w:val="F45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896B96"/>
    <w:multiLevelType w:val="multilevel"/>
    <w:tmpl w:val="383C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3A6053"/>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69937477">
    <w:abstractNumId w:val="13"/>
  </w:num>
  <w:num w:numId="2" w16cid:durableId="2051689751">
    <w:abstractNumId w:val="31"/>
  </w:num>
  <w:num w:numId="3" w16cid:durableId="1152217529">
    <w:abstractNumId w:val="3"/>
  </w:num>
  <w:num w:numId="4" w16cid:durableId="1822844163">
    <w:abstractNumId w:val="8"/>
  </w:num>
  <w:num w:numId="5" w16cid:durableId="353966116">
    <w:abstractNumId w:val="14"/>
  </w:num>
  <w:num w:numId="6" w16cid:durableId="1715620577">
    <w:abstractNumId w:val="23"/>
  </w:num>
  <w:num w:numId="7" w16cid:durableId="125584680">
    <w:abstractNumId w:val="5"/>
  </w:num>
  <w:num w:numId="8" w16cid:durableId="286201456">
    <w:abstractNumId w:val="27"/>
  </w:num>
  <w:num w:numId="9" w16cid:durableId="1399401409">
    <w:abstractNumId w:val="2"/>
  </w:num>
  <w:num w:numId="10" w16cid:durableId="411317812">
    <w:abstractNumId w:val="24"/>
  </w:num>
  <w:num w:numId="11" w16cid:durableId="85617663">
    <w:abstractNumId w:val="33"/>
  </w:num>
  <w:num w:numId="12" w16cid:durableId="1493134951">
    <w:abstractNumId w:val="17"/>
  </w:num>
  <w:num w:numId="13" w16cid:durableId="1523469085">
    <w:abstractNumId w:val="20"/>
  </w:num>
  <w:num w:numId="14" w16cid:durableId="1348865381">
    <w:abstractNumId w:val="26"/>
  </w:num>
  <w:num w:numId="15" w16cid:durableId="622226149">
    <w:abstractNumId w:val="1"/>
  </w:num>
  <w:num w:numId="16" w16cid:durableId="1431124988">
    <w:abstractNumId w:val="21"/>
  </w:num>
  <w:num w:numId="17" w16cid:durableId="26761625">
    <w:abstractNumId w:val="4"/>
  </w:num>
  <w:num w:numId="18" w16cid:durableId="277220082">
    <w:abstractNumId w:val="32"/>
  </w:num>
  <w:num w:numId="19" w16cid:durableId="179439188">
    <w:abstractNumId w:val="7"/>
  </w:num>
  <w:num w:numId="20" w16cid:durableId="1712340155">
    <w:abstractNumId w:val="12"/>
  </w:num>
  <w:num w:numId="21" w16cid:durableId="804927130">
    <w:abstractNumId w:val="10"/>
  </w:num>
  <w:num w:numId="22" w16cid:durableId="2040470623">
    <w:abstractNumId w:val="30"/>
  </w:num>
  <w:num w:numId="23" w16cid:durableId="1696610222">
    <w:abstractNumId w:val="9"/>
  </w:num>
  <w:num w:numId="24" w16cid:durableId="1906255897">
    <w:abstractNumId w:val="15"/>
  </w:num>
  <w:num w:numId="25" w16cid:durableId="286088965">
    <w:abstractNumId w:val="6"/>
  </w:num>
  <w:num w:numId="26" w16cid:durableId="629870078">
    <w:abstractNumId w:val="28"/>
  </w:num>
  <w:num w:numId="27" w16cid:durableId="480003575">
    <w:abstractNumId w:val="29"/>
  </w:num>
  <w:num w:numId="28" w16cid:durableId="1144661475">
    <w:abstractNumId w:val="19"/>
  </w:num>
  <w:num w:numId="29" w16cid:durableId="758871267">
    <w:abstractNumId w:val="0"/>
  </w:num>
  <w:num w:numId="30" w16cid:durableId="185139951">
    <w:abstractNumId w:val="16"/>
  </w:num>
  <w:num w:numId="31" w16cid:durableId="989363228">
    <w:abstractNumId w:val="11"/>
  </w:num>
  <w:num w:numId="32" w16cid:durableId="669605730">
    <w:abstractNumId w:val="34"/>
  </w:num>
  <w:num w:numId="33" w16cid:durableId="1081022360">
    <w:abstractNumId w:val="18"/>
  </w:num>
  <w:num w:numId="34" w16cid:durableId="657073863">
    <w:abstractNumId w:val="22"/>
  </w:num>
  <w:num w:numId="35" w16cid:durableId="13212329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3"/>
    <w:rsid w:val="0000074C"/>
    <w:rsid w:val="00025A5D"/>
    <w:rsid w:val="000556EA"/>
    <w:rsid w:val="000705F2"/>
    <w:rsid w:val="0009628B"/>
    <w:rsid w:val="000A0B86"/>
    <w:rsid w:val="000C3521"/>
    <w:rsid w:val="000D0B12"/>
    <w:rsid w:val="000E54C3"/>
    <w:rsid w:val="00122B96"/>
    <w:rsid w:val="0013422E"/>
    <w:rsid w:val="001630D6"/>
    <w:rsid w:val="00192E38"/>
    <w:rsid w:val="001A3B21"/>
    <w:rsid w:val="001B2960"/>
    <w:rsid w:val="001C26C0"/>
    <w:rsid w:val="001D4A11"/>
    <w:rsid w:val="001E45C8"/>
    <w:rsid w:val="001F11F8"/>
    <w:rsid w:val="001F2C76"/>
    <w:rsid w:val="00213EA4"/>
    <w:rsid w:val="002148EC"/>
    <w:rsid w:val="00246470"/>
    <w:rsid w:val="0025230E"/>
    <w:rsid w:val="0025698B"/>
    <w:rsid w:val="00264664"/>
    <w:rsid w:val="002762FB"/>
    <w:rsid w:val="00276BF1"/>
    <w:rsid w:val="002E2D8D"/>
    <w:rsid w:val="00331AD5"/>
    <w:rsid w:val="003406E2"/>
    <w:rsid w:val="00374B13"/>
    <w:rsid w:val="00391218"/>
    <w:rsid w:val="003C679C"/>
    <w:rsid w:val="003D6D71"/>
    <w:rsid w:val="003E00B5"/>
    <w:rsid w:val="003E36A1"/>
    <w:rsid w:val="003F04F5"/>
    <w:rsid w:val="00400A2D"/>
    <w:rsid w:val="00400CEC"/>
    <w:rsid w:val="00411DB8"/>
    <w:rsid w:val="0041211F"/>
    <w:rsid w:val="00432334"/>
    <w:rsid w:val="00435962"/>
    <w:rsid w:val="00440B40"/>
    <w:rsid w:val="0049582D"/>
    <w:rsid w:val="004A56BB"/>
    <w:rsid w:val="004B0E82"/>
    <w:rsid w:val="004D217C"/>
    <w:rsid w:val="004D7139"/>
    <w:rsid w:val="004F170F"/>
    <w:rsid w:val="00525B12"/>
    <w:rsid w:val="005327E2"/>
    <w:rsid w:val="00546B26"/>
    <w:rsid w:val="00554C8C"/>
    <w:rsid w:val="00567332"/>
    <w:rsid w:val="005857C9"/>
    <w:rsid w:val="005C3BFA"/>
    <w:rsid w:val="00605A79"/>
    <w:rsid w:val="0063601D"/>
    <w:rsid w:val="0065366E"/>
    <w:rsid w:val="00673B7E"/>
    <w:rsid w:val="006823F2"/>
    <w:rsid w:val="006877D8"/>
    <w:rsid w:val="0069683B"/>
    <w:rsid w:val="006D731D"/>
    <w:rsid w:val="006E4F91"/>
    <w:rsid w:val="006F4D22"/>
    <w:rsid w:val="00737D89"/>
    <w:rsid w:val="007531E1"/>
    <w:rsid w:val="007A56A6"/>
    <w:rsid w:val="007B2DF6"/>
    <w:rsid w:val="007C57CF"/>
    <w:rsid w:val="007E0CBA"/>
    <w:rsid w:val="007F0ADB"/>
    <w:rsid w:val="007F1E7A"/>
    <w:rsid w:val="00882222"/>
    <w:rsid w:val="00890073"/>
    <w:rsid w:val="008D5B01"/>
    <w:rsid w:val="008E3565"/>
    <w:rsid w:val="008F6563"/>
    <w:rsid w:val="00901A0C"/>
    <w:rsid w:val="009215B6"/>
    <w:rsid w:val="0092674C"/>
    <w:rsid w:val="009302B1"/>
    <w:rsid w:val="00944A40"/>
    <w:rsid w:val="00957BB3"/>
    <w:rsid w:val="009728C8"/>
    <w:rsid w:val="009B6E64"/>
    <w:rsid w:val="009F3281"/>
    <w:rsid w:val="00A16B1B"/>
    <w:rsid w:val="00A2212B"/>
    <w:rsid w:val="00A4380B"/>
    <w:rsid w:val="00A80032"/>
    <w:rsid w:val="00AB480F"/>
    <w:rsid w:val="00AF2E30"/>
    <w:rsid w:val="00B02971"/>
    <w:rsid w:val="00B06D06"/>
    <w:rsid w:val="00B132E5"/>
    <w:rsid w:val="00B202A8"/>
    <w:rsid w:val="00B51B03"/>
    <w:rsid w:val="00B66987"/>
    <w:rsid w:val="00B815E0"/>
    <w:rsid w:val="00B866BE"/>
    <w:rsid w:val="00BA5E14"/>
    <w:rsid w:val="00BB6E79"/>
    <w:rsid w:val="00BD081F"/>
    <w:rsid w:val="00BE49CA"/>
    <w:rsid w:val="00BF33C4"/>
    <w:rsid w:val="00C16486"/>
    <w:rsid w:val="00C25070"/>
    <w:rsid w:val="00C2679B"/>
    <w:rsid w:val="00C41B2C"/>
    <w:rsid w:val="00C5468C"/>
    <w:rsid w:val="00C66970"/>
    <w:rsid w:val="00CA71AE"/>
    <w:rsid w:val="00CB4261"/>
    <w:rsid w:val="00CC64C7"/>
    <w:rsid w:val="00CD1B38"/>
    <w:rsid w:val="00CE5DDD"/>
    <w:rsid w:val="00CE654E"/>
    <w:rsid w:val="00CF0F9E"/>
    <w:rsid w:val="00D43217"/>
    <w:rsid w:val="00D8307E"/>
    <w:rsid w:val="00DB54C2"/>
    <w:rsid w:val="00E16090"/>
    <w:rsid w:val="00E317F8"/>
    <w:rsid w:val="00E41A7E"/>
    <w:rsid w:val="00E631A5"/>
    <w:rsid w:val="00E73D9C"/>
    <w:rsid w:val="00E85131"/>
    <w:rsid w:val="00E964D6"/>
    <w:rsid w:val="00E97DAE"/>
    <w:rsid w:val="00EA5716"/>
    <w:rsid w:val="00EF6B76"/>
    <w:rsid w:val="00F366A9"/>
    <w:rsid w:val="00F53FBB"/>
    <w:rsid w:val="00F727B3"/>
    <w:rsid w:val="00FA0ECB"/>
    <w:rsid w:val="00FC6332"/>
    <w:rsid w:val="00F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F86C1"/>
  <w15:docId w15:val="{C528989D-2546-5B4C-85E3-EC3B5CF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470"/>
    <w:pPr>
      <w:ind w:left="720"/>
      <w:contextualSpacing/>
    </w:pPr>
  </w:style>
  <w:style w:type="paragraph" w:styleId="NormalWeb">
    <w:name w:val="Normal (Web)"/>
    <w:basedOn w:val="Normal"/>
    <w:uiPriority w:val="99"/>
    <w:unhideWhenUsed/>
    <w:rsid w:val="00C546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4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944A40"/>
    <w:rPr>
      <w:rFonts w:ascii="Courier New" w:eastAsia="Times New Roman" w:hAnsi="Courier New" w:cs="Courier New"/>
      <w:sz w:val="20"/>
      <w:szCs w:val="20"/>
      <w:lang w:val="en-CN"/>
    </w:rPr>
  </w:style>
  <w:style w:type="character" w:styleId="HTMLCode">
    <w:name w:val="HTML Code"/>
    <w:basedOn w:val="DefaultParagraphFont"/>
    <w:uiPriority w:val="99"/>
    <w:semiHidden/>
    <w:unhideWhenUsed/>
    <w:rsid w:val="00944A40"/>
    <w:rPr>
      <w:rFonts w:ascii="Courier New" w:eastAsia="Times New Roman" w:hAnsi="Courier New" w:cs="Courier New"/>
      <w:sz w:val="20"/>
      <w:szCs w:val="20"/>
    </w:rPr>
  </w:style>
  <w:style w:type="character" w:customStyle="1" w:styleId="hljs-keyword">
    <w:name w:val="hljs-keyword"/>
    <w:basedOn w:val="DefaultParagraphFont"/>
    <w:rsid w:val="00944A40"/>
  </w:style>
  <w:style w:type="character" w:customStyle="1" w:styleId="hljs-type">
    <w:name w:val="hljs-type"/>
    <w:basedOn w:val="DefaultParagraphFont"/>
    <w:rsid w:val="00944A40"/>
  </w:style>
  <w:style w:type="character" w:customStyle="1" w:styleId="hljs-operator">
    <w:name w:val="hljs-operator"/>
    <w:basedOn w:val="DefaultParagraphFont"/>
    <w:rsid w:val="00944A40"/>
  </w:style>
  <w:style w:type="character" w:customStyle="1" w:styleId="hljs-builtin">
    <w:name w:val="hljs-built_in"/>
    <w:basedOn w:val="DefaultParagraphFont"/>
    <w:rsid w:val="0094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30">
      <w:bodyDiv w:val="1"/>
      <w:marLeft w:val="0"/>
      <w:marRight w:val="0"/>
      <w:marTop w:val="0"/>
      <w:marBottom w:val="0"/>
      <w:divBdr>
        <w:top w:val="none" w:sz="0" w:space="0" w:color="auto"/>
        <w:left w:val="none" w:sz="0" w:space="0" w:color="auto"/>
        <w:bottom w:val="none" w:sz="0" w:space="0" w:color="auto"/>
        <w:right w:val="none" w:sz="0" w:space="0" w:color="auto"/>
      </w:divBdr>
    </w:div>
    <w:div w:id="237909324">
      <w:bodyDiv w:val="1"/>
      <w:marLeft w:val="0"/>
      <w:marRight w:val="0"/>
      <w:marTop w:val="0"/>
      <w:marBottom w:val="0"/>
      <w:divBdr>
        <w:top w:val="none" w:sz="0" w:space="0" w:color="auto"/>
        <w:left w:val="none" w:sz="0" w:space="0" w:color="auto"/>
        <w:bottom w:val="none" w:sz="0" w:space="0" w:color="auto"/>
        <w:right w:val="none" w:sz="0" w:space="0" w:color="auto"/>
      </w:divBdr>
    </w:div>
    <w:div w:id="248465278">
      <w:bodyDiv w:val="1"/>
      <w:marLeft w:val="0"/>
      <w:marRight w:val="0"/>
      <w:marTop w:val="0"/>
      <w:marBottom w:val="0"/>
      <w:divBdr>
        <w:top w:val="none" w:sz="0" w:space="0" w:color="auto"/>
        <w:left w:val="none" w:sz="0" w:space="0" w:color="auto"/>
        <w:bottom w:val="none" w:sz="0" w:space="0" w:color="auto"/>
        <w:right w:val="none" w:sz="0" w:space="0" w:color="auto"/>
      </w:divBdr>
      <w:divsChild>
        <w:div w:id="328825478">
          <w:marLeft w:val="0"/>
          <w:marRight w:val="0"/>
          <w:marTop w:val="0"/>
          <w:marBottom w:val="0"/>
          <w:divBdr>
            <w:top w:val="none" w:sz="0" w:space="0" w:color="auto"/>
            <w:left w:val="none" w:sz="0" w:space="0" w:color="auto"/>
            <w:bottom w:val="none" w:sz="0" w:space="0" w:color="auto"/>
            <w:right w:val="none" w:sz="0" w:space="0" w:color="auto"/>
          </w:divBdr>
          <w:divsChild>
            <w:div w:id="1075126204">
              <w:marLeft w:val="0"/>
              <w:marRight w:val="0"/>
              <w:marTop w:val="0"/>
              <w:marBottom w:val="0"/>
              <w:divBdr>
                <w:top w:val="none" w:sz="0" w:space="0" w:color="auto"/>
                <w:left w:val="none" w:sz="0" w:space="0" w:color="auto"/>
                <w:bottom w:val="none" w:sz="0" w:space="0" w:color="auto"/>
                <w:right w:val="none" w:sz="0" w:space="0" w:color="auto"/>
              </w:divBdr>
              <w:divsChild>
                <w:div w:id="1624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4548">
      <w:bodyDiv w:val="1"/>
      <w:marLeft w:val="0"/>
      <w:marRight w:val="0"/>
      <w:marTop w:val="0"/>
      <w:marBottom w:val="0"/>
      <w:divBdr>
        <w:top w:val="none" w:sz="0" w:space="0" w:color="auto"/>
        <w:left w:val="none" w:sz="0" w:space="0" w:color="auto"/>
        <w:bottom w:val="none" w:sz="0" w:space="0" w:color="auto"/>
        <w:right w:val="none" w:sz="0" w:space="0" w:color="auto"/>
      </w:divBdr>
      <w:divsChild>
        <w:div w:id="440296062">
          <w:marLeft w:val="0"/>
          <w:marRight w:val="0"/>
          <w:marTop w:val="0"/>
          <w:marBottom w:val="0"/>
          <w:divBdr>
            <w:top w:val="none" w:sz="0" w:space="0" w:color="auto"/>
            <w:left w:val="none" w:sz="0" w:space="0" w:color="auto"/>
            <w:bottom w:val="none" w:sz="0" w:space="0" w:color="auto"/>
            <w:right w:val="none" w:sz="0" w:space="0" w:color="auto"/>
          </w:divBdr>
          <w:divsChild>
            <w:div w:id="1834950208">
              <w:marLeft w:val="0"/>
              <w:marRight w:val="0"/>
              <w:marTop w:val="0"/>
              <w:marBottom w:val="0"/>
              <w:divBdr>
                <w:top w:val="none" w:sz="0" w:space="0" w:color="auto"/>
                <w:left w:val="none" w:sz="0" w:space="0" w:color="auto"/>
                <w:bottom w:val="none" w:sz="0" w:space="0" w:color="auto"/>
                <w:right w:val="none" w:sz="0" w:space="0" w:color="auto"/>
              </w:divBdr>
              <w:divsChild>
                <w:div w:id="179131250">
                  <w:marLeft w:val="0"/>
                  <w:marRight w:val="0"/>
                  <w:marTop w:val="0"/>
                  <w:marBottom w:val="0"/>
                  <w:divBdr>
                    <w:top w:val="none" w:sz="0" w:space="0" w:color="auto"/>
                    <w:left w:val="none" w:sz="0" w:space="0" w:color="auto"/>
                    <w:bottom w:val="none" w:sz="0" w:space="0" w:color="auto"/>
                    <w:right w:val="none" w:sz="0" w:space="0" w:color="auto"/>
                  </w:divBdr>
                  <w:divsChild>
                    <w:div w:id="1878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1132">
      <w:bodyDiv w:val="1"/>
      <w:marLeft w:val="0"/>
      <w:marRight w:val="0"/>
      <w:marTop w:val="0"/>
      <w:marBottom w:val="0"/>
      <w:divBdr>
        <w:top w:val="none" w:sz="0" w:space="0" w:color="auto"/>
        <w:left w:val="none" w:sz="0" w:space="0" w:color="auto"/>
        <w:bottom w:val="none" w:sz="0" w:space="0" w:color="auto"/>
        <w:right w:val="none" w:sz="0" w:space="0" w:color="auto"/>
      </w:divBdr>
      <w:divsChild>
        <w:div w:id="1206681232">
          <w:marLeft w:val="0"/>
          <w:marRight w:val="0"/>
          <w:marTop w:val="0"/>
          <w:marBottom w:val="0"/>
          <w:divBdr>
            <w:top w:val="none" w:sz="0" w:space="0" w:color="auto"/>
            <w:left w:val="none" w:sz="0" w:space="0" w:color="auto"/>
            <w:bottom w:val="none" w:sz="0" w:space="0" w:color="auto"/>
            <w:right w:val="none" w:sz="0" w:space="0" w:color="auto"/>
          </w:divBdr>
          <w:divsChild>
            <w:div w:id="897789457">
              <w:marLeft w:val="0"/>
              <w:marRight w:val="0"/>
              <w:marTop w:val="0"/>
              <w:marBottom w:val="0"/>
              <w:divBdr>
                <w:top w:val="none" w:sz="0" w:space="0" w:color="auto"/>
                <w:left w:val="none" w:sz="0" w:space="0" w:color="auto"/>
                <w:bottom w:val="none" w:sz="0" w:space="0" w:color="auto"/>
                <w:right w:val="none" w:sz="0" w:space="0" w:color="auto"/>
              </w:divBdr>
              <w:divsChild>
                <w:div w:id="104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698">
      <w:bodyDiv w:val="1"/>
      <w:marLeft w:val="0"/>
      <w:marRight w:val="0"/>
      <w:marTop w:val="0"/>
      <w:marBottom w:val="0"/>
      <w:divBdr>
        <w:top w:val="none" w:sz="0" w:space="0" w:color="auto"/>
        <w:left w:val="none" w:sz="0" w:space="0" w:color="auto"/>
        <w:bottom w:val="none" w:sz="0" w:space="0" w:color="auto"/>
        <w:right w:val="none" w:sz="0" w:space="0" w:color="auto"/>
      </w:divBdr>
      <w:divsChild>
        <w:div w:id="498883864">
          <w:marLeft w:val="0"/>
          <w:marRight w:val="0"/>
          <w:marTop w:val="0"/>
          <w:marBottom w:val="0"/>
          <w:divBdr>
            <w:top w:val="none" w:sz="0" w:space="0" w:color="auto"/>
            <w:left w:val="none" w:sz="0" w:space="0" w:color="auto"/>
            <w:bottom w:val="none" w:sz="0" w:space="0" w:color="auto"/>
            <w:right w:val="none" w:sz="0" w:space="0" w:color="auto"/>
          </w:divBdr>
          <w:divsChild>
            <w:div w:id="2084253970">
              <w:marLeft w:val="0"/>
              <w:marRight w:val="0"/>
              <w:marTop w:val="0"/>
              <w:marBottom w:val="0"/>
              <w:divBdr>
                <w:top w:val="none" w:sz="0" w:space="0" w:color="auto"/>
                <w:left w:val="none" w:sz="0" w:space="0" w:color="auto"/>
                <w:bottom w:val="none" w:sz="0" w:space="0" w:color="auto"/>
                <w:right w:val="none" w:sz="0" w:space="0" w:color="auto"/>
              </w:divBdr>
              <w:divsChild>
                <w:div w:id="972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957">
      <w:bodyDiv w:val="1"/>
      <w:marLeft w:val="0"/>
      <w:marRight w:val="0"/>
      <w:marTop w:val="0"/>
      <w:marBottom w:val="0"/>
      <w:divBdr>
        <w:top w:val="none" w:sz="0" w:space="0" w:color="auto"/>
        <w:left w:val="none" w:sz="0" w:space="0" w:color="auto"/>
        <w:bottom w:val="none" w:sz="0" w:space="0" w:color="auto"/>
        <w:right w:val="none" w:sz="0" w:space="0" w:color="auto"/>
      </w:divBdr>
      <w:divsChild>
        <w:div w:id="1960648293">
          <w:marLeft w:val="0"/>
          <w:marRight w:val="0"/>
          <w:marTop w:val="0"/>
          <w:marBottom w:val="0"/>
          <w:divBdr>
            <w:top w:val="none" w:sz="0" w:space="0" w:color="auto"/>
            <w:left w:val="none" w:sz="0" w:space="0" w:color="auto"/>
            <w:bottom w:val="none" w:sz="0" w:space="0" w:color="auto"/>
            <w:right w:val="none" w:sz="0" w:space="0" w:color="auto"/>
          </w:divBdr>
          <w:divsChild>
            <w:div w:id="109976364">
              <w:marLeft w:val="0"/>
              <w:marRight w:val="0"/>
              <w:marTop w:val="0"/>
              <w:marBottom w:val="0"/>
              <w:divBdr>
                <w:top w:val="none" w:sz="0" w:space="0" w:color="auto"/>
                <w:left w:val="none" w:sz="0" w:space="0" w:color="auto"/>
                <w:bottom w:val="none" w:sz="0" w:space="0" w:color="auto"/>
                <w:right w:val="none" w:sz="0" w:space="0" w:color="auto"/>
              </w:divBdr>
              <w:divsChild>
                <w:div w:id="450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203">
      <w:bodyDiv w:val="1"/>
      <w:marLeft w:val="0"/>
      <w:marRight w:val="0"/>
      <w:marTop w:val="0"/>
      <w:marBottom w:val="0"/>
      <w:divBdr>
        <w:top w:val="none" w:sz="0" w:space="0" w:color="auto"/>
        <w:left w:val="none" w:sz="0" w:space="0" w:color="auto"/>
        <w:bottom w:val="none" w:sz="0" w:space="0" w:color="auto"/>
        <w:right w:val="none" w:sz="0" w:space="0" w:color="auto"/>
      </w:divBdr>
      <w:divsChild>
        <w:div w:id="540868856">
          <w:marLeft w:val="0"/>
          <w:marRight w:val="0"/>
          <w:marTop w:val="0"/>
          <w:marBottom w:val="0"/>
          <w:divBdr>
            <w:top w:val="none" w:sz="0" w:space="0" w:color="auto"/>
            <w:left w:val="none" w:sz="0" w:space="0" w:color="auto"/>
            <w:bottom w:val="none" w:sz="0" w:space="0" w:color="auto"/>
            <w:right w:val="none" w:sz="0" w:space="0" w:color="auto"/>
          </w:divBdr>
          <w:divsChild>
            <w:div w:id="977420016">
              <w:marLeft w:val="0"/>
              <w:marRight w:val="0"/>
              <w:marTop w:val="0"/>
              <w:marBottom w:val="0"/>
              <w:divBdr>
                <w:top w:val="none" w:sz="0" w:space="0" w:color="auto"/>
                <w:left w:val="none" w:sz="0" w:space="0" w:color="auto"/>
                <w:bottom w:val="none" w:sz="0" w:space="0" w:color="auto"/>
                <w:right w:val="none" w:sz="0" w:space="0" w:color="auto"/>
              </w:divBdr>
              <w:divsChild>
                <w:div w:id="1547836393">
                  <w:marLeft w:val="0"/>
                  <w:marRight w:val="0"/>
                  <w:marTop w:val="0"/>
                  <w:marBottom w:val="0"/>
                  <w:divBdr>
                    <w:top w:val="none" w:sz="0" w:space="0" w:color="auto"/>
                    <w:left w:val="none" w:sz="0" w:space="0" w:color="auto"/>
                    <w:bottom w:val="none" w:sz="0" w:space="0" w:color="auto"/>
                    <w:right w:val="none" w:sz="0" w:space="0" w:color="auto"/>
                  </w:divBdr>
                  <w:divsChild>
                    <w:div w:id="1391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3102">
      <w:bodyDiv w:val="1"/>
      <w:marLeft w:val="0"/>
      <w:marRight w:val="0"/>
      <w:marTop w:val="0"/>
      <w:marBottom w:val="0"/>
      <w:divBdr>
        <w:top w:val="none" w:sz="0" w:space="0" w:color="auto"/>
        <w:left w:val="none" w:sz="0" w:space="0" w:color="auto"/>
        <w:bottom w:val="none" w:sz="0" w:space="0" w:color="auto"/>
        <w:right w:val="none" w:sz="0" w:space="0" w:color="auto"/>
      </w:divBdr>
    </w:div>
    <w:div w:id="705714263">
      <w:bodyDiv w:val="1"/>
      <w:marLeft w:val="0"/>
      <w:marRight w:val="0"/>
      <w:marTop w:val="0"/>
      <w:marBottom w:val="0"/>
      <w:divBdr>
        <w:top w:val="none" w:sz="0" w:space="0" w:color="auto"/>
        <w:left w:val="none" w:sz="0" w:space="0" w:color="auto"/>
        <w:bottom w:val="none" w:sz="0" w:space="0" w:color="auto"/>
        <w:right w:val="none" w:sz="0" w:space="0" w:color="auto"/>
      </w:divBdr>
      <w:divsChild>
        <w:div w:id="1438480690">
          <w:marLeft w:val="0"/>
          <w:marRight w:val="0"/>
          <w:marTop w:val="0"/>
          <w:marBottom w:val="0"/>
          <w:divBdr>
            <w:top w:val="none" w:sz="0" w:space="0" w:color="auto"/>
            <w:left w:val="none" w:sz="0" w:space="0" w:color="auto"/>
            <w:bottom w:val="none" w:sz="0" w:space="0" w:color="auto"/>
            <w:right w:val="none" w:sz="0" w:space="0" w:color="auto"/>
          </w:divBdr>
          <w:divsChild>
            <w:div w:id="1694066427">
              <w:marLeft w:val="0"/>
              <w:marRight w:val="0"/>
              <w:marTop w:val="0"/>
              <w:marBottom w:val="0"/>
              <w:divBdr>
                <w:top w:val="none" w:sz="0" w:space="0" w:color="auto"/>
                <w:left w:val="none" w:sz="0" w:space="0" w:color="auto"/>
                <w:bottom w:val="none" w:sz="0" w:space="0" w:color="auto"/>
                <w:right w:val="none" w:sz="0" w:space="0" w:color="auto"/>
              </w:divBdr>
              <w:divsChild>
                <w:div w:id="1839340972">
                  <w:marLeft w:val="0"/>
                  <w:marRight w:val="0"/>
                  <w:marTop w:val="0"/>
                  <w:marBottom w:val="0"/>
                  <w:divBdr>
                    <w:top w:val="none" w:sz="0" w:space="0" w:color="auto"/>
                    <w:left w:val="none" w:sz="0" w:space="0" w:color="auto"/>
                    <w:bottom w:val="none" w:sz="0" w:space="0" w:color="auto"/>
                    <w:right w:val="none" w:sz="0" w:space="0" w:color="auto"/>
                  </w:divBdr>
                  <w:divsChild>
                    <w:div w:id="439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9160">
      <w:bodyDiv w:val="1"/>
      <w:marLeft w:val="0"/>
      <w:marRight w:val="0"/>
      <w:marTop w:val="0"/>
      <w:marBottom w:val="0"/>
      <w:divBdr>
        <w:top w:val="none" w:sz="0" w:space="0" w:color="auto"/>
        <w:left w:val="none" w:sz="0" w:space="0" w:color="auto"/>
        <w:bottom w:val="none" w:sz="0" w:space="0" w:color="auto"/>
        <w:right w:val="none" w:sz="0" w:space="0" w:color="auto"/>
      </w:divBdr>
      <w:divsChild>
        <w:div w:id="402142807">
          <w:marLeft w:val="0"/>
          <w:marRight w:val="0"/>
          <w:marTop w:val="0"/>
          <w:marBottom w:val="0"/>
          <w:divBdr>
            <w:top w:val="none" w:sz="0" w:space="0" w:color="auto"/>
            <w:left w:val="none" w:sz="0" w:space="0" w:color="auto"/>
            <w:bottom w:val="none" w:sz="0" w:space="0" w:color="auto"/>
            <w:right w:val="none" w:sz="0" w:space="0" w:color="auto"/>
          </w:divBdr>
          <w:divsChild>
            <w:div w:id="1580091721">
              <w:marLeft w:val="0"/>
              <w:marRight w:val="0"/>
              <w:marTop w:val="0"/>
              <w:marBottom w:val="0"/>
              <w:divBdr>
                <w:top w:val="none" w:sz="0" w:space="0" w:color="auto"/>
                <w:left w:val="none" w:sz="0" w:space="0" w:color="auto"/>
                <w:bottom w:val="none" w:sz="0" w:space="0" w:color="auto"/>
                <w:right w:val="none" w:sz="0" w:space="0" w:color="auto"/>
              </w:divBdr>
              <w:divsChild>
                <w:div w:id="818153808">
                  <w:marLeft w:val="0"/>
                  <w:marRight w:val="0"/>
                  <w:marTop w:val="0"/>
                  <w:marBottom w:val="0"/>
                  <w:divBdr>
                    <w:top w:val="none" w:sz="0" w:space="0" w:color="auto"/>
                    <w:left w:val="none" w:sz="0" w:space="0" w:color="auto"/>
                    <w:bottom w:val="none" w:sz="0" w:space="0" w:color="auto"/>
                    <w:right w:val="none" w:sz="0" w:space="0" w:color="auto"/>
                  </w:divBdr>
                  <w:divsChild>
                    <w:div w:id="2159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58">
      <w:bodyDiv w:val="1"/>
      <w:marLeft w:val="0"/>
      <w:marRight w:val="0"/>
      <w:marTop w:val="0"/>
      <w:marBottom w:val="0"/>
      <w:divBdr>
        <w:top w:val="none" w:sz="0" w:space="0" w:color="auto"/>
        <w:left w:val="none" w:sz="0" w:space="0" w:color="auto"/>
        <w:bottom w:val="none" w:sz="0" w:space="0" w:color="auto"/>
        <w:right w:val="none" w:sz="0" w:space="0" w:color="auto"/>
      </w:divBdr>
      <w:divsChild>
        <w:div w:id="251283422">
          <w:marLeft w:val="0"/>
          <w:marRight w:val="0"/>
          <w:marTop w:val="0"/>
          <w:marBottom w:val="0"/>
          <w:divBdr>
            <w:top w:val="none" w:sz="0" w:space="0" w:color="auto"/>
            <w:left w:val="none" w:sz="0" w:space="0" w:color="auto"/>
            <w:bottom w:val="none" w:sz="0" w:space="0" w:color="auto"/>
            <w:right w:val="none" w:sz="0" w:space="0" w:color="auto"/>
          </w:divBdr>
          <w:divsChild>
            <w:div w:id="1695840535">
              <w:marLeft w:val="0"/>
              <w:marRight w:val="0"/>
              <w:marTop w:val="0"/>
              <w:marBottom w:val="0"/>
              <w:divBdr>
                <w:top w:val="none" w:sz="0" w:space="0" w:color="auto"/>
                <w:left w:val="none" w:sz="0" w:space="0" w:color="auto"/>
                <w:bottom w:val="none" w:sz="0" w:space="0" w:color="auto"/>
                <w:right w:val="none" w:sz="0" w:space="0" w:color="auto"/>
              </w:divBdr>
              <w:divsChild>
                <w:div w:id="427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4293">
      <w:bodyDiv w:val="1"/>
      <w:marLeft w:val="0"/>
      <w:marRight w:val="0"/>
      <w:marTop w:val="0"/>
      <w:marBottom w:val="0"/>
      <w:divBdr>
        <w:top w:val="none" w:sz="0" w:space="0" w:color="auto"/>
        <w:left w:val="none" w:sz="0" w:space="0" w:color="auto"/>
        <w:bottom w:val="none" w:sz="0" w:space="0" w:color="auto"/>
        <w:right w:val="none" w:sz="0" w:space="0" w:color="auto"/>
      </w:divBdr>
      <w:divsChild>
        <w:div w:id="337273344">
          <w:marLeft w:val="0"/>
          <w:marRight w:val="0"/>
          <w:marTop w:val="0"/>
          <w:marBottom w:val="0"/>
          <w:divBdr>
            <w:top w:val="none" w:sz="0" w:space="0" w:color="auto"/>
            <w:left w:val="none" w:sz="0" w:space="0" w:color="auto"/>
            <w:bottom w:val="none" w:sz="0" w:space="0" w:color="auto"/>
            <w:right w:val="none" w:sz="0" w:space="0" w:color="auto"/>
          </w:divBdr>
          <w:divsChild>
            <w:div w:id="1130704780">
              <w:marLeft w:val="0"/>
              <w:marRight w:val="0"/>
              <w:marTop w:val="0"/>
              <w:marBottom w:val="0"/>
              <w:divBdr>
                <w:top w:val="none" w:sz="0" w:space="0" w:color="auto"/>
                <w:left w:val="none" w:sz="0" w:space="0" w:color="auto"/>
                <w:bottom w:val="none" w:sz="0" w:space="0" w:color="auto"/>
                <w:right w:val="none" w:sz="0" w:space="0" w:color="auto"/>
              </w:divBdr>
              <w:divsChild>
                <w:div w:id="568421388">
                  <w:marLeft w:val="0"/>
                  <w:marRight w:val="0"/>
                  <w:marTop w:val="0"/>
                  <w:marBottom w:val="0"/>
                  <w:divBdr>
                    <w:top w:val="none" w:sz="0" w:space="0" w:color="auto"/>
                    <w:left w:val="none" w:sz="0" w:space="0" w:color="auto"/>
                    <w:bottom w:val="none" w:sz="0" w:space="0" w:color="auto"/>
                    <w:right w:val="none" w:sz="0" w:space="0" w:color="auto"/>
                  </w:divBdr>
                  <w:divsChild>
                    <w:div w:id="10181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5860">
      <w:bodyDiv w:val="1"/>
      <w:marLeft w:val="0"/>
      <w:marRight w:val="0"/>
      <w:marTop w:val="0"/>
      <w:marBottom w:val="0"/>
      <w:divBdr>
        <w:top w:val="none" w:sz="0" w:space="0" w:color="auto"/>
        <w:left w:val="none" w:sz="0" w:space="0" w:color="auto"/>
        <w:bottom w:val="none" w:sz="0" w:space="0" w:color="auto"/>
        <w:right w:val="none" w:sz="0" w:space="0" w:color="auto"/>
      </w:divBdr>
      <w:divsChild>
        <w:div w:id="642546208">
          <w:marLeft w:val="0"/>
          <w:marRight w:val="0"/>
          <w:marTop w:val="0"/>
          <w:marBottom w:val="0"/>
          <w:divBdr>
            <w:top w:val="none" w:sz="0" w:space="0" w:color="auto"/>
            <w:left w:val="none" w:sz="0" w:space="0" w:color="auto"/>
            <w:bottom w:val="none" w:sz="0" w:space="0" w:color="auto"/>
            <w:right w:val="none" w:sz="0" w:space="0" w:color="auto"/>
          </w:divBdr>
          <w:divsChild>
            <w:div w:id="1189224288">
              <w:marLeft w:val="0"/>
              <w:marRight w:val="0"/>
              <w:marTop w:val="0"/>
              <w:marBottom w:val="0"/>
              <w:divBdr>
                <w:top w:val="none" w:sz="0" w:space="0" w:color="auto"/>
                <w:left w:val="none" w:sz="0" w:space="0" w:color="auto"/>
                <w:bottom w:val="none" w:sz="0" w:space="0" w:color="auto"/>
                <w:right w:val="none" w:sz="0" w:space="0" w:color="auto"/>
              </w:divBdr>
              <w:divsChild>
                <w:div w:id="1800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5421">
      <w:bodyDiv w:val="1"/>
      <w:marLeft w:val="0"/>
      <w:marRight w:val="0"/>
      <w:marTop w:val="0"/>
      <w:marBottom w:val="0"/>
      <w:divBdr>
        <w:top w:val="none" w:sz="0" w:space="0" w:color="auto"/>
        <w:left w:val="none" w:sz="0" w:space="0" w:color="auto"/>
        <w:bottom w:val="none" w:sz="0" w:space="0" w:color="auto"/>
        <w:right w:val="none" w:sz="0" w:space="0" w:color="auto"/>
      </w:divBdr>
      <w:divsChild>
        <w:div w:id="85658054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319190992">
                  <w:marLeft w:val="0"/>
                  <w:marRight w:val="0"/>
                  <w:marTop w:val="0"/>
                  <w:marBottom w:val="0"/>
                  <w:divBdr>
                    <w:top w:val="none" w:sz="0" w:space="0" w:color="auto"/>
                    <w:left w:val="none" w:sz="0" w:space="0" w:color="auto"/>
                    <w:bottom w:val="none" w:sz="0" w:space="0" w:color="auto"/>
                    <w:right w:val="none" w:sz="0" w:space="0" w:color="auto"/>
                  </w:divBdr>
                  <w:divsChild>
                    <w:div w:id="691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48">
      <w:bodyDiv w:val="1"/>
      <w:marLeft w:val="0"/>
      <w:marRight w:val="0"/>
      <w:marTop w:val="0"/>
      <w:marBottom w:val="0"/>
      <w:divBdr>
        <w:top w:val="none" w:sz="0" w:space="0" w:color="auto"/>
        <w:left w:val="none" w:sz="0" w:space="0" w:color="auto"/>
        <w:bottom w:val="none" w:sz="0" w:space="0" w:color="auto"/>
        <w:right w:val="none" w:sz="0" w:space="0" w:color="auto"/>
      </w:divBdr>
      <w:divsChild>
        <w:div w:id="1962497222">
          <w:marLeft w:val="0"/>
          <w:marRight w:val="0"/>
          <w:marTop w:val="0"/>
          <w:marBottom w:val="0"/>
          <w:divBdr>
            <w:top w:val="none" w:sz="0" w:space="0" w:color="auto"/>
            <w:left w:val="none" w:sz="0" w:space="0" w:color="auto"/>
            <w:bottom w:val="none" w:sz="0" w:space="0" w:color="auto"/>
            <w:right w:val="none" w:sz="0" w:space="0" w:color="auto"/>
          </w:divBdr>
          <w:divsChild>
            <w:div w:id="824588010">
              <w:marLeft w:val="0"/>
              <w:marRight w:val="0"/>
              <w:marTop w:val="0"/>
              <w:marBottom w:val="0"/>
              <w:divBdr>
                <w:top w:val="none" w:sz="0" w:space="0" w:color="auto"/>
                <w:left w:val="none" w:sz="0" w:space="0" w:color="auto"/>
                <w:bottom w:val="none" w:sz="0" w:space="0" w:color="auto"/>
                <w:right w:val="none" w:sz="0" w:space="0" w:color="auto"/>
              </w:divBdr>
              <w:divsChild>
                <w:div w:id="1365131623">
                  <w:marLeft w:val="0"/>
                  <w:marRight w:val="0"/>
                  <w:marTop w:val="0"/>
                  <w:marBottom w:val="0"/>
                  <w:divBdr>
                    <w:top w:val="none" w:sz="0" w:space="0" w:color="auto"/>
                    <w:left w:val="none" w:sz="0" w:space="0" w:color="auto"/>
                    <w:bottom w:val="none" w:sz="0" w:space="0" w:color="auto"/>
                    <w:right w:val="none" w:sz="0" w:space="0" w:color="auto"/>
                  </w:divBdr>
                </w:div>
              </w:divsChild>
            </w:div>
            <w:div w:id="1986816961">
              <w:marLeft w:val="0"/>
              <w:marRight w:val="0"/>
              <w:marTop w:val="0"/>
              <w:marBottom w:val="0"/>
              <w:divBdr>
                <w:top w:val="none" w:sz="0" w:space="0" w:color="auto"/>
                <w:left w:val="none" w:sz="0" w:space="0" w:color="auto"/>
                <w:bottom w:val="none" w:sz="0" w:space="0" w:color="auto"/>
                <w:right w:val="none" w:sz="0" w:space="0" w:color="auto"/>
              </w:divBdr>
              <w:divsChild>
                <w:div w:id="1348092084">
                  <w:marLeft w:val="0"/>
                  <w:marRight w:val="0"/>
                  <w:marTop w:val="0"/>
                  <w:marBottom w:val="0"/>
                  <w:divBdr>
                    <w:top w:val="none" w:sz="0" w:space="0" w:color="auto"/>
                    <w:left w:val="none" w:sz="0" w:space="0" w:color="auto"/>
                    <w:bottom w:val="none" w:sz="0" w:space="0" w:color="auto"/>
                    <w:right w:val="none" w:sz="0" w:space="0" w:color="auto"/>
                  </w:divBdr>
                </w:div>
                <w:div w:id="111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922">
      <w:bodyDiv w:val="1"/>
      <w:marLeft w:val="0"/>
      <w:marRight w:val="0"/>
      <w:marTop w:val="0"/>
      <w:marBottom w:val="0"/>
      <w:divBdr>
        <w:top w:val="none" w:sz="0" w:space="0" w:color="auto"/>
        <w:left w:val="none" w:sz="0" w:space="0" w:color="auto"/>
        <w:bottom w:val="none" w:sz="0" w:space="0" w:color="auto"/>
        <w:right w:val="none" w:sz="0" w:space="0" w:color="auto"/>
      </w:divBdr>
      <w:divsChild>
        <w:div w:id="797379840">
          <w:marLeft w:val="0"/>
          <w:marRight w:val="0"/>
          <w:marTop w:val="0"/>
          <w:marBottom w:val="0"/>
          <w:divBdr>
            <w:top w:val="none" w:sz="0" w:space="0" w:color="auto"/>
            <w:left w:val="none" w:sz="0" w:space="0" w:color="auto"/>
            <w:bottom w:val="none" w:sz="0" w:space="0" w:color="auto"/>
            <w:right w:val="none" w:sz="0" w:space="0" w:color="auto"/>
          </w:divBdr>
          <w:divsChild>
            <w:div w:id="2102869781">
              <w:marLeft w:val="0"/>
              <w:marRight w:val="0"/>
              <w:marTop w:val="0"/>
              <w:marBottom w:val="0"/>
              <w:divBdr>
                <w:top w:val="none" w:sz="0" w:space="0" w:color="auto"/>
                <w:left w:val="none" w:sz="0" w:space="0" w:color="auto"/>
                <w:bottom w:val="none" w:sz="0" w:space="0" w:color="auto"/>
                <w:right w:val="none" w:sz="0" w:space="0" w:color="auto"/>
              </w:divBdr>
              <w:divsChild>
                <w:div w:id="954556576">
                  <w:marLeft w:val="0"/>
                  <w:marRight w:val="0"/>
                  <w:marTop w:val="0"/>
                  <w:marBottom w:val="0"/>
                  <w:divBdr>
                    <w:top w:val="none" w:sz="0" w:space="0" w:color="auto"/>
                    <w:left w:val="none" w:sz="0" w:space="0" w:color="auto"/>
                    <w:bottom w:val="none" w:sz="0" w:space="0" w:color="auto"/>
                    <w:right w:val="none" w:sz="0" w:space="0" w:color="auto"/>
                  </w:divBdr>
                  <w:divsChild>
                    <w:div w:id="421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7282">
      <w:bodyDiv w:val="1"/>
      <w:marLeft w:val="0"/>
      <w:marRight w:val="0"/>
      <w:marTop w:val="0"/>
      <w:marBottom w:val="0"/>
      <w:divBdr>
        <w:top w:val="none" w:sz="0" w:space="0" w:color="auto"/>
        <w:left w:val="none" w:sz="0" w:space="0" w:color="auto"/>
        <w:bottom w:val="none" w:sz="0" w:space="0" w:color="auto"/>
        <w:right w:val="none" w:sz="0" w:space="0" w:color="auto"/>
      </w:divBdr>
      <w:divsChild>
        <w:div w:id="2100055158">
          <w:marLeft w:val="0"/>
          <w:marRight w:val="0"/>
          <w:marTop w:val="0"/>
          <w:marBottom w:val="0"/>
          <w:divBdr>
            <w:top w:val="none" w:sz="0" w:space="0" w:color="auto"/>
            <w:left w:val="none" w:sz="0" w:space="0" w:color="auto"/>
            <w:bottom w:val="none" w:sz="0" w:space="0" w:color="auto"/>
            <w:right w:val="none" w:sz="0" w:space="0" w:color="auto"/>
          </w:divBdr>
          <w:divsChild>
            <w:div w:id="1511289874">
              <w:marLeft w:val="0"/>
              <w:marRight w:val="0"/>
              <w:marTop w:val="0"/>
              <w:marBottom w:val="0"/>
              <w:divBdr>
                <w:top w:val="none" w:sz="0" w:space="0" w:color="auto"/>
                <w:left w:val="none" w:sz="0" w:space="0" w:color="auto"/>
                <w:bottom w:val="none" w:sz="0" w:space="0" w:color="auto"/>
                <w:right w:val="none" w:sz="0" w:space="0" w:color="auto"/>
              </w:divBdr>
              <w:divsChild>
                <w:div w:id="212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2158">
      <w:bodyDiv w:val="1"/>
      <w:marLeft w:val="0"/>
      <w:marRight w:val="0"/>
      <w:marTop w:val="0"/>
      <w:marBottom w:val="0"/>
      <w:divBdr>
        <w:top w:val="none" w:sz="0" w:space="0" w:color="auto"/>
        <w:left w:val="none" w:sz="0" w:space="0" w:color="auto"/>
        <w:bottom w:val="none" w:sz="0" w:space="0" w:color="auto"/>
        <w:right w:val="none" w:sz="0" w:space="0" w:color="auto"/>
      </w:divBdr>
      <w:divsChild>
        <w:div w:id="217939239">
          <w:marLeft w:val="0"/>
          <w:marRight w:val="0"/>
          <w:marTop w:val="0"/>
          <w:marBottom w:val="0"/>
          <w:divBdr>
            <w:top w:val="none" w:sz="0" w:space="0" w:color="auto"/>
            <w:left w:val="none" w:sz="0" w:space="0" w:color="auto"/>
            <w:bottom w:val="none" w:sz="0" w:space="0" w:color="auto"/>
            <w:right w:val="none" w:sz="0" w:space="0" w:color="auto"/>
          </w:divBdr>
          <w:divsChild>
            <w:div w:id="374038461">
              <w:marLeft w:val="0"/>
              <w:marRight w:val="0"/>
              <w:marTop w:val="0"/>
              <w:marBottom w:val="0"/>
              <w:divBdr>
                <w:top w:val="none" w:sz="0" w:space="0" w:color="auto"/>
                <w:left w:val="none" w:sz="0" w:space="0" w:color="auto"/>
                <w:bottom w:val="none" w:sz="0" w:space="0" w:color="auto"/>
                <w:right w:val="none" w:sz="0" w:space="0" w:color="auto"/>
              </w:divBdr>
              <w:divsChild>
                <w:div w:id="2010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739">
      <w:bodyDiv w:val="1"/>
      <w:marLeft w:val="0"/>
      <w:marRight w:val="0"/>
      <w:marTop w:val="0"/>
      <w:marBottom w:val="0"/>
      <w:divBdr>
        <w:top w:val="none" w:sz="0" w:space="0" w:color="auto"/>
        <w:left w:val="none" w:sz="0" w:space="0" w:color="auto"/>
        <w:bottom w:val="none" w:sz="0" w:space="0" w:color="auto"/>
        <w:right w:val="none" w:sz="0" w:space="0" w:color="auto"/>
      </w:divBdr>
      <w:divsChild>
        <w:div w:id="762066256">
          <w:marLeft w:val="0"/>
          <w:marRight w:val="0"/>
          <w:marTop w:val="0"/>
          <w:marBottom w:val="0"/>
          <w:divBdr>
            <w:top w:val="none" w:sz="0" w:space="0" w:color="auto"/>
            <w:left w:val="none" w:sz="0" w:space="0" w:color="auto"/>
            <w:bottom w:val="none" w:sz="0" w:space="0" w:color="auto"/>
            <w:right w:val="none" w:sz="0" w:space="0" w:color="auto"/>
          </w:divBdr>
          <w:divsChild>
            <w:div w:id="1782146867">
              <w:marLeft w:val="0"/>
              <w:marRight w:val="0"/>
              <w:marTop w:val="0"/>
              <w:marBottom w:val="0"/>
              <w:divBdr>
                <w:top w:val="none" w:sz="0" w:space="0" w:color="auto"/>
                <w:left w:val="none" w:sz="0" w:space="0" w:color="auto"/>
                <w:bottom w:val="none" w:sz="0" w:space="0" w:color="auto"/>
                <w:right w:val="none" w:sz="0" w:space="0" w:color="auto"/>
              </w:divBdr>
              <w:divsChild>
                <w:div w:id="42875167">
                  <w:marLeft w:val="0"/>
                  <w:marRight w:val="0"/>
                  <w:marTop w:val="0"/>
                  <w:marBottom w:val="0"/>
                  <w:divBdr>
                    <w:top w:val="none" w:sz="0" w:space="0" w:color="auto"/>
                    <w:left w:val="none" w:sz="0" w:space="0" w:color="auto"/>
                    <w:bottom w:val="none" w:sz="0" w:space="0" w:color="auto"/>
                    <w:right w:val="none" w:sz="0" w:space="0" w:color="auto"/>
                  </w:divBdr>
                  <w:divsChild>
                    <w:div w:id="31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06329">
      <w:bodyDiv w:val="1"/>
      <w:marLeft w:val="0"/>
      <w:marRight w:val="0"/>
      <w:marTop w:val="0"/>
      <w:marBottom w:val="0"/>
      <w:divBdr>
        <w:top w:val="none" w:sz="0" w:space="0" w:color="auto"/>
        <w:left w:val="none" w:sz="0" w:space="0" w:color="auto"/>
        <w:bottom w:val="none" w:sz="0" w:space="0" w:color="auto"/>
        <w:right w:val="none" w:sz="0" w:space="0" w:color="auto"/>
      </w:divBdr>
    </w:div>
    <w:div w:id="1851675938">
      <w:bodyDiv w:val="1"/>
      <w:marLeft w:val="0"/>
      <w:marRight w:val="0"/>
      <w:marTop w:val="0"/>
      <w:marBottom w:val="0"/>
      <w:divBdr>
        <w:top w:val="none" w:sz="0" w:space="0" w:color="auto"/>
        <w:left w:val="none" w:sz="0" w:space="0" w:color="auto"/>
        <w:bottom w:val="none" w:sz="0" w:space="0" w:color="auto"/>
        <w:right w:val="none" w:sz="0" w:space="0" w:color="auto"/>
      </w:divBdr>
      <w:divsChild>
        <w:div w:id="1781754193">
          <w:marLeft w:val="0"/>
          <w:marRight w:val="0"/>
          <w:marTop w:val="0"/>
          <w:marBottom w:val="0"/>
          <w:divBdr>
            <w:top w:val="none" w:sz="0" w:space="0" w:color="auto"/>
            <w:left w:val="none" w:sz="0" w:space="0" w:color="auto"/>
            <w:bottom w:val="none" w:sz="0" w:space="0" w:color="auto"/>
            <w:right w:val="none" w:sz="0" w:space="0" w:color="auto"/>
          </w:divBdr>
          <w:divsChild>
            <w:div w:id="484124137">
              <w:marLeft w:val="0"/>
              <w:marRight w:val="0"/>
              <w:marTop w:val="0"/>
              <w:marBottom w:val="0"/>
              <w:divBdr>
                <w:top w:val="none" w:sz="0" w:space="0" w:color="auto"/>
                <w:left w:val="none" w:sz="0" w:space="0" w:color="auto"/>
                <w:bottom w:val="none" w:sz="0" w:space="0" w:color="auto"/>
                <w:right w:val="none" w:sz="0" w:space="0" w:color="auto"/>
              </w:divBdr>
              <w:divsChild>
                <w:div w:id="880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09770">
      <w:bodyDiv w:val="1"/>
      <w:marLeft w:val="0"/>
      <w:marRight w:val="0"/>
      <w:marTop w:val="0"/>
      <w:marBottom w:val="0"/>
      <w:divBdr>
        <w:top w:val="none" w:sz="0" w:space="0" w:color="auto"/>
        <w:left w:val="none" w:sz="0" w:space="0" w:color="auto"/>
        <w:bottom w:val="none" w:sz="0" w:space="0" w:color="auto"/>
        <w:right w:val="none" w:sz="0" w:space="0" w:color="auto"/>
      </w:divBdr>
      <w:divsChild>
        <w:div w:id="957223900">
          <w:marLeft w:val="0"/>
          <w:marRight w:val="0"/>
          <w:marTop w:val="0"/>
          <w:marBottom w:val="0"/>
          <w:divBdr>
            <w:top w:val="none" w:sz="0" w:space="0" w:color="auto"/>
            <w:left w:val="none" w:sz="0" w:space="0" w:color="auto"/>
            <w:bottom w:val="none" w:sz="0" w:space="0" w:color="auto"/>
            <w:right w:val="none" w:sz="0" w:space="0" w:color="auto"/>
          </w:divBdr>
          <w:divsChild>
            <w:div w:id="1310328420">
              <w:marLeft w:val="0"/>
              <w:marRight w:val="0"/>
              <w:marTop w:val="0"/>
              <w:marBottom w:val="0"/>
              <w:divBdr>
                <w:top w:val="none" w:sz="0" w:space="0" w:color="auto"/>
                <w:left w:val="none" w:sz="0" w:space="0" w:color="auto"/>
                <w:bottom w:val="none" w:sz="0" w:space="0" w:color="auto"/>
                <w:right w:val="none" w:sz="0" w:space="0" w:color="auto"/>
              </w:divBdr>
              <w:divsChild>
                <w:div w:id="16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1693595">
          <w:marLeft w:val="0"/>
          <w:marRight w:val="0"/>
          <w:marTop w:val="0"/>
          <w:marBottom w:val="0"/>
          <w:divBdr>
            <w:top w:val="none" w:sz="0" w:space="0" w:color="auto"/>
            <w:left w:val="none" w:sz="0" w:space="0" w:color="auto"/>
            <w:bottom w:val="none" w:sz="0" w:space="0" w:color="auto"/>
            <w:right w:val="none" w:sz="0" w:space="0" w:color="auto"/>
          </w:divBdr>
          <w:divsChild>
            <w:div w:id="881601050">
              <w:marLeft w:val="0"/>
              <w:marRight w:val="0"/>
              <w:marTop w:val="0"/>
              <w:marBottom w:val="0"/>
              <w:divBdr>
                <w:top w:val="none" w:sz="0" w:space="0" w:color="auto"/>
                <w:left w:val="none" w:sz="0" w:space="0" w:color="auto"/>
                <w:bottom w:val="none" w:sz="0" w:space="0" w:color="auto"/>
                <w:right w:val="none" w:sz="0" w:space="0" w:color="auto"/>
              </w:divBdr>
              <w:divsChild>
                <w:div w:id="172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7067">
      <w:bodyDiv w:val="1"/>
      <w:marLeft w:val="0"/>
      <w:marRight w:val="0"/>
      <w:marTop w:val="0"/>
      <w:marBottom w:val="0"/>
      <w:divBdr>
        <w:top w:val="none" w:sz="0" w:space="0" w:color="auto"/>
        <w:left w:val="none" w:sz="0" w:space="0" w:color="auto"/>
        <w:bottom w:val="none" w:sz="0" w:space="0" w:color="auto"/>
        <w:right w:val="none" w:sz="0" w:space="0" w:color="auto"/>
      </w:divBdr>
      <w:divsChild>
        <w:div w:id="1523202705">
          <w:marLeft w:val="0"/>
          <w:marRight w:val="0"/>
          <w:marTop w:val="0"/>
          <w:marBottom w:val="0"/>
          <w:divBdr>
            <w:top w:val="none" w:sz="0" w:space="0" w:color="auto"/>
            <w:left w:val="none" w:sz="0" w:space="0" w:color="auto"/>
            <w:bottom w:val="none" w:sz="0" w:space="0" w:color="auto"/>
            <w:right w:val="none" w:sz="0" w:space="0" w:color="auto"/>
          </w:divBdr>
          <w:divsChild>
            <w:div w:id="1208879454">
              <w:marLeft w:val="0"/>
              <w:marRight w:val="0"/>
              <w:marTop w:val="0"/>
              <w:marBottom w:val="0"/>
              <w:divBdr>
                <w:top w:val="none" w:sz="0" w:space="0" w:color="auto"/>
                <w:left w:val="none" w:sz="0" w:space="0" w:color="auto"/>
                <w:bottom w:val="none" w:sz="0" w:space="0" w:color="auto"/>
                <w:right w:val="none" w:sz="0" w:space="0" w:color="auto"/>
              </w:divBdr>
              <w:divsChild>
                <w:div w:id="266695099">
                  <w:marLeft w:val="0"/>
                  <w:marRight w:val="0"/>
                  <w:marTop w:val="0"/>
                  <w:marBottom w:val="0"/>
                  <w:divBdr>
                    <w:top w:val="none" w:sz="0" w:space="0" w:color="auto"/>
                    <w:left w:val="none" w:sz="0" w:space="0" w:color="auto"/>
                    <w:bottom w:val="none" w:sz="0" w:space="0" w:color="auto"/>
                    <w:right w:val="none" w:sz="0" w:space="0" w:color="auto"/>
                  </w:divBdr>
                  <w:divsChild>
                    <w:div w:id="1884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029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11">
          <w:marLeft w:val="0"/>
          <w:marRight w:val="0"/>
          <w:marTop w:val="0"/>
          <w:marBottom w:val="0"/>
          <w:divBdr>
            <w:top w:val="none" w:sz="0" w:space="0" w:color="auto"/>
            <w:left w:val="none" w:sz="0" w:space="0" w:color="auto"/>
            <w:bottom w:val="none" w:sz="0" w:space="0" w:color="auto"/>
            <w:right w:val="none" w:sz="0" w:space="0" w:color="auto"/>
          </w:divBdr>
          <w:divsChild>
            <w:div w:id="2146390211">
              <w:marLeft w:val="0"/>
              <w:marRight w:val="0"/>
              <w:marTop w:val="0"/>
              <w:marBottom w:val="0"/>
              <w:divBdr>
                <w:top w:val="none" w:sz="0" w:space="0" w:color="auto"/>
                <w:left w:val="none" w:sz="0" w:space="0" w:color="auto"/>
                <w:bottom w:val="none" w:sz="0" w:space="0" w:color="auto"/>
                <w:right w:val="none" w:sz="0" w:space="0" w:color="auto"/>
              </w:divBdr>
              <w:divsChild>
                <w:div w:id="8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8763">
      <w:bodyDiv w:val="1"/>
      <w:marLeft w:val="0"/>
      <w:marRight w:val="0"/>
      <w:marTop w:val="0"/>
      <w:marBottom w:val="0"/>
      <w:divBdr>
        <w:top w:val="none" w:sz="0" w:space="0" w:color="auto"/>
        <w:left w:val="none" w:sz="0" w:space="0" w:color="auto"/>
        <w:bottom w:val="none" w:sz="0" w:space="0" w:color="auto"/>
        <w:right w:val="none" w:sz="0" w:space="0" w:color="auto"/>
      </w:divBdr>
      <w:divsChild>
        <w:div w:id="1414624911">
          <w:marLeft w:val="0"/>
          <w:marRight w:val="0"/>
          <w:marTop w:val="0"/>
          <w:marBottom w:val="0"/>
          <w:divBdr>
            <w:top w:val="none" w:sz="0" w:space="0" w:color="auto"/>
            <w:left w:val="none" w:sz="0" w:space="0" w:color="auto"/>
            <w:bottom w:val="none" w:sz="0" w:space="0" w:color="auto"/>
            <w:right w:val="none" w:sz="0" w:space="0" w:color="auto"/>
          </w:divBdr>
          <w:divsChild>
            <w:div w:id="686755126">
              <w:marLeft w:val="0"/>
              <w:marRight w:val="0"/>
              <w:marTop w:val="0"/>
              <w:marBottom w:val="0"/>
              <w:divBdr>
                <w:top w:val="none" w:sz="0" w:space="0" w:color="auto"/>
                <w:left w:val="none" w:sz="0" w:space="0" w:color="auto"/>
                <w:bottom w:val="none" w:sz="0" w:space="0" w:color="auto"/>
                <w:right w:val="none" w:sz="0" w:space="0" w:color="auto"/>
              </w:divBdr>
              <w:divsChild>
                <w:div w:id="121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4257">
      <w:bodyDiv w:val="1"/>
      <w:marLeft w:val="0"/>
      <w:marRight w:val="0"/>
      <w:marTop w:val="0"/>
      <w:marBottom w:val="0"/>
      <w:divBdr>
        <w:top w:val="none" w:sz="0" w:space="0" w:color="auto"/>
        <w:left w:val="none" w:sz="0" w:space="0" w:color="auto"/>
        <w:bottom w:val="none" w:sz="0" w:space="0" w:color="auto"/>
        <w:right w:val="none" w:sz="0" w:space="0" w:color="auto"/>
      </w:divBdr>
      <w:divsChild>
        <w:div w:id="1452555301">
          <w:marLeft w:val="0"/>
          <w:marRight w:val="0"/>
          <w:marTop w:val="0"/>
          <w:marBottom w:val="0"/>
          <w:divBdr>
            <w:top w:val="none" w:sz="0" w:space="0" w:color="auto"/>
            <w:left w:val="none" w:sz="0" w:space="0" w:color="auto"/>
            <w:bottom w:val="none" w:sz="0" w:space="0" w:color="auto"/>
            <w:right w:val="none" w:sz="0" w:space="0" w:color="auto"/>
          </w:divBdr>
          <w:divsChild>
            <w:div w:id="1289431252">
              <w:marLeft w:val="0"/>
              <w:marRight w:val="0"/>
              <w:marTop w:val="0"/>
              <w:marBottom w:val="0"/>
              <w:divBdr>
                <w:top w:val="none" w:sz="0" w:space="0" w:color="auto"/>
                <w:left w:val="none" w:sz="0" w:space="0" w:color="auto"/>
                <w:bottom w:val="none" w:sz="0" w:space="0" w:color="auto"/>
                <w:right w:val="none" w:sz="0" w:space="0" w:color="auto"/>
              </w:divBdr>
              <w:divsChild>
                <w:div w:id="13754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0205">
      <w:bodyDiv w:val="1"/>
      <w:marLeft w:val="0"/>
      <w:marRight w:val="0"/>
      <w:marTop w:val="0"/>
      <w:marBottom w:val="0"/>
      <w:divBdr>
        <w:top w:val="none" w:sz="0" w:space="0" w:color="auto"/>
        <w:left w:val="none" w:sz="0" w:space="0" w:color="auto"/>
        <w:bottom w:val="none" w:sz="0" w:space="0" w:color="auto"/>
        <w:right w:val="none" w:sz="0" w:space="0" w:color="auto"/>
      </w:divBdr>
      <w:divsChild>
        <w:div w:id="2001541145">
          <w:marLeft w:val="0"/>
          <w:marRight w:val="0"/>
          <w:marTop w:val="0"/>
          <w:marBottom w:val="0"/>
          <w:divBdr>
            <w:top w:val="none" w:sz="0" w:space="0" w:color="auto"/>
            <w:left w:val="none" w:sz="0" w:space="0" w:color="auto"/>
            <w:bottom w:val="none" w:sz="0" w:space="0" w:color="auto"/>
            <w:right w:val="none" w:sz="0" w:space="0" w:color="auto"/>
          </w:divBdr>
          <w:divsChild>
            <w:div w:id="901410707">
              <w:marLeft w:val="0"/>
              <w:marRight w:val="0"/>
              <w:marTop w:val="0"/>
              <w:marBottom w:val="0"/>
              <w:divBdr>
                <w:top w:val="none" w:sz="0" w:space="0" w:color="auto"/>
                <w:left w:val="none" w:sz="0" w:space="0" w:color="auto"/>
                <w:bottom w:val="none" w:sz="0" w:space="0" w:color="auto"/>
                <w:right w:val="none" w:sz="0" w:space="0" w:color="auto"/>
              </w:divBdr>
              <w:divsChild>
                <w:div w:id="1717698838">
                  <w:marLeft w:val="0"/>
                  <w:marRight w:val="0"/>
                  <w:marTop w:val="0"/>
                  <w:marBottom w:val="0"/>
                  <w:divBdr>
                    <w:top w:val="none" w:sz="0" w:space="0" w:color="auto"/>
                    <w:left w:val="none" w:sz="0" w:space="0" w:color="auto"/>
                    <w:bottom w:val="none" w:sz="0" w:space="0" w:color="auto"/>
                    <w:right w:val="none" w:sz="0" w:space="0" w:color="auto"/>
                  </w:divBdr>
                  <w:divsChild>
                    <w:div w:id="2022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28</Pages>
  <Words>5681</Words>
  <Characters>32382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xc2605</cp:lastModifiedBy>
  <cp:revision>118</cp:revision>
  <dcterms:created xsi:type="dcterms:W3CDTF">2023-04-30T21:02:00Z</dcterms:created>
  <dcterms:modified xsi:type="dcterms:W3CDTF">2023-05-03T21:28:00Z</dcterms:modified>
</cp:coreProperties>
</file>