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00F" w:rsidRDefault="005D400F" w:rsidP="005D400F">
      <w:pPr>
        <w:jc w:val="center"/>
      </w:pPr>
      <w:r>
        <w:rPr>
          <w:rFonts w:hint="eastAsia"/>
        </w:rPr>
        <w:t xml:space="preserve">KONKA </w:t>
      </w:r>
      <w:r>
        <w:rPr>
          <w:rFonts w:hint="eastAsia"/>
        </w:rPr>
        <w:t>插件开发</w:t>
      </w:r>
      <w:r w:rsidR="00022648">
        <w:rPr>
          <w:rFonts w:hint="eastAsia"/>
        </w:rPr>
        <w:t xml:space="preserve"> V0.4</w:t>
      </w:r>
      <w:bookmarkStart w:id="0" w:name="_GoBack"/>
      <w:bookmarkEnd w:id="0"/>
      <w:r>
        <w:rPr>
          <w:rFonts w:hint="eastAsia"/>
        </w:rPr>
        <w:t>版说明文档</w:t>
      </w:r>
    </w:p>
    <w:p w:rsidR="005D400F" w:rsidRDefault="005D400F" w:rsidP="005D400F">
      <w:pPr>
        <w:jc w:val="right"/>
      </w:pPr>
      <w:r>
        <w:rPr>
          <w:rFonts w:hint="eastAsia"/>
        </w:rPr>
        <w:t>赵曈</w:t>
      </w:r>
    </w:p>
    <w:p w:rsidR="005D400F" w:rsidRDefault="005D400F" w:rsidP="005D400F">
      <w:r>
        <w:rPr>
          <w:rFonts w:hint="eastAsia"/>
        </w:rPr>
        <w:t>一、简介</w:t>
      </w:r>
    </w:p>
    <w:p w:rsidR="005D400F" w:rsidRDefault="005D400F" w:rsidP="005D400F">
      <w:r>
        <w:rPr>
          <w:rFonts w:hint="eastAsia"/>
        </w:rPr>
        <w:t>1</w:t>
      </w:r>
      <w:r>
        <w:rPr>
          <w:rFonts w:hint="eastAsia"/>
        </w:rPr>
        <w:t>、适用范围</w:t>
      </w:r>
    </w:p>
    <w:p w:rsidR="005D400F" w:rsidRDefault="005D400F" w:rsidP="005D400F">
      <w:pPr>
        <w:ind w:firstLineChars="200" w:firstLine="420"/>
      </w:pPr>
      <w:r>
        <w:rPr>
          <w:rFonts w:hint="eastAsia"/>
        </w:rPr>
        <w:t>适用于规划中存在许多小功能点，每个小功能点之间相互独立，且后续会不断增加功</w:t>
      </w:r>
    </w:p>
    <w:p w:rsidR="005D400F" w:rsidRDefault="005D400F" w:rsidP="005D400F">
      <w:r>
        <w:rPr>
          <w:rFonts w:hint="eastAsia"/>
        </w:rPr>
        <w:t>能点的应用。</w:t>
      </w:r>
    </w:p>
    <w:p w:rsidR="005D400F" w:rsidRDefault="005D400F" w:rsidP="005D400F">
      <w:pPr>
        <w:ind w:firstLineChars="200" w:firstLine="420"/>
      </w:pPr>
      <w:r>
        <w:rPr>
          <w:rFonts w:hint="eastAsia"/>
        </w:rPr>
        <w:t>宿主与插件的关系为：插件提供自身的视图（</w:t>
      </w:r>
      <w:r>
        <w:rPr>
          <w:rFonts w:hint="eastAsia"/>
        </w:rPr>
        <w:t xml:space="preserve"> View</w:t>
      </w:r>
      <w:r>
        <w:rPr>
          <w:rFonts w:hint="eastAsia"/>
        </w:rPr>
        <w:t>）以及对各类事件做响应处理，类</w:t>
      </w:r>
    </w:p>
    <w:p w:rsidR="005D400F" w:rsidRDefault="005D400F" w:rsidP="005D400F">
      <w:r>
        <w:rPr>
          <w:rFonts w:hint="eastAsia"/>
        </w:rPr>
        <w:t>似于提供了一个完整封装的控件。宿主获取插件提供的</w:t>
      </w:r>
      <w:r>
        <w:rPr>
          <w:rFonts w:hint="eastAsia"/>
        </w:rPr>
        <w:t xml:space="preserve"> View</w:t>
      </w:r>
      <w:r>
        <w:rPr>
          <w:rFonts w:hint="eastAsia"/>
        </w:rPr>
        <w:t>，在自身页面需要的位置显示。</w:t>
      </w:r>
    </w:p>
    <w:p w:rsidR="005D400F" w:rsidRDefault="005D400F" w:rsidP="005D400F"/>
    <w:p w:rsidR="005D400F" w:rsidRDefault="005D400F" w:rsidP="005D400F">
      <w:r>
        <w:rPr>
          <w:rFonts w:hint="eastAsia"/>
        </w:rPr>
        <w:t>2</w:t>
      </w:r>
      <w:r>
        <w:rPr>
          <w:rFonts w:hint="eastAsia"/>
        </w:rPr>
        <w:t>、简单原理</w:t>
      </w:r>
    </w:p>
    <w:p w:rsidR="005D400F" w:rsidRDefault="005D400F" w:rsidP="005D400F">
      <w:pPr>
        <w:ind w:firstLineChars="200" w:firstLine="420"/>
      </w:pPr>
      <w:r>
        <w:rPr>
          <w:rFonts w:hint="eastAsia"/>
        </w:rPr>
        <w:t>a.</w:t>
      </w:r>
      <w:r>
        <w:rPr>
          <w:rFonts w:hint="eastAsia"/>
        </w:rPr>
        <w:t>覆写</w:t>
      </w:r>
      <w:r>
        <w:rPr>
          <w:rFonts w:hint="eastAsia"/>
        </w:rPr>
        <w:t xml:space="preserve"> Android </w:t>
      </w:r>
      <w:r>
        <w:rPr>
          <w:rFonts w:hint="eastAsia"/>
        </w:rPr>
        <w:t>原生</w:t>
      </w:r>
      <w:r>
        <w:rPr>
          <w:rFonts w:hint="eastAsia"/>
        </w:rPr>
        <w:t xml:space="preserve"> DexClassLoader</w:t>
      </w:r>
      <w:r>
        <w:rPr>
          <w:rFonts w:hint="eastAsia"/>
        </w:rPr>
        <w:t>，自定义的</w:t>
      </w:r>
      <w:r>
        <w:rPr>
          <w:rFonts w:hint="eastAsia"/>
        </w:rPr>
        <w:t xml:space="preserve"> ClassLoader </w:t>
      </w:r>
      <w:r>
        <w:rPr>
          <w:rFonts w:hint="eastAsia"/>
        </w:rPr>
        <w:t>会先从插件</w:t>
      </w:r>
      <w:r>
        <w:rPr>
          <w:rFonts w:hint="eastAsia"/>
        </w:rPr>
        <w:t xml:space="preserve"> APK </w:t>
      </w:r>
      <w:r>
        <w:rPr>
          <w:rFonts w:hint="eastAsia"/>
        </w:rPr>
        <w:t>中初始化，如果没有则从宿主中初始化。这样修改的目的首先是为了解决两个</w:t>
      </w:r>
      <w:r>
        <w:rPr>
          <w:rFonts w:hint="eastAsia"/>
        </w:rPr>
        <w:t xml:space="preserve"> APK </w:t>
      </w:r>
      <w:r>
        <w:rPr>
          <w:rFonts w:hint="eastAsia"/>
        </w:rPr>
        <w:t>都引用了同一个库，却因为</w:t>
      </w:r>
      <w:r>
        <w:rPr>
          <w:rFonts w:hint="eastAsia"/>
        </w:rPr>
        <w:t xml:space="preserve"> ClassLoader </w:t>
      </w:r>
      <w:r>
        <w:rPr>
          <w:rFonts w:hint="eastAsia"/>
        </w:rPr>
        <w:t>不同导致使用库中同一个类互相赋值时会提示</w:t>
      </w:r>
      <w:r>
        <w:rPr>
          <w:rFonts w:hint="eastAsia"/>
        </w:rPr>
        <w:t xml:space="preserve"> ClassCastException</w:t>
      </w:r>
      <w:r>
        <w:rPr>
          <w:rFonts w:hint="eastAsia"/>
        </w:rPr>
        <w:t>；其次是因为要实例化插件中的类，必须使用插件的</w:t>
      </w:r>
      <w:r>
        <w:rPr>
          <w:rFonts w:hint="eastAsia"/>
        </w:rPr>
        <w:t xml:space="preserve"> ClassLoader</w:t>
      </w:r>
      <w:r>
        <w:rPr>
          <w:rFonts w:hint="eastAsia"/>
        </w:rPr>
        <w:t>，否则是找不到相应类的。</w:t>
      </w:r>
    </w:p>
    <w:p w:rsidR="005D400F" w:rsidRDefault="005D400F" w:rsidP="005D400F">
      <w:pPr>
        <w:ind w:firstLineChars="200" w:firstLine="420"/>
      </w:pPr>
    </w:p>
    <w:p w:rsidR="005D400F" w:rsidRDefault="005D400F" w:rsidP="005D400F">
      <w:pPr>
        <w:ind w:firstLineChars="200" w:firstLine="420"/>
      </w:pPr>
      <w:r>
        <w:rPr>
          <w:rFonts w:hint="eastAsia"/>
        </w:rPr>
        <w:t>b.</w:t>
      </w:r>
      <w:r>
        <w:rPr>
          <w:rFonts w:hint="eastAsia"/>
        </w:rPr>
        <w:t>覆写</w:t>
      </w:r>
      <w:r>
        <w:rPr>
          <w:rFonts w:hint="eastAsia"/>
        </w:rPr>
        <w:t xml:space="preserve"> Activity/Service </w:t>
      </w:r>
      <w:r>
        <w:rPr>
          <w:rFonts w:hint="eastAsia"/>
        </w:rPr>
        <w:t>中继承自</w:t>
      </w:r>
      <w:r>
        <w:rPr>
          <w:rFonts w:hint="eastAsia"/>
        </w:rPr>
        <w:t xml:space="preserve"> Context </w:t>
      </w:r>
      <w:r>
        <w:rPr>
          <w:rFonts w:hint="eastAsia"/>
        </w:rPr>
        <w:t>的</w:t>
      </w:r>
      <w:r>
        <w:rPr>
          <w:rFonts w:hint="eastAsia"/>
        </w:rPr>
        <w:t xml:space="preserve"> getAssets,getResources,getTheme </w:t>
      </w:r>
      <w:r>
        <w:rPr>
          <w:rFonts w:hint="eastAsia"/>
        </w:rPr>
        <w:t>方法，在绘制插件</w:t>
      </w:r>
      <w:r>
        <w:rPr>
          <w:rFonts w:hint="eastAsia"/>
        </w:rPr>
        <w:t xml:space="preserve"> View </w:t>
      </w:r>
      <w:r>
        <w:rPr>
          <w:rFonts w:hint="eastAsia"/>
        </w:rPr>
        <w:t>时，使用插件</w:t>
      </w:r>
      <w:r>
        <w:rPr>
          <w:rFonts w:hint="eastAsia"/>
        </w:rPr>
        <w:t xml:space="preserve"> APK </w:t>
      </w:r>
      <w:r>
        <w:rPr>
          <w:rFonts w:hint="eastAsia"/>
        </w:rPr>
        <w:t>中获取到的相关对象。这样修改的目的是为了在宿主中能够解析插件中</w:t>
      </w:r>
      <w:r>
        <w:rPr>
          <w:rFonts w:hint="eastAsia"/>
        </w:rPr>
        <w:t xml:space="preserve"> res </w:t>
      </w:r>
      <w:r>
        <w:rPr>
          <w:rFonts w:hint="eastAsia"/>
        </w:rPr>
        <w:t>目录下的资源，这样插件开发就可以直接使用</w:t>
      </w:r>
      <w:r>
        <w:rPr>
          <w:rFonts w:hint="eastAsia"/>
        </w:rPr>
        <w:t xml:space="preserve"> XML </w:t>
      </w:r>
      <w:r>
        <w:rPr>
          <w:rFonts w:hint="eastAsia"/>
        </w:rPr>
        <w:t>布局。同时此功能也可以实现宿主通过获取插件</w:t>
      </w:r>
      <w:r>
        <w:rPr>
          <w:rFonts w:hint="eastAsia"/>
        </w:rPr>
        <w:t xml:space="preserve"> APK </w:t>
      </w:r>
      <w:r>
        <w:rPr>
          <w:rFonts w:hint="eastAsia"/>
        </w:rPr>
        <w:t>中资源来换肤。</w:t>
      </w:r>
    </w:p>
    <w:p w:rsidR="005D400F" w:rsidRDefault="005D400F" w:rsidP="005D400F">
      <w:pPr>
        <w:ind w:firstLineChars="200" w:firstLine="420"/>
      </w:pPr>
    </w:p>
    <w:p w:rsidR="005D400F" w:rsidRDefault="005D400F" w:rsidP="005D400F">
      <w:pPr>
        <w:ind w:firstLineChars="200" w:firstLine="420"/>
      </w:pPr>
      <w:r>
        <w:rPr>
          <w:rFonts w:hint="eastAsia"/>
        </w:rPr>
        <w:t>c.</w:t>
      </w:r>
      <w:r>
        <w:rPr>
          <w:rFonts w:hint="eastAsia"/>
        </w:rPr>
        <w:t>使用自定义的</w:t>
      </w:r>
      <w:r>
        <w:rPr>
          <w:rFonts w:hint="eastAsia"/>
        </w:rPr>
        <w:t xml:space="preserve"> ClassLoader</w:t>
      </w:r>
      <w:r>
        <w:rPr>
          <w:rFonts w:hint="eastAsia"/>
        </w:rPr>
        <w:t>（即从插件</w:t>
      </w:r>
      <w:r>
        <w:rPr>
          <w:rFonts w:hint="eastAsia"/>
        </w:rPr>
        <w:t xml:space="preserve"> APK </w:t>
      </w:r>
      <w:r>
        <w:rPr>
          <w:rFonts w:hint="eastAsia"/>
        </w:rPr>
        <w:t>中初始化的</w:t>
      </w:r>
      <w:r>
        <w:rPr>
          <w:rFonts w:hint="eastAsia"/>
        </w:rPr>
        <w:t xml:space="preserve"> ClassLoader</w:t>
      </w:r>
      <w:r>
        <w:rPr>
          <w:rFonts w:hint="eastAsia"/>
        </w:rPr>
        <w:t>），然后就可以通</w:t>
      </w:r>
    </w:p>
    <w:p w:rsidR="005D400F" w:rsidRDefault="005D400F" w:rsidP="005D400F">
      <w:r>
        <w:rPr>
          <w:rFonts w:hint="eastAsia"/>
        </w:rPr>
        <w:t>过反射将插件中特定的</w:t>
      </w:r>
      <w:r>
        <w:rPr>
          <w:rFonts w:hint="eastAsia"/>
        </w:rPr>
        <w:t xml:space="preserve"> class </w:t>
      </w:r>
      <w:r>
        <w:rPr>
          <w:rFonts w:hint="eastAsia"/>
        </w:rPr>
        <w:t>反射出实例，由于插件和宿主都包含同一类库切插件提供的特</w:t>
      </w:r>
    </w:p>
    <w:p w:rsidR="005D400F" w:rsidRDefault="005D400F" w:rsidP="005D400F">
      <w:r>
        <w:rPr>
          <w:rFonts w:hint="eastAsia"/>
        </w:rPr>
        <w:t>定</w:t>
      </w:r>
      <w:r>
        <w:rPr>
          <w:rFonts w:hint="eastAsia"/>
        </w:rPr>
        <w:t xml:space="preserve"> class </w:t>
      </w:r>
      <w:r>
        <w:rPr>
          <w:rFonts w:hint="eastAsia"/>
        </w:rPr>
        <w:t>必须实现类库中的特定接口（</w:t>
      </w:r>
      <w:r>
        <w:rPr>
          <w:rFonts w:hint="eastAsia"/>
        </w:rPr>
        <w:t xml:space="preserve"> IPlugin</w:t>
      </w:r>
      <w:r>
        <w:rPr>
          <w:rFonts w:hint="eastAsia"/>
        </w:rPr>
        <w:t>），因此我们可以将反射出的实例向上转型为</w:t>
      </w:r>
    </w:p>
    <w:p w:rsidR="005D400F" w:rsidRDefault="005D400F" w:rsidP="005D400F">
      <w:r>
        <w:rPr>
          <w:rFonts w:hint="eastAsia"/>
        </w:rPr>
        <w:t>IPlugin</w:t>
      </w:r>
      <w:r>
        <w:rPr>
          <w:rFonts w:hint="eastAsia"/>
        </w:rPr>
        <w:t>，来调用其中的方法，取得插件中提供的视图，供宿主来使用。</w:t>
      </w:r>
    </w:p>
    <w:p w:rsidR="005D400F" w:rsidRDefault="005D400F" w:rsidP="005D400F"/>
    <w:p w:rsidR="005D400F" w:rsidRDefault="005D400F" w:rsidP="005D400F">
      <w:r>
        <w:rPr>
          <w:rFonts w:hint="eastAsia"/>
        </w:rPr>
        <w:t>3</w:t>
      </w:r>
      <w:r>
        <w:rPr>
          <w:rFonts w:hint="eastAsia"/>
        </w:rPr>
        <w:t>、目前支持功能</w:t>
      </w:r>
    </w:p>
    <w:p w:rsidR="005D400F" w:rsidRDefault="005D400F" w:rsidP="00B95439">
      <w:pPr>
        <w:ind w:firstLineChars="200" w:firstLine="420"/>
      </w:pPr>
      <w:r>
        <w:rPr>
          <w:rFonts w:hint="eastAsia"/>
        </w:rPr>
        <w:t>支持在</w:t>
      </w:r>
      <w:r>
        <w:rPr>
          <w:rFonts w:hint="eastAsia"/>
        </w:rPr>
        <w:t xml:space="preserve"> Activity </w:t>
      </w:r>
      <w:r>
        <w:rPr>
          <w:rFonts w:hint="eastAsia"/>
        </w:rPr>
        <w:t>中添加，通过</w:t>
      </w:r>
      <w:r>
        <w:rPr>
          <w:rFonts w:hint="eastAsia"/>
        </w:rPr>
        <w:t xml:space="preserve"> Activity/BroadcastReceiver </w:t>
      </w:r>
      <w:r>
        <w:rPr>
          <w:rFonts w:hint="eastAsia"/>
        </w:rPr>
        <w:t>启动</w:t>
      </w:r>
      <w:r>
        <w:rPr>
          <w:rFonts w:hint="eastAsia"/>
        </w:rPr>
        <w:t xml:space="preserve"> Service </w:t>
      </w:r>
      <w:r>
        <w:rPr>
          <w:rFonts w:hint="eastAsia"/>
        </w:rPr>
        <w:t>并新建窗体控件</w:t>
      </w:r>
    </w:p>
    <w:p w:rsidR="005D400F" w:rsidRDefault="005D400F" w:rsidP="005D400F">
      <w:r>
        <w:rPr>
          <w:rFonts w:hint="eastAsia"/>
        </w:rPr>
        <w:t>（如</w:t>
      </w:r>
      <w:r>
        <w:rPr>
          <w:rFonts w:hint="eastAsia"/>
        </w:rPr>
        <w:t xml:space="preserve"> Dialog</w:t>
      </w:r>
      <w:r>
        <w:rPr>
          <w:rFonts w:hint="eastAsia"/>
        </w:rPr>
        <w:t>）在其中添加。</w:t>
      </w:r>
    </w:p>
    <w:p w:rsidR="005D400F" w:rsidRDefault="005D400F" w:rsidP="00B95439">
      <w:pPr>
        <w:ind w:firstLineChars="200" w:firstLine="420"/>
      </w:pPr>
      <w:r>
        <w:rPr>
          <w:rFonts w:hint="eastAsia"/>
        </w:rPr>
        <w:t>可以同一宿主页面添加多个不同插件提供的</w:t>
      </w:r>
      <w:r>
        <w:rPr>
          <w:rFonts w:hint="eastAsia"/>
        </w:rPr>
        <w:t xml:space="preserve"> View</w:t>
      </w:r>
      <w:r>
        <w:rPr>
          <w:rFonts w:hint="eastAsia"/>
        </w:rPr>
        <w:t>。</w:t>
      </w:r>
    </w:p>
    <w:p w:rsidR="005D400F" w:rsidRDefault="005D400F" w:rsidP="00B95439">
      <w:pPr>
        <w:ind w:firstLineChars="200" w:firstLine="420"/>
      </w:pPr>
      <w:r>
        <w:rPr>
          <w:rFonts w:hint="eastAsia"/>
        </w:rPr>
        <w:t>插件可以使用</w:t>
      </w:r>
      <w:r>
        <w:rPr>
          <w:rFonts w:hint="eastAsia"/>
        </w:rPr>
        <w:t xml:space="preserve"> XML </w:t>
      </w:r>
      <w:r>
        <w:rPr>
          <w:rFonts w:hint="eastAsia"/>
        </w:rPr>
        <w:t>布局，可以使用自定义控件。但事件处理必须自行封装。</w:t>
      </w:r>
    </w:p>
    <w:p w:rsidR="00B95439" w:rsidRDefault="00B95439" w:rsidP="00B95439">
      <w:pPr>
        <w:ind w:firstLineChars="200" w:firstLine="420"/>
      </w:pPr>
    </w:p>
    <w:p w:rsidR="005D400F" w:rsidRDefault="005D400F" w:rsidP="005D400F">
      <w:r>
        <w:rPr>
          <w:rFonts w:hint="eastAsia"/>
        </w:rPr>
        <w:t>二、使用说明</w:t>
      </w:r>
    </w:p>
    <w:p w:rsidR="005D400F" w:rsidRDefault="005D400F" w:rsidP="005D400F">
      <w:r>
        <w:rPr>
          <w:rFonts w:hint="eastAsia"/>
        </w:rPr>
        <w:t>1</w:t>
      </w:r>
      <w:r>
        <w:rPr>
          <w:rFonts w:hint="eastAsia"/>
        </w:rPr>
        <w:t>、宿主端</w:t>
      </w:r>
    </w:p>
    <w:p w:rsidR="005D400F" w:rsidRDefault="003C4668" w:rsidP="001C3CD4">
      <w:pPr>
        <w:ind w:firstLineChars="200" w:firstLine="420"/>
      </w:pPr>
      <w:r>
        <w:rPr>
          <w:rFonts w:hint="eastAsia"/>
        </w:rPr>
        <w:t>前提：将</w:t>
      </w:r>
      <w:r w:rsidR="005D400F">
        <w:rPr>
          <w:rFonts w:hint="eastAsia"/>
        </w:rPr>
        <w:t>DynamicPlugin</w:t>
      </w:r>
      <w:r>
        <w:t>.jar</w:t>
      </w:r>
      <w:r w:rsidR="005D400F">
        <w:rPr>
          <w:rFonts w:hint="eastAsia"/>
        </w:rPr>
        <w:t>加入</w:t>
      </w:r>
      <w:r w:rsidR="001C3CD4">
        <w:rPr>
          <w:rFonts w:hint="eastAsia"/>
        </w:rPr>
        <w:t>libs</w:t>
      </w:r>
      <w:r w:rsidR="001C3CD4">
        <w:rPr>
          <w:rFonts w:hint="eastAsia"/>
        </w:rPr>
        <w:t>目录。</w:t>
      </w:r>
    </w:p>
    <w:p w:rsidR="009409D5" w:rsidRDefault="009409D5" w:rsidP="001C3CD4">
      <w:pPr>
        <w:ind w:firstLineChars="200" w:firstLine="420"/>
      </w:pPr>
      <w:r>
        <w:t>具体使用参照</w:t>
      </w:r>
      <w:r>
        <w:t>Host</w:t>
      </w:r>
      <w:r>
        <w:t>工程。</w:t>
      </w:r>
    </w:p>
    <w:p w:rsidR="009409D5" w:rsidRDefault="009409D5" w:rsidP="001C3CD4">
      <w:pPr>
        <w:ind w:firstLineChars="200" w:firstLine="420"/>
      </w:pPr>
      <w:r>
        <w:t>第一步：新建一个继承</w:t>
      </w:r>
      <w:r>
        <w:t>HostApplication</w:t>
      </w:r>
      <w:r>
        <w:t>的类，将其作为工程的自定义</w:t>
      </w:r>
      <w:r>
        <w:t>Application</w:t>
      </w:r>
      <w:r>
        <w:t>类。如下图</w:t>
      </w:r>
    </w:p>
    <w:p w:rsidR="009409D5" w:rsidRDefault="009409D5" w:rsidP="00A15D6D">
      <w:pPr>
        <w:ind w:leftChars="200" w:left="840" w:hangingChars="200" w:hanging="420"/>
      </w:pPr>
      <w:r>
        <w:rPr>
          <w:noProof/>
        </w:rPr>
        <w:drawing>
          <wp:inline distT="0" distB="0" distL="0" distR="0" wp14:anchorId="6F27D713" wp14:editId="6672F454">
            <wp:extent cx="4562475" cy="1362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3F7374" wp14:editId="11C883C4">
            <wp:extent cx="4057650" cy="561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6D" w:rsidRDefault="00A15D6D" w:rsidP="009409D5">
      <w:pPr>
        <w:ind w:firstLineChars="200" w:firstLine="420"/>
      </w:pPr>
    </w:p>
    <w:p w:rsidR="009409D5" w:rsidRDefault="009409D5" w:rsidP="009409D5">
      <w:pPr>
        <w:ind w:firstLineChars="200" w:firstLine="420"/>
      </w:pPr>
      <w:r>
        <w:t>第二步：根据实际，</w:t>
      </w:r>
      <w:r w:rsidR="00AF7DB8">
        <w:t>根据需要</w:t>
      </w:r>
      <w:r>
        <w:t>选择继承</w:t>
      </w:r>
      <w:r>
        <w:t>HostActivity/HostService</w:t>
      </w:r>
      <w:r w:rsidR="00AF7DB8">
        <w:t>。也可以通过</w:t>
      </w:r>
      <w:r w:rsidR="00AF7DB8">
        <w:t>Activity/Service</w:t>
      </w:r>
      <w:r w:rsidR="00A15D6D">
        <w:rPr>
          <w:rFonts w:hint="eastAsia"/>
        </w:rPr>
        <w:t>启动弹窗（如</w:t>
      </w:r>
      <w:r w:rsidR="00A15D6D">
        <w:rPr>
          <w:rFonts w:hint="eastAsia"/>
        </w:rPr>
        <w:t>Dialog</w:t>
      </w:r>
      <w:r w:rsidR="00A15D6D">
        <w:t>,PopupWindow</w:t>
      </w:r>
      <w:r w:rsidR="00A15D6D">
        <w:rPr>
          <w:rFonts w:hint="eastAsia"/>
        </w:rPr>
        <w:t>）一类控件。</w:t>
      </w:r>
    </w:p>
    <w:p w:rsidR="00A15D6D" w:rsidRDefault="00A15D6D" w:rsidP="009409D5">
      <w:pPr>
        <w:ind w:firstLineChars="200" w:firstLine="420"/>
      </w:pPr>
    </w:p>
    <w:p w:rsidR="00A15D6D" w:rsidRDefault="00A15D6D" w:rsidP="009409D5">
      <w:pPr>
        <w:ind w:firstLineChars="200" w:firstLine="420"/>
      </w:pPr>
      <w:r>
        <w:t>第三步：对本地插件进行初始化，可以调用以下两个接口之一：</w:t>
      </w:r>
    </w:p>
    <w:p w:rsidR="00A15D6D" w:rsidRDefault="00A15D6D" w:rsidP="009409D5">
      <w:pPr>
        <w:ind w:firstLineChars="200" w:firstLine="420"/>
      </w:pPr>
      <w:r>
        <w:rPr>
          <w:noProof/>
        </w:rPr>
        <w:drawing>
          <wp:inline distT="0" distB="0" distL="0" distR="0" wp14:anchorId="16A7FCE3" wp14:editId="3DEAFEB9">
            <wp:extent cx="4876800" cy="247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6D" w:rsidRDefault="00A15D6D" w:rsidP="00A15D6D">
      <w:pPr>
        <w:ind w:leftChars="200" w:left="42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64135</wp:posOffset>
            </wp:positionV>
            <wp:extent cx="5000625" cy="257175"/>
            <wp:effectExtent l="0" t="0" r="9525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此接口目的在于对本地插件进行初始化记录。如果本地目录没有插件，则将宿主应用中</w:t>
      </w:r>
      <w:r>
        <w:rPr>
          <w:rFonts w:hint="eastAsia"/>
        </w:rPr>
        <w:t>assets/plugins/</w:t>
      </w:r>
      <w:r>
        <w:rPr>
          <w:rFonts w:hint="eastAsia"/>
        </w:rPr>
        <w:t>目录下的插件</w:t>
      </w:r>
      <w:r>
        <w:rPr>
          <w:rFonts w:hint="eastAsia"/>
        </w:rPr>
        <w:t>apk</w:t>
      </w:r>
      <w:r>
        <w:rPr>
          <w:rFonts w:hint="eastAsia"/>
        </w:rPr>
        <w:t>释放至本地存储目录并初始化。</w:t>
      </w:r>
    </w:p>
    <w:p w:rsidR="00A15D6D" w:rsidRDefault="00A15D6D" w:rsidP="00A15D6D">
      <w:pPr>
        <w:ind w:leftChars="200" w:left="420"/>
      </w:pPr>
    </w:p>
    <w:p w:rsidR="00A15D6D" w:rsidRDefault="00A15D6D" w:rsidP="009409D5">
      <w:pPr>
        <w:ind w:firstLineChars="200" w:firstLine="420"/>
      </w:pPr>
      <w:r>
        <w:t>第四步：</w:t>
      </w:r>
      <w:r w:rsidR="004B4F2D">
        <w:t>获取不同状态的插件</w:t>
      </w:r>
      <w:r>
        <w:t>。用户可以调用以下接口获取三种状态的插件</w:t>
      </w:r>
    </w:p>
    <w:p w:rsidR="00A15D6D" w:rsidRDefault="00A15D6D" w:rsidP="00A15D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获取所有本地插件</w:t>
      </w:r>
    </w:p>
    <w:p w:rsidR="00A15D6D" w:rsidRDefault="00A15D6D" w:rsidP="009318E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384E624" wp14:editId="62F1509C">
            <wp:extent cx="325755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6D" w:rsidRDefault="00A15D6D" w:rsidP="00A15D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获取已安装插件</w:t>
      </w:r>
    </w:p>
    <w:p w:rsidR="009318E6" w:rsidRDefault="009318E6" w:rsidP="009318E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D7B1572" wp14:editId="15F2877D">
            <wp:extent cx="3057525" cy="238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6D" w:rsidRDefault="00A15D6D" w:rsidP="00A15D6D">
      <w:pPr>
        <w:pStyle w:val="a3"/>
        <w:numPr>
          <w:ilvl w:val="0"/>
          <w:numId w:val="1"/>
        </w:numPr>
        <w:ind w:firstLineChars="0"/>
      </w:pPr>
      <w:r>
        <w:t>获取已启用插件</w:t>
      </w:r>
    </w:p>
    <w:p w:rsidR="009318E6" w:rsidRDefault="009318E6" w:rsidP="009318E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8FBDBAB" wp14:editId="21272D27">
            <wp:extent cx="2867025" cy="228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C8" w:rsidRDefault="002851C8" w:rsidP="002851C8"/>
    <w:p w:rsidR="002851C8" w:rsidRDefault="002851C8" w:rsidP="002851C8">
      <w:r>
        <w:tab/>
      </w:r>
      <w:r>
        <w:t>第五步：对插件进行管理。</w:t>
      </w:r>
      <w:r w:rsidR="00D97F5A">
        <w:t>用户可以调用</w:t>
      </w:r>
      <w:r w:rsidR="00D97F5A">
        <w:rPr>
          <w:rFonts w:hint="eastAsia"/>
        </w:rPr>
        <w:t>Install/Uninstall/Enable/Disable</w:t>
      </w:r>
      <w:r w:rsidR="00D97F5A">
        <w:rPr>
          <w:rFonts w:hint="eastAsia"/>
        </w:rPr>
        <w:t>四类方法对插件的生命周期进行管理。我们规定一个插件如果需要显示在宿主上，则必须</w:t>
      </w:r>
      <w:r w:rsidR="00D97F5A">
        <w:t>Enable</w:t>
      </w:r>
      <w:r w:rsidR="00D97F5A">
        <w:rPr>
          <w:rFonts w:hint="eastAsia"/>
        </w:rPr>
        <w:t>，如果需要</w:t>
      </w:r>
      <w:r w:rsidR="00D97F5A">
        <w:t>Enable/Disable</w:t>
      </w:r>
      <w:r w:rsidR="003F6C63">
        <w:rPr>
          <w:rFonts w:hint="eastAsia"/>
        </w:rPr>
        <w:t>，则必须</w:t>
      </w:r>
      <w:r w:rsidR="003F6C63">
        <w:t>Install</w:t>
      </w:r>
      <w:r w:rsidR="003F6C63">
        <w:rPr>
          <w:rFonts w:hint="eastAsia"/>
        </w:rPr>
        <w:t>。</w:t>
      </w:r>
      <w:r w:rsidR="006D7226">
        <w:rPr>
          <w:rFonts w:hint="eastAsia"/>
        </w:rPr>
        <w:t>用户可在满足此生命周期规定的条件下自行组织交互。</w:t>
      </w:r>
      <w:r w:rsidR="006D7226">
        <w:t>Host</w:t>
      </w:r>
      <w:r w:rsidR="006D7226">
        <w:rPr>
          <w:rFonts w:hint="eastAsia"/>
        </w:rPr>
        <w:t>例子提供了一种简单的标准交互方式。</w:t>
      </w:r>
    </w:p>
    <w:p w:rsidR="001767EC" w:rsidRDefault="001767EC" w:rsidP="002851C8"/>
    <w:p w:rsidR="001767EC" w:rsidRDefault="001767EC" w:rsidP="002851C8">
      <w:r>
        <w:tab/>
      </w:r>
      <w:r>
        <w:t>第六步：显示插件。用户启用相关插件后，通过第四步中介绍的接口获取到已启用的所有插件，即可调用以下接口拿到插件提供的</w:t>
      </w:r>
      <w:r>
        <w:rPr>
          <w:rFonts w:hint="eastAsia"/>
        </w:rPr>
        <w:t>View</w:t>
      </w:r>
      <w:r>
        <w:rPr>
          <w:rFonts w:hint="eastAsia"/>
        </w:rPr>
        <w:t>视图，之后即可随意添加于宿主</w:t>
      </w:r>
      <w:r>
        <w:t>中。</w:t>
      </w:r>
    </w:p>
    <w:p w:rsidR="001767EC" w:rsidRDefault="001767EC" w:rsidP="001767EC">
      <w:pPr>
        <w:ind w:firstLineChars="200" w:firstLine="420"/>
      </w:pPr>
      <w:r>
        <w:rPr>
          <w:noProof/>
        </w:rPr>
        <w:drawing>
          <wp:inline distT="0" distB="0" distL="0" distR="0" wp14:anchorId="3F004291" wp14:editId="3966F0FF">
            <wp:extent cx="4581525" cy="200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C2" w:rsidRPr="001767EC" w:rsidRDefault="003733C2" w:rsidP="001767EC">
      <w:pPr>
        <w:ind w:firstLineChars="200" w:firstLine="420"/>
        <w:rPr>
          <w:rFonts w:hint="eastAsia"/>
        </w:rPr>
      </w:pPr>
    </w:p>
    <w:p w:rsidR="005D400F" w:rsidRDefault="005D400F" w:rsidP="005D400F">
      <w:r>
        <w:rPr>
          <w:rFonts w:hint="eastAsia"/>
        </w:rPr>
        <w:t>2</w:t>
      </w:r>
      <w:r>
        <w:rPr>
          <w:rFonts w:hint="eastAsia"/>
        </w:rPr>
        <w:t>、插件端</w:t>
      </w:r>
    </w:p>
    <w:p w:rsidR="006D4C82" w:rsidRPr="006D4C82" w:rsidRDefault="005D400F" w:rsidP="006D4C82">
      <w:pPr>
        <w:ind w:firstLineChars="200" w:firstLine="420"/>
        <w:rPr>
          <w:rFonts w:hint="eastAsia"/>
        </w:rPr>
      </w:pPr>
      <w:r>
        <w:rPr>
          <w:rFonts w:hint="eastAsia"/>
        </w:rPr>
        <w:t>前提：将</w:t>
      </w:r>
      <w:r>
        <w:rPr>
          <w:rFonts w:hint="eastAsia"/>
        </w:rPr>
        <w:t xml:space="preserve"> DynamicPlugi</w:t>
      </w:r>
      <w:r w:rsidR="006D4C82">
        <w:rPr>
          <w:rFonts w:hint="eastAsia"/>
        </w:rPr>
        <w:t>n</w:t>
      </w:r>
      <w:r w:rsidR="006D4C82">
        <w:t>.jar</w:t>
      </w:r>
      <w:r w:rsidR="006D4C82">
        <w:rPr>
          <w:rFonts w:hint="eastAsia"/>
        </w:rPr>
        <w:t>加入构建路径，但不要拷贝至</w:t>
      </w:r>
      <w:r w:rsidR="006D4C82">
        <w:t>libs</w:t>
      </w:r>
      <w:r w:rsidR="006D4C82">
        <w:rPr>
          <w:rFonts w:hint="eastAsia"/>
        </w:rPr>
        <w:t>文件夹，因为此</w:t>
      </w:r>
      <w:r w:rsidR="006D4C82">
        <w:t>jar</w:t>
      </w:r>
      <w:r w:rsidR="006D4C82">
        <w:rPr>
          <w:rFonts w:hint="eastAsia"/>
        </w:rPr>
        <w:t>只在编译时使用，不可以导出，导出的话会与宿主中包含的相同</w:t>
      </w:r>
      <w:r w:rsidR="006D4C82">
        <w:t>jar</w:t>
      </w:r>
      <w:r w:rsidR="006D4C82">
        <w:rPr>
          <w:rFonts w:hint="eastAsia"/>
        </w:rPr>
        <w:t>包产生类冲突。</w:t>
      </w:r>
    </w:p>
    <w:p w:rsidR="005D400F" w:rsidRDefault="005D400F" w:rsidP="006D4C82">
      <w:pPr>
        <w:ind w:firstLineChars="200" w:firstLine="420"/>
      </w:pPr>
      <w:r>
        <w:rPr>
          <w:rFonts w:hint="eastAsia"/>
        </w:rPr>
        <w:t>插件端也是普通的</w:t>
      </w:r>
      <w:r>
        <w:rPr>
          <w:rFonts w:hint="eastAsia"/>
        </w:rPr>
        <w:t xml:space="preserve"> Android APP</w:t>
      </w:r>
      <w:r>
        <w:rPr>
          <w:rFonts w:hint="eastAsia"/>
        </w:rPr>
        <w:t>。此</w:t>
      </w:r>
      <w:r>
        <w:rPr>
          <w:rFonts w:hint="eastAsia"/>
        </w:rPr>
        <w:t xml:space="preserve"> APP </w:t>
      </w:r>
      <w:r>
        <w:rPr>
          <w:rFonts w:hint="eastAsia"/>
        </w:rPr>
        <w:t>可以包含</w:t>
      </w:r>
      <w:r>
        <w:rPr>
          <w:rFonts w:hint="eastAsia"/>
        </w:rPr>
        <w:t xml:space="preserve"> Activity </w:t>
      </w:r>
      <w:r>
        <w:rPr>
          <w:rFonts w:hint="eastAsia"/>
        </w:rPr>
        <w:t>用于自己运行调试，也可以</w:t>
      </w:r>
    </w:p>
    <w:p w:rsidR="00F1236C" w:rsidRDefault="005D400F" w:rsidP="005D400F">
      <w:r>
        <w:rPr>
          <w:rFonts w:hint="eastAsia"/>
        </w:rPr>
        <w:t>不包含。</w:t>
      </w:r>
      <w:r w:rsidR="00F1236C">
        <w:t>具体导入和使用可参照</w:t>
      </w:r>
      <w:r w:rsidR="00F1236C">
        <w:t>PluginBrightness</w:t>
      </w:r>
      <w:r w:rsidR="00F1236C">
        <w:rPr>
          <w:rFonts w:hint="eastAsia"/>
        </w:rPr>
        <w:t>工程。</w:t>
      </w:r>
    </w:p>
    <w:p w:rsidR="006813C1" w:rsidRDefault="006813C1" w:rsidP="006813C1">
      <w:pPr>
        <w:ind w:firstLineChars="200" w:firstLine="420"/>
      </w:pPr>
      <w:r>
        <w:t>第一步：</w:t>
      </w:r>
      <w:r w:rsidR="004826E9">
        <w:t>插件端</w:t>
      </w:r>
      <w:r w:rsidR="000C07D9">
        <w:rPr>
          <w:rFonts w:hint="eastAsia"/>
        </w:rPr>
        <w:t>要有一个实现类</w:t>
      </w:r>
      <w:r w:rsidR="004826E9">
        <w:t>继承</w:t>
      </w:r>
      <w:r w:rsidR="004826E9">
        <w:rPr>
          <w:rFonts w:hint="eastAsia"/>
        </w:rPr>
        <w:t>BasePlugin</w:t>
      </w:r>
      <w:r w:rsidR="00F310AF">
        <w:rPr>
          <w:rFonts w:hint="eastAsia"/>
        </w:rPr>
        <w:t>虚类</w:t>
      </w:r>
      <w:r w:rsidR="004826E9">
        <w:rPr>
          <w:rFonts w:hint="eastAsia"/>
        </w:rPr>
        <w:t>，作为与宿主交换数据，提供</w:t>
      </w:r>
      <w:r w:rsidR="004826E9">
        <w:t>View</w:t>
      </w:r>
      <w:r w:rsidR="004826E9">
        <w:rPr>
          <w:rFonts w:hint="eastAsia"/>
        </w:rPr>
        <w:t>的实现类。</w:t>
      </w:r>
    </w:p>
    <w:p w:rsidR="00F133D7" w:rsidRDefault="00F133D7" w:rsidP="006813C1">
      <w:pPr>
        <w:ind w:firstLineChars="200" w:firstLine="420"/>
      </w:pPr>
    </w:p>
    <w:p w:rsidR="00F133D7" w:rsidRDefault="00F133D7" w:rsidP="006813C1">
      <w:pPr>
        <w:ind w:firstLineChars="200" w:firstLine="420"/>
        <w:rPr>
          <w:rFonts w:hint="eastAsia"/>
        </w:rPr>
      </w:pPr>
    </w:p>
    <w:p w:rsidR="006813C1" w:rsidRDefault="006813C1" w:rsidP="006813C1">
      <w:pPr>
        <w:ind w:firstLineChars="200" w:firstLine="420"/>
      </w:pPr>
      <w:r>
        <w:lastRenderedPageBreak/>
        <w:t>第二步：</w:t>
      </w:r>
      <w:r w:rsidR="00343998">
        <w:t>BasePlugin</w:t>
      </w:r>
      <w:r w:rsidR="00343998">
        <w:rPr>
          <w:rFonts w:hint="eastAsia"/>
        </w:rPr>
        <w:t>提供三个需要实现的虚函数，用于插件视图生命周期管理。如下：</w:t>
      </w:r>
    </w:p>
    <w:p w:rsidR="00065BB7" w:rsidRDefault="00065BB7" w:rsidP="006813C1">
      <w:pPr>
        <w:ind w:firstLineChars="200" w:firstLine="420"/>
      </w:pPr>
      <w:r>
        <w:rPr>
          <w:noProof/>
        </w:rPr>
        <w:drawing>
          <wp:inline distT="0" distB="0" distL="0" distR="0" wp14:anchorId="19288BEC" wp14:editId="2D803157">
            <wp:extent cx="5274310" cy="19532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6B" w:rsidRDefault="00C14E6B" w:rsidP="006813C1">
      <w:pPr>
        <w:ind w:firstLineChars="200" w:firstLine="420"/>
        <w:rPr>
          <w:rFonts w:hint="eastAsia"/>
        </w:rPr>
      </w:pPr>
    </w:p>
    <w:p w:rsidR="004826E9" w:rsidRDefault="004826E9" w:rsidP="006813C1">
      <w:pPr>
        <w:ind w:firstLineChars="200" w:firstLine="420"/>
      </w:pPr>
      <w:r>
        <w:t>第三步：</w:t>
      </w:r>
      <w:r w:rsidR="00343998">
        <w:t>用户通过以下方法解析</w:t>
      </w:r>
      <w:r w:rsidR="00343998">
        <w:t>XML</w:t>
      </w:r>
      <w:r w:rsidR="00343998">
        <w:t>：</w:t>
      </w:r>
    </w:p>
    <w:p w:rsidR="000A6E36" w:rsidRDefault="000A6E36" w:rsidP="006813C1">
      <w:pPr>
        <w:ind w:firstLineChars="200" w:firstLine="420"/>
      </w:pPr>
      <w:r>
        <w:rPr>
          <w:rFonts w:hint="eastAsia"/>
        </w:rPr>
        <w:t>解析</w:t>
      </w:r>
      <w:r>
        <w:rPr>
          <w:rFonts w:hint="eastAsia"/>
        </w:rPr>
        <w:t>rootView</w:t>
      </w:r>
      <w:r>
        <w:rPr>
          <w:rFonts w:hint="eastAsia"/>
        </w:rPr>
        <w:t>：</w:t>
      </w:r>
    </w:p>
    <w:p w:rsidR="000A6E36" w:rsidRDefault="000A6E36" w:rsidP="006813C1">
      <w:pPr>
        <w:ind w:firstLineChars="200" w:firstLine="420"/>
      </w:pPr>
      <w:r>
        <w:rPr>
          <w:noProof/>
        </w:rPr>
        <w:drawing>
          <wp:inline distT="0" distB="0" distL="0" distR="0" wp14:anchorId="272F3DD1" wp14:editId="6540772B">
            <wp:extent cx="5274310" cy="2641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36" w:rsidRDefault="000A6E36" w:rsidP="006813C1">
      <w:pPr>
        <w:ind w:firstLineChars="200" w:firstLine="420"/>
      </w:pPr>
      <w:r>
        <w:rPr>
          <w:rFonts w:hint="eastAsia"/>
        </w:rPr>
        <w:t>解析子控件：</w:t>
      </w:r>
    </w:p>
    <w:p w:rsidR="000A6E36" w:rsidRDefault="000A6E36" w:rsidP="006813C1">
      <w:pPr>
        <w:ind w:firstLineChars="200" w:firstLine="420"/>
      </w:pPr>
      <w:r>
        <w:rPr>
          <w:noProof/>
        </w:rPr>
        <w:drawing>
          <wp:inline distT="0" distB="0" distL="0" distR="0" wp14:anchorId="48652558" wp14:editId="7CB55B4D">
            <wp:extent cx="5274310" cy="146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36" w:rsidRDefault="000A6E36" w:rsidP="006813C1">
      <w:pPr>
        <w:ind w:firstLineChars="200" w:firstLine="420"/>
      </w:pPr>
      <w:r>
        <w:t>请务必使用此处提供的方法，否则会导致</w:t>
      </w:r>
      <w:r w:rsidR="007B48A8">
        <w:t>视图回调和</w:t>
      </w:r>
      <w:r>
        <w:t>自定义插件无法正常使用。</w:t>
      </w:r>
    </w:p>
    <w:p w:rsidR="00C14E6B" w:rsidRPr="00C14E6B" w:rsidRDefault="00C14E6B" w:rsidP="006813C1">
      <w:pPr>
        <w:ind w:firstLineChars="200" w:firstLine="420"/>
        <w:rPr>
          <w:rFonts w:hint="eastAsia"/>
        </w:rPr>
      </w:pPr>
    </w:p>
    <w:p w:rsidR="00344363" w:rsidRDefault="00344363" w:rsidP="006813C1">
      <w:pPr>
        <w:ind w:firstLineChars="200" w:firstLine="420"/>
      </w:pPr>
      <w:r>
        <w:t>第四步：</w:t>
      </w:r>
      <w:r>
        <w:rPr>
          <w:rFonts w:hint="eastAsia"/>
        </w:rPr>
        <w:t>设置以下函数的返回值，将插件视图提供给宿主。</w:t>
      </w:r>
    </w:p>
    <w:p w:rsidR="00C14E6B" w:rsidRDefault="00C14E6B" w:rsidP="006813C1">
      <w:pPr>
        <w:ind w:firstLineChars="200" w:firstLine="420"/>
      </w:pPr>
      <w:r>
        <w:rPr>
          <w:noProof/>
        </w:rPr>
        <w:drawing>
          <wp:inline distT="0" distB="0" distL="0" distR="0" wp14:anchorId="090C40F0" wp14:editId="17730058">
            <wp:extent cx="1771650" cy="238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6B" w:rsidRDefault="00C14E6B" w:rsidP="006813C1">
      <w:pPr>
        <w:ind w:firstLineChars="200" w:firstLine="420"/>
        <w:rPr>
          <w:rFonts w:hint="eastAsia"/>
        </w:rPr>
      </w:pPr>
    </w:p>
    <w:p w:rsidR="005A28DF" w:rsidRDefault="00D04387" w:rsidP="006813C1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A1F742" wp14:editId="239770BA">
            <wp:simplePos x="0" y="0"/>
            <wp:positionH relativeFrom="margin">
              <wp:align>center</wp:align>
            </wp:positionH>
            <wp:positionV relativeFrom="paragraph">
              <wp:posOffset>656099</wp:posOffset>
            </wp:positionV>
            <wp:extent cx="4238625" cy="2333625"/>
            <wp:effectExtent l="0" t="0" r="9525" b="952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C7B">
        <w:rPr>
          <w:rFonts w:hint="eastAsia"/>
        </w:rPr>
        <w:t>第五步：修改插件的</w:t>
      </w:r>
      <w:r w:rsidR="001C4C7B">
        <w:t>AndroidManifest.xml</w:t>
      </w:r>
      <w:r w:rsidR="001C4C7B">
        <w:rPr>
          <w:rFonts w:hint="eastAsia"/>
        </w:rPr>
        <w:t>中</w:t>
      </w:r>
      <w:r w:rsidR="001C4C7B">
        <w:t>android:versionCode</w:t>
      </w:r>
      <w:r w:rsidR="001C4C7B">
        <w:rPr>
          <w:rFonts w:hint="eastAsia"/>
        </w:rPr>
        <w:t>字段，用于标识插件版本供升级检测；在</w:t>
      </w:r>
      <w:r w:rsidR="001C4C7B">
        <w:t>AndroidManifest.xml</w:t>
      </w:r>
      <w:r w:rsidR="001C4C7B">
        <w:rPr>
          <w:rFonts w:hint="eastAsia"/>
        </w:rPr>
        <w:t>中</w:t>
      </w:r>
      <w:r w:rsidR="001C4C7B">
        <w:rPr>
          <w:rFonts w:hint="eastAsia"/>
        </w:rPr>
        <w:t>application</w:t>
      </w:r>
      <w:r w:rsidR="001C4C7B">
        <w:rPr>
          <w:rFonts w:hint="eastAsia"/>
        </w:rPr>
        <w:t>标签下增加</w:t>
      </w:r>
      <w:r w:rsidR="001C4C7B">
        <w:t>android:description</w:t>
      </w:r>
      <w:r w:rsidR="001C4C7B">
        <w:rPr>
          <w:rFonts w:hint="eastAsia"/>
        </w:rPr>
        <w:t>字段，用于指定插件实现了</w:t>
      </w:r>
      <w:r w:rsidR="001C4C7B">
        <w:t>BasePlugin</w:t>
      </w:r>
      <w:r w:rsidR="001C4C7B">
        <w:rPr>
          <w:rFonts w:hint="eastAsia"/>
        </w:rPr>
        <w:t>的实现类</w:t>
      </w:r>
      <w:r w:rsidR="002C594F">
        <w:rPr>
          <w:rFonts w:hint="eastAsia"/>
        </w:rPr>
        <w:t>的完整</w:t>
      </w:r>
      <w:r w:rsidR="002C594F">
        <w:t>className</w:t>
      </w:r>
      <w:r w:rsidR="001C4C7B">
        <w:rPr>
          <w:rFonts w:hint="eastAsia"/>
        </w:rPr>
        <w:t>，供宿主解析，</w:t>
      </w:r>
      <w:r>
        <w:rPr>
          <w:rFonts w:hint="eastAsia"/>
        </w:rPr>
        <w:t>如下，</w:t>
      </w:r>
      <w:r w:rsidR="00391B9B">
        <w:rPr>
          <w:rFonts w:hint="eastAsia"/>
        </w:rPr>
        <w:t>如果此字段指定有误，则宿主无法正确获取插件视图。</w:t>
      </w:r>
    </w:p>
    <w:p w:rsidR="0021156E" w:rsidRPr="00E01E4B" w:rsidRDefault="0021156E" w:rsidP="006813C1">
      <w:pPr>
        <w:ind w:firstLineChars="200" w:firstLine="420"/>
        <w:rPr>
          <w:rFonts w:hint="eastAsia"/>
        </w:rPr>
      </w:pPr>
    </w:p>
    <w:p w:rsidR="005D400F" w:rsidRDefault="005D400F" w:rsidP="005D400F">
      <w:r>
        <w:rPr>
          <w:rFonts w:hint="eastAsia"/>
        </w:rPr>
        <w:t>3</w:t>
      </w:r>
      <w:r>
        <w:rPr>
          <w:rFonts w:hint="eastAsia"/>
        </w:rPr>
        <w:t>、调试</w:t>
      </w:r>
    </w:p>
    <w:p w:rsidR="00097B2C" w:rsidRDefault="00097B2C" w:rsidP="00097B2C">
      <w:pPr>
        <w:ind w:firstLineChars="200" w:firstLine="420"/>
      </w:pPr>
      <w:r>
        <w:t>第一次运行宿主</w:t>
      </w:r>
      <w:r>
        <w:rPr>
          <w:rFonts w:hint="eastAsia"/>
        </w:rPr>
        <w:t>APK</w:t>
      </w:r>
      <w:r>
        <w:rPr>
          <w:rFonts w:hint="eastAsia"/>
        </w:rPr>
        <w:t>，将默认带有的插件放入宿主</w:t>
      </w:r>
      <w:r>
        <w:t>assets/plugins</w:t>
      </w:r>
      <w:r>
        <w:rPr>
          <w:rFonts w:hint="eastAsia"/>
        </w:rPr>
        <w:t>目录下编译宿主</w:t>
      </w:r>
      <w:r>
        <w:t>APK</w:t>
      </w:r>
      <w:r>
        <w:rPr>
          <w:rFonts w:hint="eastAsia"/>
        </w:rPr>
        <w:t>，如果初始化正确，启动后会在以下目录看到默认打包携带的插件</w:t>
      </w:r>
      <w:r>
        <w:t>APK:</w:t>
      </w:r>
    </w:p>
    <w:p w:rsidR="00097B2C" w:rsidRDefault="00097B2C" w:rsidP="00097B2C">
      <w:pPr>
        <w:ind w:firstLineChars="200" w:firstLine="420"/>
      </w:pPr>
      <w:r>
        <w:rPr>
          <w:rFonts w:hint="eastAsia"/>
        </w:rPr>
        <w:lastRenderedPageBreak/>
        <w:t>/data/misc/konka/plugin</w:t>
      </w:r>
      <w:r>
        <w:t>s</w:t>
      </w:r>
      <w:r>
        <w:rPr>
          <w:rFonts w:hint="eastAsia"/>
        </w:rPr>
        <w:t xml:space="preserve">/plugin </w:t>
      </w:r>
      <w:r>
        <w:rPr>
          <w:rFonts w:hint="eastAsia"/>
        </w:rPr>
        <w:t>如果无此目录，则在</w:t>
      </w:r>
    </w:p>
    <w:p w:rsidR="00097B2C" w:rsidRDefault="00097B2C" w:rsidP="00097B2C">
      <w:pPr>
        <w:ind w:firstLineChars="200" w:firstLine="420"/>
      </w:pPr>
      <w:r>
        <w:rPr>
          <w:rFonts w:hint="eastAsia"/>
        </w:rPr>
        <w:t>/data/data/hostPackageName/app_plugins</w:t>
      </w:r>
      <w:r>
        <w:t xml:space="preserve"> </w:t>
      </w:r>
      <w:r>
        <w:t>目录下。</w:t>
      </w:r>
    </w:p>
    <w:p w:rsidR="005D400F" w:rsidRDefault="00930728" w:rsidP="00B505EC">
      <w:pPr>
        <w:ind w:firstLineChars="200" w:firstLine="420"/>
      </w:pPr>
      <w:r>
        <w:t>后续修改插件后想更新，则手动将其拷贝到上述对应目录并改权限使其可读写</w:t>
      </w:r>
      <w:r>
        <w:rPr>
          <w:rFonts w:hint="eastAsia"/>
        </w:rPr>
        <w:t>，即可生效。</w:t>
      </w:r>
    </w:p>
    <w:p w:rsidR="004022E3" w:rsidRDefault="004022E3" w:rsidP="00B505EC">
      <w:pPr>
        <w:ind w:firstLineChars="200" w:firstLine="420"/>
        <w:rPr>
          <w:rFonts w:hint="eastAsia"/>
        </w:rPr>
      </w:pPr>
    </w:p>
    <w:p w:rsidR="005D400F" w:rsidRDefault="005D400F" w:rsidP="005D400F">
      <w:r>
        <w:rPr>
          <w:rFonts w:hint="eastAsia"/>
        </w:rPr>
        <w:t>三、库工程后续计划</w:t>
      </w:r>
    </w:p>
    <w:p w:rsidR="00292104" w:rsidRDefault="005D400F" w:rsidP="005D400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、插件</w:t>
      </w:r>
      <w:r w:rsidR="004E4EAB">
        <w:rPr>
          <w:rFonts w:hint="eastAsia"/>
        </w:rPr>
        <w:t>在线升级系统。</w:t>
      </w:r>
    </w:p>
    <w:sectPr w:rsidR="00292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C49A1"/>
    <w:multiLevelType w:val="hybridMultilevel"/>
    <w:tmpl w:val="2EFE37FC"/>
    <w:lvl w:ilvl="0" w:tplc="AE3A8F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55C"/>
    <w:rsid w:val="00022648"/>
    <w:rsid w:val="00065BB7"/>
    <w:rsid w:val="00097B2C"/>
    <w:rsid w:val="000A6E36"/>
    <w:rsid w:val="000C07D9"/>
    <w:rsid w:val="001767EC"/>
    <w:rsid w:val="001C3CD4"/>
    <w:rsid w:val="001C4C7B"/>
    <w:rsid w:val="0021156E"/>
    <w:rsid w:val="00251822"/>
    <w:rsid w:val="002851C8"/>
    <w:rsid w:val="00292104"/>
    <w:rsid w:val="002C594F"/>
    <w:rsid w:val="00343998"/>
    <w:rsid w:val="00344363"/>
    <w:rsid w:val="003733C2"/>
    <w:rsid w:val="00391B9B"/>
    <w:rsid w:val="003C4668"/>
    <w:rsid w:val="003F6C63"/>
    <w:rsid w:val="004022E3"/>
    <w:rsid w:val="004826E9"/>
    <w:rsid w:val="004B4F2D"/>
    <w:rsid w:val="004E4EAB"/>
    <w:rsid w:val="005A28DF"/>
    <w:rsid w:val="005D400F"/>
    <w:rsid w:val="0060355C"/>
    <w:rsid w:val="006813C1"/>
    <w:rsid w:val="006D4C82"/>
    <w:rsid w:val="006D7226"/>
    <w:rsid w:val="007B48A8"/>
    <w:rsid w:val="00930728"/>
    <w:rsid w:val="009318E6"/>
    <w:rsid w:val="009409D5"/>
    <w:rsid w:val="00972EE6"/>
    <w:rsid w:val="00A15D6D"/>
    <w:rsid w:val="00AF7DB8"/>
    <w:rsid w:val="00B505EC"/>
    <w:rsid w:val="00B95439"/>
    <w:rsid w:val="00C14E6B"/>
    <w:rsid w:val="00D04387"/>
    <w:rsid w:val="00D97F5A"/>
    <w:rsid w:val="00E01E4B"/>
    <w:rsid w:val="00EC26BF"/>
    <w:rsid w:val="00F1236C"/>
    <w:rsid w:val="00F133D7"/>
    <w:rsid w:val="00F3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BF7CC-127A-400D-B47B-01828730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D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zhaotong</dc:creator>
  <cp:keywords/>
  <dc:description/>
  <cp:lastModifiedBy>tong zhaotong</cp:lastModifiedBy>
  <cp:revision>48</cp:revision>
  <dcterms:created xsi:type="dcterms:W3CDTF">2014-11-26T12:18:00Z</dcterms:created>
  <dcterms:modified xsi:type="dcterms:W3CDTF">2014-11-26T13:13:00Z</dcterms:modified>
</cp:coreProperties>
</file>