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8955334"/>
        <w:docPartObj>
          <w:docPartGallery w:val="Cover Pages"/>
          <w:docPartUnique/>
        </w:docPartObj>
      </w:sdtPr>
      <w:sdtContent>
        <w:p w14:paraId="3410F1A6" w14:textId="58B467B8" w:rsidR="00124EF3" w:rsidRDefault="00124EF3">
          <w:r>
            <w:rPr>
              <w:noProof/>
              <w:lang w:val="de-DE"/>
            </w:rPr>
            <mc:AlternateContent>
              <mc:Choice Requires="wpg">
                <w:drawing>
                  <wp:anchor distT="0" distB="0" distL="114300" distR="114300" simplePos="0" relativeHeight="251662336" behindDoc="0" locked="0" layoutInCell="1" allowOverlap="1" wp14:anchorId="09134EDD" wp14:editId="44C53AC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52BA28" id="Gruppe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hteck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de-DE"/>
            </w:rPr>
            <mc:AlternateContent>
              <mc:Choice Requires="wps">
                <w:drawing>
                  <wp:anchor distT="0" distB="0" distL="114300" distR="114300" simplePos="0" relativeHeight="251660288" behindDoc="0" locked="0" layoutInCell="1" allowOverlap="1" wp14:anchorId="5D6D54A9" wp14:editId="4655CC35">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49AD96" w14:textId="47F2D81C" w:rsidR="00480C44" w:rsidRDefault="00480C44">
                                    <w:pPr>
                                      <w:pStyle w:val="KeinLeerraum"/>
                                      <w:jc w:val="right"/>
                                      <w:rPr>
                                        <w:color w:val="595959" w:themeColor="text1" w:themeTint="A6"/>
                                        <w:sz w:val="28"/>
                                        <w:szCs w:val="28"/>
                                      </w:rPr>
                                    </w:pPr>
                                    <w:r>
                                      <w:rPr>
                                        <w:color w:val="595959" w:themeColor="text1" w:themeTint="A6"/>
                                        <w:sz w:val="28"/>
                                        <w:szCs w:val="28"/>
                                        <w:lang w:val="de-DE"/>
                                      </w:rPr>
                                      <w:t xml:space="preserve">Lukas </w:t>
                                    </w:r>
                                    <w:proofErr w:type="spellStart"/>
                                    <w:r>
                                      <w:rPr>
                                        <w:color w:val="595959" w:themeColor="text1" w:themeTint="A6"/>
                                        <w:sz w:val="28"/>
                                        <w:szCs w:val="28"/>
                                        <w:lang w:val="de-DE"/>
                                      </w:rPr>
                                      <w:t>Oefner</w:t>
                                    </w:r>
                                    <w:proofErr w:type="spellEnd"/>
                                  </w:p>
                                </w:sdtContent>
                              </w:sdt>
                              <w:p w14:paraId="67951E7E" w14:textId="37BE8AD4" w:rsidR="00480C44" w:rsidRDefault="00480C44">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6D54A9" id="_x0000_t202" coordsize="21600,21600" o:spt="202" path="m0,0l0,21600,21600,21600,21600,0xe">
                    <v:stroke joinstyle="miter"/>
                    <v:path gradientshapeok="t" o:connecttype="rect"/>
                  </v:shapetype>
                  <v:shape id="Textfeld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98FoA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49AD96" w14:textId="47F2D81C" w:rsidR="00480C44" w:rsidRDefault="00480C44">
                              <w:pPr>
                                <w:pStyle w:val="KeinLeerraum"/>
                                <w:jc w:val="right"/>
                                <w:rPr>
                                  <w:color w:val="595959" w:themeColor="text1" w:themeTint="A6"/>
                                  <w:sz w:val="28"/>
                                  <w:szCs w:val="28"/>
                                </w:rPr>
                              </w:pPr>
                              <w:r>
                                <w:rPr>
                                  <w:color w:val="595959" w:themeColor="text1" w:themeTint="A6"/>
                                  <w:sz w:val="28"/>
                                  <w:szCs w:val="28"/>
                                  <w:lang w:val="de-DE"/>
                                </w:rPr>
                                <w:t xml:space="preserve">Lukas </w:t>
                              </w:r>
                              <w:proofErr w:type="spellStart"/>
                              <w:r>
                                <w:rPr>
                                  <w:color w:val="595959" w:themeColor="text1" w:themeTint="A6"/>
                                  <w:sz w:val="28"/>
                                  <w:szCs w:val="28"/>
                                  <w:lang w:val="de-DE"/>
                                </w:rPr>
                                <w:t>Oefner</w:t>
                              </w:r>
                              <w:proofErr w:type="spellEnd"/>
                            </w:p>
                          </w:sdtContent>
                        </w:sdt>
                        <w:p w14:paraId="67951E7E" w14:textId="37BE8AD4" w:rsidR="00480C44" w:rsidRDefault="00480C44">
                          <w:pPr>
                            <w:pStyle w:val="KeinLeerraum"/>
                            <w:jc w:val="right"/>
                            <w:rPr>
                              <w:color w:val="595959" w:themeColor="text1" w:themeTint="A6"/>
                              <w:sz w:val="18"/>
                              <w:szCs w:val="18"/>
                            </w:rPr>
                          </w:pPr>
                        </w:p>
                      </w:txbxContent>
                    </v:textbox>
                    <w10:wrap type="square" anchorx="page" anchory="page"/>
                  </v:shape>
                </w:pict>
              </mc:Fallback>
            </mc:AlternateContent>
          </w:r>
          <w:r>
            <w:rPr>
              <w:noProof/>
              <w:lang w:val="de-DE"/>
            </w:rPr>
            <mc:AlternateContent>
              <mc:Choice Requires="wps">
                <w:drawing>
                  <wp:anchor distT="0" distB="0" distL="114300" distR="114300" simplePos="0" relativeHeight="251661312" behindDoc="0" locked="0" layoutInCell="1" allowOverlap="1" wp14:anchorId="6487EDE9" wp14:editId="4DBEE99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37846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07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1FF42" w14:textId="77777777" w:rsidR="00480C44" w:rsidRDefault="00480C44">
                                <w:pPr>
                                  <w:pStyle w:val="KeinLeerraum"/>
                                  <w:jc w:val="right"/>
                                  <w:rPr>
                                    <w:color w:val="5B9BD5" w:themeColor="accent1"/>
                                    <w:sz w:val="28"/>
                                    <w:szCs w:val="28"/>
                                  </w:rPr>
                                </w:pPr>
                                <w:proofErr w:type="spellStart"/>
                                <w:r>
                                  <w:rPr>
                                    <w:color w:val="5B9BD5" w:themeColor="accent1"/>
                                    <w:sz w:val="28"/>
                                    <w:szCs w:val="28"/>
                                  </w:rPr>
                                  <w:t>Exposee</w:t>
                                </w:r>
                                <w:proofErr w:type="spellEnd"/>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338A7E1D" w14:textId="0394C774" w:rsidR="00480C44" w:rsidRDefault="00480C44">
                                    <w:pPr>
                                      <w:pStyle w:val="KeinLeerraum"/>
                                      <w:jc w:val="right"/>
                                      <w:rPr>
                                        <w:color w:val="595959" w:themeColor="text1" w:themeTint="A6"/>
                                        <w:sz w:val="20"/>
                                        <w:szCs w:val="20"/>
                                      </w:rPr>
                                    </w:pPr>
                                    <w:r>
                                      <w:rPr>
                                        <w:color w:val="595959" w:themeColor="text1" w:themeTint="A6"/>
                                        <w:sz w:val="20"/>
                                        <w:szCs w:val="20"/>
                                      </w:rPr>
                                      <w:t>Development a platform to test several sensors or processes for a autonomic aircraft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87EDE9" id="Textfeld_x0020_153" o:spid="_x0000_s1027" type="#_x0000_t202" style="position:absolute;margin-left:0;margin-top:0;width:559.9pt;height:29.8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PQ7oQ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" filled="f" stroked="f" strokeweight=".5pt">
                    <v:textbox style="mso-fit-shape-to-text:t" inset="126pt,0,54pt,0">
                      <w:txbxContent>
                        <w:p w14:paraId="7D61FF42" w14:textId="77777777" w:rsidR="00480C44" w:rsidRDefault="00480C44">
                          <w:pPr>
                            <w:pStyle w:val="KeinLeerraum"/>
                            <w:jc w:val="right"/>
                            <w:rPr>
                              <w:color w:val="5B9BD5" w:themeColor="accent1"/>
                              <w:sz w:val="28"/>
                              <w:szCs w:val="28"/>
                            </w:rPr>
                          </w:pPr>
                          <w:proofErr w:type="spellStart"/>
                          <w:r>
                            <w:rPr>
                              <w:color w:val="5B9BD5" w:themeColor="accent1"/>
                              <w:sz w:val="28"/>
                              <w:szCs w:val="28"/>
                            </w:rPr>
                            <w:t>Exposee</w:t>
                          </w:r>
                          <w:proofErr w:type="spellEnd"/>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338A7E1D" w14:textId="0394C774" w:rsidR="00480C44" w:rsidRDefault="00480C44">
                              <w:pPr>
                                <w:pStyle w:val="KeinLeerraum"/>
                                <w:jc w:val="right"/>
                                <w:rPr>
                                  <w:color w:val="595959" w:themeColor="text1" w:themeTint="A6"/>
                                  <w:sz w:val="20"/>
                                  <w:szCs w:val="20"/>
                                </w:rPr>
                              </w:pPr>
                              <w:r>
                                <w:rPr>
                                  <w:color w:val="595959" w:themeColor="text1" w:themeTint="A6"/>
                                  <w:sz w:val="20"/>
                                  <w:szCs w:val="20"/>
                                </w:rPr>
                                <w:t>Development a platform to test several sensors or processes for a autonomic aircraft</w:t>
                              </w:r>
                            </w:p>
                          </w:sdtContent>
                        </w:sdt>
                      </w:txbxContent>
                    </v:textbox>
                    <w10:wrap type="square" anchorx="page" anchory="page"/>
                  </v:shape>
                </w:pict>
              </mc:Fallback>
            </mc:AlternateContent>
          </w:r>
          <w:r>
            <w:rPr>
              <w:noProof/>
              <w:lang w:val="de-DE"/>
            </w:rPr>
            <mc:AlternateContent>
              <mc:Choice Requires="wps">
                <w:drawing>
                  <wp:anchor distT="0" distB="0" distL="114300" distR="114300" simplePos="0" relativeHeight="251659264" behindDoc="0" locked="0" layoutInCell="1" allowOverlap="1" wp14:anchorId="30155AC5" wp14:editId="3E48018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558F7" w14:textId="1EFB2C29" w:rsidR="00480C44" w:rsidRDefault="00480C4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Interim Report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E2BABE" w14:textId="7FBCF50C" w:rsidR="00480C44" w:rsidRDefault="00480C44">
                                    <w:pPr>
                                      <w:jc w:val="right"/>
                                      <w:rPr>
                                        <w:smallCaps/>
                                        <w:color w:val="404040" w:themeColor="text1" w:themeTint="BF"/>
                                        <w:sz w:val="36"/>
                                        <w:szCs w:val="36"/>
                                      </w:rPr>
                                    </w:pPr>
                                    <w:r>
                                      <w:rPr>
                                        <w:color w:val="404040" w:themeColor="text1" w:themeTint="BF"/>
                                        <w:sz w:val="36"/>
                                        <w:szCs w:val="36"/>
                                      </w:rPr>
                                      <w:t>X-Copter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155AC5" id="Textfeld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VWT4U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u1MhVLOlRo78ICwDsHaGw/Ugv0oA9QpsRb7Zv0RUoMdtT6cKwv3DEJ5YfJeIqmcSZh&#10;m8wm8+k0d6B4uu58iJ8UNSwJJfdoYK6r2F2HiFAAHSDpNUtXtTG5icayfclnE7j8zYIbxiaNynTo&#10;3aSUutCzFA9GJYyxX5VGOXIGSZGJqC6MZzsBCgkplY05+ewX6ITSCOI1F3v8U1SvudzlMbxMNh4v&#10;N7Uln7N/EXb1fQhZd3gU8lneSYztus08OB0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" filled="f" stroked="f" strokeweight=".5pt">
                    <v:textbox inset="126pt,0,54pt,0">
                      <w:txbxContent>
                        <w:p w14:paraId="357558F7" w14:textId="1EFB2C29" w:rsidR="00480C44" w:rsidRDefault="00480C4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Interim Report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E2BABE" w14:textId="7FBCF50C" w:rsidR="00480C44" w:rsidRDefault="00480C44">
                              <w:pPr>
                                <w:jc w:val="right"/>
                                <w:rPr>
                                  <w:smallCaps/>
                                  <w:color w:val="404040" w:themeColor="text1" w:themeTint="BF"/>
                                  <w:sz w:val="36"/>
                                  <w:szCs w:val="36"/>
                                </w:rPr>
                              </w:pPr>
                              <w:r>
                                <w:rPr>
                                  <w:color w:val="404040" w:themeColor="text1" w:themeTint="BF"/>
                                  <w:sz w:val="36"/>
                                  <w:szCs w:val="36"/>
                                </w:rPr>
                                <w:t>X-Copter</w:t>
                              </w:r>
                            </w:p>
                          </w:sdtContent>
                        </w:sdt>
                      </w:txbxContent>
                    </v:textbox>
                    <w10:wrap type="square" anchorx="page" anchory="page"/>
                  </v:shape>
                </w:pict>
              </mc:Fallback>
            </mc:AlternateContent>
          </w:r>
        </w:p>
        <w:p w14:paraId="03753F69" w14:textId="77777777" w:rsidR="00124EF3" w:rsidRDefault="00124EF3">
          <w:r>
            <w:br w:type="page"/>
          </w:r>
        </w:p>
        <w:bookmarkStart w:id="0" w:name="_GoBack" w:displacedByCustomXml="next"/>
        <w:sdt>
          <w:sdtPr>
            <w:rPr>
              <w:rFonts w:asciiTheme="minorHAnsi" w:eastAsiaTheme="minorEastAsia" w:hAnsiTheme="minorHAnsi" w:cstheme="minorBidi"/>
              <w:b w:val="0"/>
              <w:bCs w:val="0"/>
              <w:color w:val="auto"/>
              <w:sz w:val="24"/>
              <w:szCs w:val="24"/>
              <w:lang w:val="en-US"/>
            </w:rPr>
            <w:id w:val="-1451392306"/>
            <w:docPartObj>
              <w:docPartGallery w:val="Table of Contents"/>
              <w:docPartUnique/>
            </w:docPartObj>
          </w:sdtPr>
          <w:sdtEndPr>
            <w:rPr>
              <w:noProof/>
            </w:rPr>
          </w:sdtEndPr>
          <w:sdtContent>
            <w:p w14:paraId="7885B587" w14:textId="1618E969" w:rsidR="00124EF3" w:rsidRDefault="00124EF3">
              <w:pPr>
                <w:pStyle w:val="Inhaltsverzeichnisberschrift"/>
              </w:pPr>
              <w:r>
                <w:t>Inhaltsverzeichnis</w:t>
              </w:r>
            </w:p>
            <w:bookmarkEnd w:id="0"/>
            <w:p w14:paraId="23C3C6C1" w14:textId="77777777" w:rsidR="002829FF" w:rsidRDefault="00124EF3">
              <w:pPr>
                <w:pStyle w:val="Verzeichnis1"/>
                <w:tabs>
                  <w:tab w:val="right" w:leader="dot" w:pos="9056"/>
                </w:tabs>
                <w:rPr>
                  <w:b w:val="0"/>
                  <w:caps w:val="0"/>
                  <w:noProof/>
                  <w:sz w:val="24"/>
                  <w:szCs w:val="24"/>
                  <w:lang w:val="de-DE" w:eastAsia="ja-JP"/>
                </w:rPr>
              </w:pPr>
              <w:r>
                <w:rPr>
                  <w:b w:val="0"/>
                </w:rPr>
                <w:fldChar w:fldCharType="begin"/>
              </w:r>
              <w:r>
                <w:instrText>TOC \o "1-3" \h \z \u</w:instrText>
              </w:r>
              <w:r>
                <w:rPr>
                  <w:b w:val="0"/>
                </w:rPr>
                <w:fldChar w:fldCharType="separate"/>
              </w:r>
              <w:hyperlink w:anchor="_Toc431807847" w:history="1">
                <w:r w:rsidR="002829FF" w:rsidRPr="00B92EF2">
                  <w:rPr>
                    <w:rStyle w:val="Link"/>
                    <w:noProof/>
                  </w:rPr>
                  <w:t>Project Description</w:t>
                </w:r>
                <w:r w:rsidR="002829FF">
                  <w:rPr>
                    <w:noProof/>
                    <w:webHidden/>
                  </w:rPr>
                  <w:tab/>
                </w:r>
                <w:r w:rsidR="002829FF">
                  <w:rPr>
                    <w:noProof/>
                    <w:webHidden/>
                  </w:rPr>
                  <w:fldChar w:fldCharType="begin"/>
                </w:r>
                <w:r w:rsidR="002829FF">
                  <w:rPr>
                    <w:noProof/>
                    <w:webHidden/>
                  </w:rPr>
                  <w:instrText xml:space="preserve"> PAGEREF _Toc431807847 \h </w:instrText>
                </w:r>
                <w:r w:rsidR="002829FF">
                  <w:rPr>
                    <w:noProof/>
                    <w:webHidden/>
                  </w:rPr>
                </w:r>
                <w:r w:rsidR="002829FF">
                  <w:rPr>
                    <w:noProof/>
                    <w:webHidden/>
                  </w:rPr>
                  <w:fldChar w:fldCharType="separate"/>
                </w:r>
                <w:r w:rsidR="002829FF">
                  <w:rPr>
                    <w:noProof/>
                    <w:webHidden/>
                  </w:rPr>
                  <w:t>3</w:t>
                </w:r>
                <w:r w:rsidR="002829FF">
                  <w:rPr>
                    <w:noProof/>
                    <w:webHidden/>
                  </w:rPr>
                  <w:fldChar w:fldCharType="end"/>
                </w:r>
              </w:hyperlink>
            </w:p>
            <w:p w14:paraId="28AC9D7A" w14:textId="77777777" w:rsidR="002829FF" w:rsidRDefault="002829FF">
              <w:pPr>
                <w:pStyle w:val="Verzeichnis1"/>
                <w:tabs>
                  <w:tab w:val="right" w:leader="dot" w:pos="9056"/>
                </w:tabs>
                <w:rPr>
                  <w:b w:val="0"/>
                  <w:caps w:val="0"/>
                  <w:noProof/>
                  <w:sz w:val="24"/>
                  <w:szCs w:val="24"/>
                  <w:lang w:val="de-DE" w:eastAsia="ja-JP"/>
                </w:rPr>
              </w:pPr>
              <w:hyperlink w:anchor="_Toc431807848" w:history="1">
                <w:r w:rsidRPr="00B92EF2">
                  <w:rPr>
                    <w:rStyle w:val="Link"/>
                    <w:noProof/>
                  </w:rPr>
                  <w:t>Project members</w:t>
                </w:r>
                <w:r>
                  <w:rPr>
                    <w:noProof/>
                    <w:webHidden/>
                  </w:rPr>
                  <w:tab/>
                </w:r>
                <w:r>
                  <w:rPr>
                    <w:noProof/>
                    <w:webHidden/>
                  </w:rPr>
                  <w:fldChar w:fldCharType="begin"/>
                </w:r>
                <w:r>
                  <w:rPr>
                    <w:noProof/>
                    <w:webHidden/>
                  </w:rPr>
                  <w:instrText xml:space="preserve"> PAGEREF _Toc431807848 \h </w:instrText>
                </w:r>
                <w:r>
                  <w:rPr>
                    <w:noProof/>
                    <w:webHidden/>
                  </w:rPr>
                </w:r>
                <w:r>
                  <w:rPr>
                    <w:noProof/>
                    <w:webHidden/>
                  </w:rPr>
                  <w:fldChar w:fldCharType="separate"/>
                </w:r>
                <w:r>
                  <w:rPr>
                    <w:noProof/>
                    <w:webHidden/>
                  </w:rPr>
                  <w:t>4</w:t>
                </w:r>
                <w:r>
                  <w:rPr>
                    <w:noProof/>
                    <w:webHidden/>
                  </w:rPr>
                  <w:fldChar w:fldCharType="end"/>
                </w:r>
              </w:hyperlink>
            </w:p>
            <w:p w14:paraId="0122101D" w14:textId="77777777" w:rsidR="002829FF" w:rsidRDefault="002829FF">
              <w:pPr>
                <w:pStyle w:val="Verzeichnis1"/>
                <w:tabs>
                  <w:tab w:val="right" w:leader="dot" w:pos="9056"/>
                </w:tabs>
                <w:rPr>
                  <w:b w:val="0"/>
                  <w:caps w:val="0"/>
                  <w:noProof/>
                  <w:sz w:val="24"/>
                  <w:szCs w:val="24"/>
                  <w:lang w:val="de-DE" w:eastAsia="ja-JP"/>
                </w:rPr>
              </w:pPr>
              <w:hyperlink w:anchor="_Toc431807849" w:history="1">
                <w:r w:rsidRPr="00B92EF2">
                  <w:rPr>
                    <w:rStyle w:val="Link"/>
                    <w:noProof/>
                  </w:rPr>
                  <w:t>Functional and non-function Requirements</w:t>
                </w:r>
                <w:r>
                  <w:rPr>
                    <w:noProof/>
                    <w:webHidden/>
                  </w:rPr>
                  <w:tab/>
                </w:r>
                <w:r>
                  <w:rPr>
                    <w:noProof/>
                    <w:webHidden/>
                  </w:rPr>
                  <w:fldChar w:fldCharType="begin"/>
                </w:r>
                <w:r>
                  <w:rPr>
                    <w:noProof/>
                    <w:webHidden/>
                  </w:rPr>
                  <w:instrText xml:space="preserve"> PAGEREF _Toc431807849 \h </w:instrText>
                </w:r>
                <w:r>
                  <w:rPr>
                    <w:noProof/>
                    <w:webHidden/>
                  </w:rPr>
                </w:r>
                <w:r>
                  <w:rPr>
                    <w:noProof/>
                    <w:webHidden/>
                  </w:rPr>
                  <w:fldChar w:fldCharType="separate"/>
                </w:r>
                <w:r>
                  <w:rPr>
                    <w:noProof/>
                    <w:webHidden/>
                  </w:rPr>
                  <w:t>5</w:t>
                </w:r>
                <w:r>
                  <w:rPr>
                    <w:noProof/>
                    <w:webHidden/>
                  </w:rPr>
                  <w:fldChar w:fldCharType="end"/>
                </w:r>
              </w:hyperlink>
            </w:p>
            <w:p w14:paraId="12D0E442" w14:textId="77777777" w:rsidR="002829FF" w:rsidRDefault="002829FF">
              <w:pPr>
                <w:pStyle w:val="Verzeichnis1"/>
                <w:tabs>
                  <w:tab w:val="right" w:leader="dot" w:pos="9056"/>
                </w:tabs>
                <w:rPr>
                  <w:b w:val="0"/>
                  <w:caps w:val="0"/>
                  <w:noProof/>
                  <w:sz w:val="24"/>
                  <w:szCs w:val="24"/>
                  <w:lang w:val="de-DE" w:eastAsia="ja-JP"/>
                </w:rPr>
              </w:pPr>
              <w:hyperlink w:anchor="_Toc431807850" w:history="1">
                <w:r w:rsidRPr="00B92EF2">
                  <w:rPr>
                    <w:rStyle w:val="Link"/>
                    <w:noProof/>
                  </w:rPr>
                  <w:t>Analysis of customer needs</w:t>
                </w:r>
                <w:r>
                  <w:rPr>
                    <w:noProof/>
                    <w:webHidden/>
                  </w:rPr>
                  <w:tab/>
                </w:r>
                <w:r>
                  <w:rPr>
                    <w:noProof/>
                    <w:webHidden/>
                  </w:rPr>
                  <w:fldChar w:fldCharType="begin"/>
                </w:r>
                <w:r>
                  <w:rPr>
                    <w:noProof/>
                    <w:webHidden/>
                  </w:rPr>
                  <w:instrText xml:space="preserve"> PAGEREF _Toc431807850 \h </w:instrText>
                </w:r>
                <w:r>
                  <w:rPr>
                    <w:noProof/>
                    <w:webHidden/>
                  </w:rPr>
                </w:r>
                <w:r>
                  <w:rPr>
                    <w:noProof/>
                    <w:webHidden/>
                  </w:rPr>
                  <w:fldChar w:fldCharType="separate"/>
                </w:r>
                <w:r>
                  <w:rPr>
                    <w:noProof/>
                    <w:webHidden/>
                  </w:rPr>
                  <w:t>6</w:t>
                </w:r>
                <w:r>
                  <w:rPr>
                    <w:noProof/>
                    <w:webHidden/>
                  </w:rPr>
                  <w:fldChar w:fldCharType="end"/>
                </w:r>
              </w:hyperlink>
            </w:p>
            <w:p w14:paraId="72D16289" w14:textId="77777777" w:rsidR="002829FF" w:rsidRDefault="002829FF">
              <w:pPr>
                <w:pStyle w:val="Verzeichnis1"/>
                <w:tabs>
                  <w:tab w:val="right" w:leader="dot" w:pos="9056"/>
                </w:tabs>
                <w:rPr>
                  <w:b w:val="0"/>
                  <w:caps w:val="0"/>
                  <w:noProof/>
                  <w:sz w:val="24"/>
                  <w:szCs w:val="24"/>
                  <w:lang w:val="de-DE" w:eastAsia="ja-JP"/>
                </w:rPr>
              </w:pPr>
              <w:hyperlink w:anchor="_Toc431807851" w:history="1">
                <w:r w:rsidRPr="00B92EF2">
                  <w:rPr>
                    <w:rStyle w:val="Link"/>
                    <w:noProof/>
                  </w:rPr>
                  <w:t>System architecture</w:t>
                </w:r>
                <w:r>
                  <w:rPr>
                    <w:noProof/>
                    <w:webHidden/>
                  </w:rPr>
                  <w:tab/>
                </w:r>
                <w:r>
                  <w:rPr>
                    <w:noProof/>
                    <w:webHidden/>
                  </w:rPr>
                  <w:fldChar w:fldCharType="begin"/>
                </w:r>
                <w:r>
                  <w:rPr>
                    <w:noProof/>
                    <w:webHidden/>
                  </w:rPr>
                  <w:instrText xml:space="preserve"> PAGEREF _Toc431807851 \h </w:instrText>
                </w:r>
                <w:r>
                  <w:rPr>
                    <w:noProof/>
                    <w:webHidden/>
                  </w:rPr>
                </w:r>
                <w:r>
                  <w:rPr>
                    <w:noProof/>
                    <w:webHidden/>
                  </w:rPr>
                  <w:fldChar w:fldCharType="separate"/>
                </w:r>
                <w:r>
                  <w:rPr>
                    <w:noProof/>
                    <w:webHidden/>
                  </w:rPr>
                  <w:t>7</w:t>
                </w:r>
                <w:r>
                  <w:rPr>
                    <w:noProof/>
                    <w:webHidden/>
                  </w:rPr>
                  <w:fldChar w:fldCharType="end"/>
                </w:r>
              </w:hyperlink>
            </w:p>
            <w:p w14:paraId="65BE0DB4" w14:textId="77777777" w:rsidR="002829FF" w:rsidRDefault="002829FF">
              <w:pPr>
                <w:pStyle w:val="Verzeichnis1"/>
                <w:tabs>
                  <w:tab w:val="right" w:leader="dot" w:pos="9056"/>
                </w:tabs>
                <w:rPr>
                  <w:b w:val="0"/>
                  <w:caps w:val="0"/>
                  <w:noProof/>
                  <w:sz w:val="24"/>
                  <w:szCs w:val="24"/>
                  <w:lang w:val="de-DE" w:eastAsia="ja-JP"/>
                </w:rPr>
              </w:pPr>
              <w:hyperlink w:anchor="_Toc431807852" w:history="1">
                <w:r w:rsidRPr="00B92EF2">
                  <w:rPr>
                    <w:rStyle w:val="Link"/>
                    <w:noProof/>
                  </w:rPr>
                  <w:t>Project documentation</w:t>
                </w:r>
                <w:r>
                  <w:rPr>
                    <w:noProof/>
                    <w:webHidden/>
                  </w:rPr>
                  <w:tab/>
                </w:r>
                <w:r>
                  <w:rPr>
                    <w:noProof/>
                    <w:webHidden/>
                  </w:rPr>
                  <w:fldChar w:fldCharType="begin"/>
                </w:r>
                <w:r>
                  <w:rPr>
                    <w:noProof/>
                    <w:webHidden/>
                  </w:rPr>
                  <w:instrText xml:space="preserve"> PAGEREF _Toc431807852 \h </w:instrText>
                </w:r>
                <w:r>
                  <w:rPr>
                    <w:noProof/>
                    <w:webHidden/>
                  </w:rPr>
                </w:r>
                <w:r>
                  <w:rPr>
                    <w:noProof/>
                    <w:webHidden/>
                  </w:rPr>
                  <w:fldChar w:fldCharType="separate"/>
                </w:r>
                <w:r>
                  <w:rPr>
                    <w:noProof/>
                    <w:webHidden/>
                  </w:rPr>
                  <w:t>8</w:t>
                </w:r>
                <w:r>
                  <w:rPr>
                    <w:noProof/>
                    <w:webHidden/>
                  </w:rPr>
                  <w:fldChar w:fldCharType="end"/>
                </w:r>
              </w:hyperlink>
            </w:p>
            <w:p w14:paraId="47209239" w14:textId="77777777" w:rsidR="002829FF" w:rsidRDefault="002829FF">
              <w:pPr>
                <w:pStyle w:val="Verzeichnis2"/>
                <w:tabs>
                  <w:tab w:val="right" w:leader="dot" w:pos="9056"/>
                </w:tabs>
                <w:rPr>
                  <w:smallCaps w:val="0"/>
                  <w:noProof/>
                  <w:sz w:val="24"/>
                  <w:szCs w:val="24"/>
                  <w:lang w:val="de-DE" w:eastAsia="ja-JP"/>
                </w:rPr>
              </w:pPr>
              <w:hyperlink w:anchor="_Toc431807853" w:history="1">
                <w:r w:rsidRPr="00B92EF2">
                  <w:rPr>
                    <w:rStyle w:val="Link"/>
                    <w:noProof/>
                  </w:rPr>
                  <w:t>Project Management (Scrum)</w:t>
                </w:r>
                <w:r>
                  <w:rPr>
                    <w:noProof/>
                    <w:webHidden/>
                  </w:rPr>
                  <w:tab/>
                </w:r>
                <w:r>
                  <w:rPr>
                    <w:noProof/>
                    <w:webHidden/>
                  </w:rPr>
                  <w:fldChar w:fldCharType="begin"/>
                </w:r>
                <w:r>
                  <w:rPr>
                    <w:noProof/>
                    <w:webHidden/>
                  </w:rPr>
                  <w:instrText xml:space="preserve"> PAGEREF _Toc431807853 \h </w:instrText>
                </w:r>
                <w:r>
                  <w:rPr>
                    <w:noProof/>
                    <w:webHidden/>
                  </w:rPr>
                </w:r>
                <w:r>
                  <w:rPr>
                    <w:noProof/>
                    <w:webHidden/>
                  </w:rPr>
                  <w:fldChar w:fldCharType="separate"/>
                </w:r>
                <w:r>
                  <w:rPr>
                    <w:noProof/>
                    <w:webHidden/>
                  </w:rPr>
                  <w:t>8</w:t>
                </w:r>
                <w:r>
                  <w:rPr>
                    <w:noProof/>
                    <w:webHidden/>
                  </w:rPr>
                  <w:fldChar w:fldCharType="end"/>
                </w:r>
              </w:hyperlink>
            </w:p>
            <w:p w14:paraId="47967AC2" w14:textId="77777777" w:rsidR="002829FF" w:rsidRDefault="002829FF">
              <w:pPr>
                <w:pStyle w:val="Verzeichnis3"/>
                <w:tabs>
                  <w:tab w:val="right" w:leader="dot" w:pos="9056"/>
                </w:tabs>
                <w:rPr>
                  <w:i w:val="0"/>
                  <w:noProof/>
                  <w:sz w:val="24"/>
                  <w:szCs w:val="24"/>
                  <w:lang w:val="de-DE" w:eastAsia="ja-JP"/>
                </w:rPr>
              </w:pPr>
              <w:hyperlink w:anchor="_Toc431807854" w:history="1">
                <w:r w:rsidRPr="00B92EF2">
                  <w:rPr>
                    <w:rStyle w:val="Link"/>
                    <w:noProof/>
                  </w:rPr>
                  <w:t>Product Owner</w:t>
                </w:r>
                <w:r>
                  <w:rPr>
                    <w:noProof/>
                    <w:webHidden/>
                  </w:rPr>
                  <w:tab/>
                </w:r>
                <w:r>
                  <w:rPr>
                    <w:noProof/>
                    <w:webHidden/>
                  </w:rPr>
                  <w:fldChar w:fldCharType="begin"/>
                </w:r>
                <w:r>
                  <w:rPr>
                    <w:noProof/>
                    <w:webHidden/>
                  </w:rPr>
                  <w:instrText xml:space="preserve"> PAGEREF _Toc431807854 \h </w:instrText>
                </w:r>
                <w:r>
                  <w:rPr>
                    <w:noProof/>
                    <w:webHidden/>
                  </w:rPr>
                </w:r>
                <w:r>
                  <w:rPr>
                    <w:noProof/>
                    <w:webHidden/>
                  </w:rPr>
                  <w:fldChar w:fldCharType="separate"/>
                </w:r>
                <w:r>
                  <w:rPr>
                    <w:noProof/>
                    <w:webHidden/>
                  </w:rPr>
                  <w:t>8</w:t>
                </w:r>
                <w:r>
                  <w:rPr>
                    <w:noProof/>
                    <w:webHidden/>
                  </w:rPr>
                  <w:fldChar w:fldCharType="end"/>
                </w:r>
              </w:hyperlink>
            </w:p>
            <w:p w14:paraId="72F04D73" w14:textId="77777777" w:rsidR="002829FF" w:rsidRDefault="002829FF">
              <w:pPr>
                <w:pStyle w:val="Verzeichnis3"/>
                <w:tabs>
                  <w:tab w:val="right" w:leader="dot" w:pos="9056"/>
                </w:tabs>
                <w:rPr>
                  <w:i w:val="0"/>
                  <w:noProof/>
                  <w:sz w:val="24"/>
                  <w:szCs w:val="24"/>
                  <w:lang w:val="de-DE" w:eastAsia="ja-JP"/>
                </w:rPr>
              </w:pPr>
              <w:hyperlink w:anchor="_Toc431807855" w:history="1">
                <w:r w:rsidRPr="00B92EF2">
                  <w:rPr>
                    <w:rStyle w:val="Link"/>
                    <w:noProof/>
                  </w:rPr>
                  <w:t>Development Team</w:t>
                </w:r>
                <w:r>
                  <w:rPr>
                    <w:noProof/>
                    <w:webHidden/>
                  </w:rPr>
                  <w:tab/>
                </w:r>
                <w:r>
                  <w:rPr>
                    <w:noProof/>
                    <w:webHidden/>
                  </w:rPr>
                  <w:fldChar w:fldCharType="begin"/>
                </w:r>
                <w:r>
                  <w:rPr>
                    <w:noProof/>
                    <w:webHidden/>
                  </w:rPr>
                  <w:instrText xml:space="preserve"> PAGEREF _Toc431807855 \h </w:instrText>
                </w:r>
                <w:r>
                  <w:rPr>
                    <w:noProof/>
                    <w:webHidden/>
                  </w:rPr>
                </w:r>
                <w:r>
                  <w:rPr>
                    <w:noProof/>
                    <w:webHidden/>
                  </w:rPr>
                  <w:fldChar w:fldCharType="separate"/>
                </w:r>
                <w:r>
                  <w:rPr>
                    <w:noProof/>
                    <w:webHidden/>
                  </w:rPr>
                  <w:t>8</w:t>
                </w:r>
                <w:r>
                  <w:rPr>
                    <w:noProof/>
                    <w:webHidden/>
                  </w:rPr>
                  <w:fldChar w:fldCharType="end"/>
                </w:r>
              </w:hyperlink>
            </w:p>
            <w:p w14:paraId="07D820FA" w14:textId="77777777" w:rsidR="002829FF" w:rsidRDefault="002829FF">
              <w:pPr>
                <w:pStyle w:val="Verzeichnis3"/>
                <w:tabs>
                  <w:tab w:val="right" w:leader="dot" w:pos="9056"/>
                </w:tabs>
                <w:rPr>
                  <w:i w:val="0"/>
                  <w:noProof/>
                  <w:sz w:val="24"/>
                  <w:szCs w:val="24"/>
                  <w:lang w:val="de-DE" w:eastAsia="ja-JP"/>
                </w:rPr>
              </w:pPr>
              <w:hyperlink w:anchor="_Toc431807856" w:history="1">
                <w:r w:rsidRPr="00B92EF2">
                  <w:rPr>
                    <w:rStyle w:val="Link"/>
                    <w:noProof/>
                  </w:rPr>
                  <w:t>Scrum Master</w:t>
                </w:r>
                <w:r>
                  <w:rPr>
                    <w:noProof/>
                    <w:webHidden/>
                  </w:rPr>
                  <w:tab/>
                </w:r>
                <w:r>
                  <w:rPr>
                    <w:noProof/>
                    <w:webHidden/>
                  </w:rPr>
                  <w:fldChar w:fldCharType="begin"/>
                </w:r>
                <w:r>
                  <w:rPr>
                    <w:noProof/>
                    <w:webHidden/>
                  </w:rPr>
                  <w:instrText xml:space="preserve"> PAGEREF _Toc431807856 \h </w:instrText>
                </w:r>
                <w:r>
                  <w:rPr>
                    <w:noProof/>
                    <w:webHidden/>
                  </w:rPr>
                </w:r>
                <w:r>
                  <w:rPr>
                    <w:noProof/>
                    <w:webHidden/>
                  </w:rPr>
                  <w:fldChar w:fldCharType="separate"/>
                </w:r>
                <w:r>
                  <w:rPr>
                    <w:noProof/>
                    <w:webHidden/>
                  </w:rPr>
                  <w:t>8</w:t>
                </w:r>
                <w:r>
                  <w:rPr>
                    <w:noProof/>
                    <w:webHidden/>
                  </w:rPr>
                  <w:fldChar w:fldCharType="end"/>
                </w:r>
              </w:hyperlink>
            </w:p>
            <w:p w14:paraId="0975D564" w14:textId="77777777" w:rsidR="002829FF" w:rsidRDefault="002829FF">
              <w:pPr>
                <w:pStyle w:val="Verzeichnis2"/>
                <w:tabs>
                  <w:tab w:val="right" w:leader="dot" w:pos="9056"/>
                </w:tabs>
                <w:rPr>
                  <w:smallCaps w:val="0"/>
                  <w:noProof/>
                  <w:sz w:val="24"/>
                  <w:szCs w:val="24"/>
                  <w:lang w:val="de-DE" w:eastAsia="ja-JP"/>
                </w:rPr>
              </w:pPr>
              <w:hyperlink w:anchor="_Toc431807857" w:history="1">
                <w:r w:rsidRPr="00B92EF2">
                  <w:rPr>
                    <w:rStyle w:val="Link"/>
                    <w:noProof/>
                  </w:rPr>
                  <w:t>Sprint 1</w:t>
                </w:r>
                <w:r>
                  <w:rPr>
                    <w:noProof/>
                    <w:webHidden/>
                  </w:rPr>
                  <w:tab/>
                </w:r>
                <w:r>
                  <w:rPr>
                    <w:noProof/>
                    <w:webHidden/>
                  </w:rPr>
                  <w:fldChar w:fldCharType="begin"/>
                </w:r>
                <w:r>
                  <w:rPr>
                    <w:noProof/>
                    <w:webHidden/>
                  </w:rPr>
                  <w:instrText xml:space="preserve"> PAGEREF _Toc431807857 \h </w:instrText>
                </w:r>
                <w:r>
                  <w:rPr>
                    <w:noProof/>
                    <w:webHidden/>
                  </w:rPr>
                </w:r>
                <w:r>
                  <w:rPr>
                    <w:noProof/>
                    <w:webHidden/>
                  </w:rPr>
                  <w:fldChar w:fldCharType="separate"/>
                </w:r>
                <w:r>
                  <w:rPr>
                    <w:noProof/>
                    <w:webHidden/>
                  </w:rPr>
                  <w:t>8</w:t>
                </w:r>
                <w:r>
                  <w:rPr>
                    <w:noProof/>
                    <w:webHidden/>
                  </w:rPr>
                  <w:fldChar w:fldCharType="end"/>
                </w:r>
              </w:hyperlink>
            </w:p>
            <w:p w14:paraId="08880425" w14:textId="77777777" w:rsidR="002829FF" w:rsidRDefault="002829FF">
              <w:pPr>
                <w:pStyle w:val="Verzeichnis2"/>
                <w:tabs>
                  <w:tab w:val="right" w:leader="dot" w:pos="9056"/>
                </w:tabs>
                <w:rPr>
                  <w:smallCaps w:val="0"/>
                  <w:noProof/>
                  <w:sz w:val="24"/>
                  <w:szCs w:val="24"/>
                  <w:lang w:val="de-DE" w:eastAsia="ja-JP"/>
                </w:rPr>
              </w:pPr>
              <w:hyperlink w:anchor="_Toc431807858" w:history="1">
                <w:r w:rsidRPr="00B92EF2">
                  <w:rPr>
                    <w:rStyle w:val="Link"/>
                    <w:noProof/>
                  </w:rPr>
                  <w:t>Choice of the RC – Controller and the receiver</w:t>
                </w:r>
                <w:r>
                  <w:rPr>
                    <w:noProof/>
                    <w:webHidden/>
                  </w:rPr>
                  <w:tab/>
                </w:r>
                <w:r>
                  <w:rPr>
                    <w:noProof/>
                    <w:webHidden/>
                  </w:rPr>
                  <w:fldChar w:fldCharType="begin"/>
                </w:r>
                <w:r>
                  <w:rPr>
                    <w:noProof/>
                    <w:webHidden/>
                  </w:rPr>
                  <w:instrText xml:space="preserve"> PAGEREF _Toc431807858 \h </w:instrText>
                </w:r>
                <w:r>
                  <w:rPr>
                    <w:noProof/>
                    <w:webHidden/>
                  </w:rPr>
                </w:r>
                <w:r>
                  <w:rPr>
                    <w:noProof/>
                    <w:webHidden/>
                  </w:rPr>
                  <w:fldChar w:fldCharType="separate"/>
                </w:r>
                <w:r>
                  <w:rPr>
                    <w:noProof/>
                    <w:webHidden/>
                  </w:rPr>
                  <w:t>12</w:t>
                </w:r>
                <w:r>
                  <w:rPr>
                    <w:noProof/>
                    <w:webHidden/>
                  </w:rPr>
                  <w:fldChar w:fldCharType="end"/>
                </w:r>
              </w:hyperlink>
            </w:p>
            <w:p w14:paraId="6513B65D" w14:textId="77777777" w:rsidR="002829FF" w:rsidRDefault="002829FF">
              <w:pPr>
                <w:pStyle w:val="Verzeichnis3"/>
                <w:tabs>
                  <w:tab w:val="right" w:leader="dot" w:pos="9056"/>
                </w:tabs>
                <w:rPr>
                  <w:i w:val="0"/>
                  <w:noProof/>
                  <w:sz w:val="24"/>
                  <w:szCs w:val="24"/>
                  <w:lang w:val="de-DE" w:eastAsia="ja-JP"/>
                </w:rPr>
              </w:pPr>
              <w:hyperlink w:anchor="_Toc431807859" w:history="1">
                <w:r w:rsidRPr="00B92EF2">
                  <w:rPr>
                    <w:rStyle w:val="Link"/>
                    <w:noProof/>
                  </w:rPr>
                  <w:t>The requirements for the RC- Controller and the receiver are:</w:t>
                </w:r>
                <w:r>
                  <w:rPr>
                    <w:noProof/>
                    <w:webHidden/>
                  </w:rPr>
                  <w:tab/>
                </w:r>
                <w:r>
                  <w:rPr>
                    <w:noProof/>
                    <w:webHidden/>
                  </w:rPr>
                  <w:fldChar w:fldCharType="begin"/>
                </w:r>
                <w:r>
                  <w:rPr>
                    <w:noProof/>
                    <w:webHidden/>
                  </w:rPr>
                  <w:instrText xml:space="preserve"> PAGEREF _Toc431807859 \h </w:instrText>
                </w:r>
                <w:r>
                  <w:rPr>
                    <w:noProof/>
                    <w:webHidden/>
                  </w:rPr>
                </w:r>
                <w:r>
                  <w:rPr>
                    <w:noProof/>
                    <w:webHidden/>
                  </w:rPr>
                  <w:fldChar w:fldCharType="separate"/>
                </w:r>
                <w:r>
                  <w:rPr>
                    <w:noProof/>
                    <w:webHidden/>
                  </w:rPr>
                  <w:t>12</w:t>
                </w:r>
                <w:r>
                  <w:rPr>
                    <w:noProof/>
                    <w:webHidden/>
                  </w:rPr>
                  <w:fldChar w:fldCharType="end"/>
                </w:r>
              </w:hyperlink>
            </w:p>
            <w:p w14:paraId="4047ED18" w14:textId="77777777" w:rsidR="002829FF" w:rsidRDefault="002829FF">
              <w:pPr>
                <w:pStyle w:val="Verzeichnis3"/>
                <w:tabs>
                  <w:tab w:val="right" w:leader="dot" w:pos="9056"/>
                </w:tabs>
                <w:rPr>
                  <w:i w:val="0"/>
                  <w:noProof/>
                  <w:sz w:val="24"/>
                  <w:szCs w:val="24"/>
                  <w:lang w:val="de-DE" w:eastAsia="ja-JP"/>
                </w:rPr>
              </w:pPr>
              <w:hyperlink w:anchor="_Toc431807860" w:history="1">
                <w:r w:rsidRPr="00B92EF2">
                  <w:rPr>
                    <w:rStyle w:val="Link"/>
                    <w:noProof/>
                  </w:rPr>
                  <w:t>A selection of companies, they produce RC- Controller:</w:t>
                </w:r>
                <w:r>
                  <w:rPr>
                    <w:noProof/>
                    <w:webHidden/>
                  </w:rPr>
                  <w:tab/>
                </w:r>
                <w:r>
                  <w:rPr>
                    <w:noProof/>
                    <w:webHidden/>
                  </w:rPr>
                  <w:fldChar w:fldCharType="begin"/>
                </w:r>
                <w:r>
                  <w:rPr>
                    <w:noProof/>
                    <w:webHidden/>
                  </w:rPr>
                  <w:instrText xml:space="preserve"> PAGEREF _Toc431807860 \h </w:instrText>
                </w:r>
                <w:r>
                  <w:rPr>
                    <w:noProof/>
                    <w:webHidden/>
                  </w:rPr>
                </w:r>
                <w:r>
                  <w:rPr>
                    <w:noProof/>
                    <w:webHidden/>
                  </w:rPr>
                  <w:fldChar w:fldCharType="separate"/>
                </w:r>
                <w:r>
                  <w:rPr>
                    <w:noProof/>
                    <w:webHidden/>
                  </w:rPr>
                  <w:t>12</w:t>
                </w:r>
                <w:r>
                  <w:rPr>
                    <w:noProof/>
                    <w:webHidden/>
                  </w:rPr>
                  <w:fldChar w:fldCharType="end"/>
                </w:r>
              </w:hyperlink>
            </w:p>
            <w:p w14:paraId="225F8D5C" w14:textId="77777777" w:rsidR="002829FF" w:rsidRDefault="002829FF">
              <w:pPr>
                <w:pStyle w:val="Verzeichnis3"/>
                <w:tabs>
                  <w:tab w:val="right" w:leader="dot" w:pos="9056"/>
                </w:tabs>
                <w:rPr>
                  <w:i w:val="0"/>
                  <w:noProof/>
                  <w:sz w:val="24"/>
                  <w:szCs w:val="24"/>
                  <w:lang w:val="de-DE" w:eastAsia="ja-JP"/>
                </w:rPr>
              </w:pPr>
              <w:hyperlink w:anchor="_Toc431807861" w:history="1">
                <w:r w:rsidRPr="00B92EF2">
                  <w:rPr>
                    <w:rStyle w:val="Link"/>
                    <w:noProof/>
                  </w:rPr>
                  <w:t>Major properties of the RC- Controller:</w:t>
                </w:r>
                <w:r>
                  <w:rPr>
                    <w:noProof/>
                    <w:webHidden/>
                  </w:rPr>
                  <w:tab/>
                </w:r>
                <w:r>
                  <w:rPr>
                    <w:noProof/>
                    <w:webHidden/>
                  </w:rPr>
                  <w:fldChar w:fldCharType="begin"/>
                </w:r>
                <w:r>
                  <w:rPr>
                    <w:noProof/>
                    <w:webHidden/>
                  </w:rPr>
                  <w:instrText xml:space="preserve"> PAGEREF _Toc431807861 \h </w:instrText>
                </w:r>
                <w:r>
                  <w:rPr>
                    <w:noProof/>
                    <w:webHidden/>
                  </w:rPr>
                </w:r>
                <w:r>
                  <w:rPr>
                    <w:noProof/>
                    <w:webHidden/>
                  </w:rPr>
                  <w:fldChar w:fldCharType="separate"/>
                </w:r>
                <w:r>
                  <w:rPr>
                    <w:noProof/>
                    <w:webHidden/>
                  </w:rPr>
                  <w:t>12</w:t>
                </w:r>
                <w:r>
                  <w:rPr>
                    <w:noProof/>
                    <w:webHidden/>
                  </w:rPr>
                  <w:fldChar w:fldCharType="end"/>
                </w:r>
              </w:hyperlink>
            </w:p>
            <w:p w14:paraId="46BEBB84" w14:textId="77777777" w:rsidR="002829FF" w:rsidRDefault="002829FF">
              <w:pPr>
                <w:pStyle w:val="Verzeichnis2"/>
                <w:tabs>
                  <w:tab w:val="right" w:leader="dot" w:pos="9056"/>
                </w:tabs>
                <w:rPr>
                  <w:smallCaps w:val="0"/>
                  <w:noProof/>
                  <w:sz w:val="24"/>
                  <w:szCs w:val="24"/>
                  <w:lang w:val="de-DE" w:eastAsia="ja-JP"/>
                </w:rPr>
              </w:pPr>
              <w:hyperlink w:anchor="_Toc431807862" w:history="1">
                <w:r w:rsidRPr="00B92EF2">
                  <w:rPr>
                    <w:rStyle w:val="Link"/>
                    <w:noProof/>
                  </w:rPr>
                  <w:t>Power supply</w:t>
                </w:r>
                <w:r>
                  <w:rPr>
                    <w:noProof/>
                    <w:webHidden/>
                  </w:rPr>
                  <w:tab/>
                </w:r>
                <w:r>
                  <w:rPr>
                    <w:noProof/>
                    <w:webHidden/>
                  </w:rPr>
                  <w:fldChar w:fldCharType="begin"/>
                </w:r>
                <w:r>
                  <w:rPr>
                    <w:noProof/>
                    <w:webHidden/>
                  </w:rPr>
                  <w:instrText xml:space="preserve"> PAGEREF _Toc431807862 \h </w:instrText>
                </w:r>
                <w:r>
                  <w:rPr>
                    <w:noProof/>
                    <w:webHidden/>
                  </w:rPr>
                </w:r>
                <w:r>
                  <w:rPr>
                    <w:noProof/>
                    <w:webHidden/>
                  </w:rPr>
                  <w:fldChar w:fldCharType="separate"/>
                </w:r>
                <w:r>
                  <w:rPr>
                    <w:noProof/>
                    <w:webHidden/>
                  </w:rPr>
                  <w:t>15</w:t>
                </w:r>
                <w:r>
                  <w:rPr>
                    <w:noProof/>
                    <w:webHidden/>
                  </w:rPr>
                  <w:fldChar w:fldCharType="end"/>
                </w:r>
              </w:hyperlink>
            </w:p>
            <w:p w14:paraId="1E2CA088" w14:textId="77777777" w:rsidR="002829FF" w:rsidRDefault="002829FF">
              <w:pPr>
                <w:pStyle w:val="Verzeichnis3"/>
                <w:tabs>
                  <w:tab w:val="right" w:leader="dot" w:pos="9056"/>
                </w:tabs>
                <w:rPr>
                  <w:i w:val="0"/>
                  <w:noProof/>
                  <w:sz w:val="24"/>
                  <w:szCs w:val="24"/>
                  <w:lang w:val="de-DE" w:eastAsia="ja-JP"/>
                </w:rPr>
              </w:pPr>
              <w:hyperlink w:anchor="_Toc431807863" w:history="1">
                <w:r w:rsidRPr="00B92EF2">
                  <w:rPr>
                    <w:rStyle w:val="Link"/>
                    <w:noProof/>
                  </w:rPr>
                  <w:t>Get the circuit plan</w:t>
                </w:r>
                <w:r>
                  <w:rPr>
                    <w:noProof/>
                    <w:webHidden/>
                  </w:rPr>
                  <w:tab/>
                </w:r>
                <w:r>
                  <w:rPr>
                    <w:noProof/>
                    <w:webHidden/>
                  </w:rPr>
                  <w:fldChar w:fldCharType="begin"/>
                </w:r>
                <w:r>
                  <w:rPr>
                    <w:noProof/>
                    <w:webHidden/>
                  </w:rPr>
                  <w:instrText xml:space="preserve"> PAGEREF _Toc431807863 \h </w:instrText>
                </w:r>
                <w:r>
                  <w:rPr>
                    <w:noProof/>
                    <w:webHidden/>
                  </w:rPr>
                </w:r>
                <w:r>
                  <w:rPr>
                    <w:noProof/>
                    <w:webHidden/>
                  </w:rPr>
                  <w:fldChar w:fldCharType="separate"/>
                </w:r>
                <w:r>
                  <w:rPr>
                    <w:noProof/>
                    <w:webHidden/>
                  </w:rPr>
                  <w:t>15</w:t>
                </w:r>
                <w:r>
                  <w:rPr>
                    <w:noProof/>
                    <w:webHidden/>
                  </w:rPr>
                  <w:fldChar w:fldCharType="end"/>
                </w:r>
              </w:hyperlink>
            </w:p>
            <w:p w14:paraId="31173243" w14:textId="77777777" w:rsidR="002829FF" w:rsidRDefault="002829FF">
              <w:pPr>
                <w:pStyle w:val="Verzeichnis3"/>
                <w:tabs>
                  <w:tab w:val="right" w:leader="dot" w:pos="9056"/>
                </w:tabs>
                <w:rPr>
                  <w:i w:val="0"/>
                  <w:noProof/>
                  <w:sz w:val="24"/>
                  <w:szCs w:val="24"/>
                  <w:lang w:val="de-DE" w:eastAsia="ja-JP"/>
                </w:rPr>
              </w:pPr>
              <w:hyperlink w:anchor="_Toc431807864" w:history="1">
                <w:r w:rsidRPr="00B92EF2">
                  <w:rPr>
                    <w:rStyle w:val="Link"/>
                    <w:noProof/>
                  </w:rPr>
                  <w:t>Check the board</w:t>
                </w:r>
                <w:r>
                  <w:rPr>
                    <w:noProof/>
                    <w:webHidden/>
                  </w:rPr>
                  <w:tab/>
                </w:r>
                <w:r>
                  <w:rPr>
                    <w:noProof/>
                    <w:webHidden/>
                  </w:rPr>
                  <w:fldChar w:fldCharType="begin"/>
                </w:r>
                <w:r>
                  <w:rPr>
                    <w:noProof/>
                    <w:webHidden/>
                  </w:rPr>
                  <w:instrText xml:space="preserve"> PAGEREF _Toc431807864 \h </w:instrText>
                </w:r>
                <w:r>
                  <w:rPr>
                    <w:noProof/>
                    <w:webHidden/>
                  </w:rPr>
                </w:r>
                <w:r>
                  <w:rPr>
                    <w:noProof/>
                    <w:webHidden/>
                  </w:rPr>
                  <w:fldChar w:fldCharType="separate"/>
                </w:r>
                <w:r>
                  <w:rPr>
                    <w:noProof/>
                    <w:webHidden/>
                  </w:rPr>
                  <w:t>15</w:t>
                </w:r>
                <w:r>
                  <w:rPr>
                    <w:noProof/>
                    <w:webHidden/>
                  </w:rPr>
                  <w:fldChar w:fldCharType="end"/>
                </w:r>
              </w:hyperlink>
            </w:p>
            <w:p w14:paraId="61EFF84C" w14:textId="77777777" w:rsidR="002829FF" w:rsidRDefault="002829FF">
              <w:pPr>
                <w:pStyle w:val="Verzeichnis2"/>
                <w:tabs>
                  <w:tab w:val="right" w:leader="dot" w:pos="9056"/>
                </w:tabs>
                <w:rPr>
                  <w:smallCaps w:val="0"/>
                  <w:noProof/>
                  <w:sz w:val="24"/>
                  <w:szCs w:val="24"/>
                  <w:lang w:val="de-DE" w:eastAsia="ja-JP"/>
                </w:rPr>
              </w:pPr>
              <w:hyperlink w:anchor="_Toc431807865" w:history="1">
                <w:r w:rsidRPr="00B92EF2">
                  <w:rPr>
                    <w:rStyle w:val="Link"/>
                    <w:noProof/>
                    <w:lang w:val="de-DE"/>
                  </w:rPr>
                  <w:t xml:space="preserve">Kinect and USB Host Controller </w:t>
                </w:r>
                <w:r w:rsidRPr="00B92EF2">
                  <w:rPr>
                    <w:rStyle w:val="Link"/>
                    <w:noProof/>
                    <w:lang w:val="en-GB"/>
                  </w:rPr>
                  <w:t>Documentation</w:t>
                </w:r>
                <w:r>
                  <w:rPr>
                    <w:noProof/>
                    <w:webHidden/>
                  </w:rPr>
                  <w:tab/>
                </w:r>
                <w:r>
                  <w:rPr>
                    <w:noProof/>
                    <w:webHidden/>
                  </w:rPr>
                  <w:fldChar w:fldCharType="begin"/>
                </w:r>
                <w:r>
                  <w:rPr>
                    <w:noProof/>
                    <w:webHidden/>
                  </w:rPr>
                  <w:instrText xml:space="preserve"> PAGEREF _Toc431807865 \h </w:instrText>
                </w:r>
                <w:r>
                  <w:rPr>
                    <w:noProof/>
                    <w:webHidden/>
                  </w:rPr>
                </w:r>
                <w:r>
                  <w:rPr>
                    <w:noProof/>
                    <w:webHidden/>
                  </w:rPr>
                  <w:fldChar w:fldCharType="separate"/>
                </w:r>
                <w:r>
                  <w:rPr>
                    <w:noProof/>
                    <w:webHidden/>
                  </w:rPr>
                  <w:t>16</w:t>
                </w:r>
                <w:r>
                  <w:rPr>
                    <w:noProof/>
                    <w:webHidden/>
                  </w:rPr>
                  <w:fldChar w:fldCharType="end"/>
                </w:r>
              </w:hyperlink>
            </w:p>
            <w:p w14:paraId="4E157225" w14:textId="77777777" w:rsidR="002829FF" w:rsidRDefault="002829FF">
              <w:pPr>
                <w:pStyle w:val="Verzeichnis3"/>
                <w:tabs>
                  <w:tab w:val="right" w:leader="dot" w:pos="9056"/>
                </w:tabs>
                <w:rPr>
                  <w:i w:val="0"/>
                  <w:noProof/>
                  <w:sz w:val="24"/>
                  <w:szCs w:val="24"/>
                  <w:lang w:val="de-DE" w:eastAsia="ja-JP"/>
                </w:rPr>
              </w:pPr>
              <w:hyperlink w:anchor="_Toc431807866" w:history="1">
                <w:r w:rsidRPr="00B92EF2">
                  <w:rPr>
                    <w:rStyle w:val="Link"/>
                    <w:noProof/>
                    <w:lang w:val="de-DE"/>
                  </w:rPr>
                  <w:t>Initial Situation</w:t>
                </w:r>
                <w:r>
                  <w:rPr>
                    <w:noProof/>
                    <w:webHidden/>
                  </w:rPr>
                  <w:tab/>
                </w:r>
                <w:r>
                  <w:rPr>
                    <w:noProof/>
                    <w:webHidden/>
                  </w:rPr>
                  <w:fldChar w:fldCharType="begin"/>
                </w:r>
                <w:r>
                  <w:rPr>
                    <w:noProof/>
                    <w:webHidden/>
                  </w:rPr>
                  <w:instrText xml:space="preserve"> PAGEREF _Toc431807866 \h </w:instrText>
                </w:r>
                <w:r>
                  <w:rPr>
                    <w:noProof/>
                    <w:webHidden/>
                  </w:rPr>
                </w:r>
                <w:r>
                  <w:rPr>
                    <w:noProof/>
                    <w:webHidden/>
                  </w:rPr>
                  <w:fldChar w:fldCharType="separate"/>
                </w:r>
                <w:r>
                  <w:rPr>
                    <w:noProof/>
                    <w:webHidden/>
                  </w:rPr>
                  <w:t>16</w:t>
                </w:r>
                <w:r>
                  <w:rPr>
                    <w:noProof/>
                    <w:webHidden/>
                  </w:rPr>
                  <w:fldChar w:fldCharType="end"/>
                </w:r>
              </w:hyperlink>
            </w:p>
            <w:p w14:paraId="27C8DCEB" w14:textId="77777777" w:rsidR="002829FF" w:rsidRDefault="002829FF">
              <w:pPr>
                <w:pStyle w:val="Verzeichnis3"/>
                <w:tabs>
                  <w:tab w:val="right" w:leader="dot" w:pos="9056"/>
                </w:tabs>
                <w:rPr>
                  <w:i w:val="0"/>
                  <w:noProof/>
                  <w:sz w:val="24"/>
                  <w:szCs w:val="24"/>
                  <w:lang w:val="de-DE" w:eastAsia="ja-JP"/>
                </w:rPr>
              </w:pPr>
              <w:hyperlink w:anchor="_Toc431807867" w:history="1">
                <w:r w:rsidRPr="00B92EF2">
                  <w:rPr>
                    <w:rStyle w:val="Link"/>
                    <w:noProof/>
                    <w:lang w:val="de-DE"/>
                  </w:rPr>
                  <w:t>Requirements for the USB-Controller</w:t>
                </w:r>
                <w:r>
                  <w:rPr>
                    <w:noProof/>
                    <w:webHidden/>
                  </w:rPr>
                  <w:tab/>
                </w:r>
                <w:r>
                  <w:rPr>
                    <w:noProof/>
                    <w:webHidden/>
                  </w:rPr>
                  <w:fldChar w:fldCharType="begin"/>
                </w:r>
                <w:r>
                  <w:rPr>
                    <w:noProof/>
                    <w:webHidden/>
                  </w:rPr>
                  <w:instrText xml:space="preserve"> PAGEREF _Toc431807867 \h </w:instrText>
                </w:r>
                <w:r>
                  <w:rPr>
                    <w:noProof/>
                    <w:webHidden/>
                  </w:rPr>
                </w:r>
                <w:r>
                  <w:rPr>
                    <w:noProof/>
                    <w:webHidden/>
                  </w:rPr>
                  <w:fldChar w:fldCharType="separate"/>
                </w:r>
                <w:r>
                  <w:rPr>
                    <w:noProof/>
                    <w:webHidden/>
                  </w:rPr>
                  <w:t>16</w:t>
                </w:r>
                <w:r>
                  <w:rPr>
                    <w:noProof/>
                    <w:webHidden/>
                  </w:rPr>
                  <w:fldChar w:fldCharType="end"/>
                </w:r>
              </w:hyperlink>
            </w:p>
            <w:p w14:paraId="5FCFF74A" w14:textId="77777777" w:rsidR="002829FF" w:rsidRDefault="002829FF">
              <w:pPr>
                <w:pStyle w:val="Verzeichnis3"/>
                <w:tabs>
                  <w:tab w:val="right" w:leader="dot" w:pos="9056"/>
                </w:tabs>
                <w:rPr>
                  <w:i w:val="0"/>
                  <w:noProof/>
                  <w:sz w:val="24"/>
                  <w:szCs w:val="24"/>
                  <w:lang w:val="de-DE" w:eastAsia="ja-JP"/>
                </w:rPr>
              </w:pPr>
              <w:hyperlink w:anchor="_Toc431807868" w:history="1">
                <w:r w:rsidRPr="00B92EF2">
                  <w:rPr>
                    <w:rStyle w:val="Link"/>
                    <w:noProof/>
                    <w:lang w:val="de-DE"/>
                  </w:rPr>
                  <w:t>Common USB-Controller Packages</w:t>
                </w:r>
                <w:r>
                  <w:rPr>
                    <w:noProof/>
                    <w:webHidden/>
                  </w:rPr>
                  <w:tab/>
                </w:r>
                <w:r>
                  <w:rPr>
                    <w:noProof/>
                    <w:webHidden/>
                  </w:rPr>
                  <w:fldChar w:fldCharType="begin"/>
                </w:r>
                <w:r>
                  <w:rPr>
                    <w:noProof/>
                    <w:webHidden/>
                  </w:rPr>
                  <w:instrText xml:space="preserve"> PAGEREF _Toc431807868 \h </w:instrText>
                </w:r>
                <w:r>
                  <w:rPr>
                    <w:noProof/>
                    <w:webHidden/>
                  </w:rPr>
                </w:r>
                <w:r>
                  <w:rPr>
                    <w:noProof/>
                    <w:webHidden/>
                  </w:rPr>
                  <w:fldChar w:fldCharType="separate"/>
                </w:r>
                <w:r>
                  <w:rPr>
                    <w:noProof/>
                    <w:webHidden/>
                  </w:rPr>
                  <w:t>16</w:t>
                </w:r>
                <w:r>
                  <w:rPr>
                    <w:noProof/>
                    <w:webHidden/>
                  </w:rPr>
                  <w:fldChar w:fldCharType="end"/>
                </w:r>
              </w:hyperlink>
            </w:p>
            <w:p w14:paraId="484EBC81" w14:textId="77777777" w:rsidR="002829FF" w:rsidRDefault="002829FF">
              <w:pPr>
                <w:pStyle w:val="Verzeichnis3"/>
                <w:tabs>
                  <w:tab w:val="right" w:leader="dot" w:pos="9056"/>
                </w:tabs>
                <w:rPr>
                  <w:i w:val="0"/>
                  <w:noProof/>
                  <w:sz w:val="24"/>
                  <w:szCs w:val="24"/>
                  <w:lang w:val="de-DE" w:eastAsia="ja-JP"/>
                </w:rPr>
              </w:pPr>
              <w:hyperlink w:anchor="_Toc431807869" w:history="1">
                <w:r w:rsidRPr="00B92EF2">
                  <w:rPr>
                    <w:rStyle w:val="Link"/>
                    <w:noProof/>
                    <w:lang w:val="de-DE"/>
                  </w:rPr>
                  <w:t>Controllers that come into question</w:t>
                </w:r>
                <w:r>
                  <w:rPr>
                    <w:noProof/>
                    <w:webHidden/>
                  </w:rPr>
                  <w:tab/>
                </w:r>
                <w:r>
                  <w:rPr>
                    <w:noProof/>
                    <w:webHidden/>
                  </w:rPr>
                  <w:fldChar w:fldCharType="begin"/>
                </w:r>
                <w:r>
                  <w:rPr>
                    <w:noProof/>
                    <w:webHidden/>
                  </w:rPr>
                  <w:instrText xml:space="preserve"> PAGEREF _Toc431807869 \h </w:instrText>
                </w:r>
                <w:r>
                  <w:rPr>
                    <w:noProof/>
                    <w:webHidden/>
                  </w:rPr>
                </w:r>
                <w:r>
                  <w:rPr>
                    <w:noProof/>
                    <w:webHidden/>
                  </w:rPr>
                  <w:fldChar w:fldCharType="separate"/>
                </w:r>
                <w:r>
                  <w:rPr>
                    <w:noProof/>
                    <w:webHidden/>
                  </w:rPr>
                  <w:t>16</w:t>
                </w:r>
                <w:r>
                  <w:rPr>
                    <w:noProof/>
                    <w:webHidden/>
                  </w:rPr>
                  <w:fldChar w:fldCharType="end"/>
                </w:r>
              </w:hyperlink>
            </w:p>
            <w:p w14:paraId="0FA28CEA" w14:textId="77777777" w:rsidR="002829FF" w:rsidRDefault="002829FF">
              <w:pPr>
                <w:pStyle w:val="Verzeichnis3"/>
                <w:tabs>
                  <w:tab w:val="right" w:leader="dot" w:pos="9056"/>
                </w:tabs>
                <w:rPr>
                  <w:i w:val="0"/>
                  <w:noProof/>
                  <w:sz w:val="24"/>
                  <w:szCs w:val="24"/>
                  <w:lang w:val="de-DE" w:eastAsia="ja-JP"/>
                </w:rPr>
              </w:pPr>
              <w:hyperlink w:anchor="_Toc431807870" w:history="1">
                <w:r w:rsidRPr="00B92EF2">
                  <w:rPr>
                    <w:rStyle w:val="Link"/>
                    <w:noProof/>
                    <w:lang w:val="de-DE"/>
                  </w:rPr>
                  <w:t>Conclusion</w:t>
                </w:r>
                <w:r>
                  <w:rPr>
                    <w:noProof/>
                    <w:webHidden/>
                  </w:rPr>
                  <w:tab/>
                </w:r>
                <w:r>
                  <w:rPr>
                    <w:noProof/>
                    <w:webHidden/>
                  </w:rPr>
                  <w:fldChar w:fldCharType="begin"/>
                </w:r>
                <w:r>
                  <w:rPr>
                    <w:noProof/>
                    <w:webHidden/>
                  </w:rPr>
                  <w:instrText xml:space="preserve"> PAGEREF _Toc431807870 \h </w:instrText>
                </w:r>
                <w:r>
                  <w:rPr>
                    <w:noProof/>
                    <w:webHidden/>
                  </w:rPr>
                </w:r>
                <w:r>
                  <w:rPr>
                    <w:noProof/>
                    <w:webHidden/>
                  </w:rPr>
                  <w:fldChar w:fldCharType="separate"/>
                </w:r>
                <w:r>
                  <w:rPr>
                    <w:noProof/>
                    <w:webHidden/>
                  </w:rPr>
                  <w:t>17</w:t>
                </w:r>
                <w:r>
                  <w:rPr>
                    <w:noProof/>
                    <w:webHidden/>
                  </w:rPr>
                  <w:fldChar w:fldCharType="end"/>
                </w:r>
              </w:hyperlink>
            </w:p>
            <w:p w14:paraId="6A049DA2" w14:textId="77777777" w:rsidR="002829FF" w:rsidRDefault="002829FF">
              <w:pPr>
                <w:pStyle w:val="Verzeichnis2"/>
                <w:tabs>
                  <w:tab w:val="right" w:leader="dot" w:pos="9056"/>
                </w:tabs>
                <w:rPr>
                  <w:smallCaps w:val="0"/>
                  <w:noProof/>
                  <w:sz w:val="24"/>
                  <w:szCs w:val="24"/>
                  <w:lang w:val="de-DE" w:eastAsia="ja-JP"/>
                </w:rPr>
              </w:pPr>
              <w:hyperlink w:anchor="_Toc431807871" w:history="1">
                <w:r w:rsidRPr="00B92EF2">
                  <w:rPr>
                    <w:rStyle w:val="Link"/>
                    <w:noProof/>
                  </w:rPr>
                  <w:t>Charging Batteries for the X-Copter</w:t>
                </w:r>
                <w:r>
                  <w:rPr>
                    <w:noProof/>
                    <w:webHidden/>
                  </w:rPr>
                  <w:tab/>
                </w:r>
                <w:r>
                  <w:rPr>
                    <w:noProof/>
                    <w:webHidden/>
                  </w:rPr>
                  <w:fldChar w:fldCharType="begin"/>
                </w:r>
                <w:r>
                  <w:rPr>
                    <w:noProof/>
                    <w:webHidden/>
                  </w:rPr>
                  <w:instrText xml:space="preserve"> PAGEREF _Toc431807871 \h </w:instrText>
                </w:r>
                <w:r>
                  <w:rPr>
                    <w:noProof/>
                    <w:webHidden/>
                  </w:rPr>
                </w:r>
                <w:r>
                  <w:rPr>
                    <w:noProof/>
                    <w:webHidden/>
                  </w:rPr>
                  <w:fldChar w:fldCharType="separate"/>
                </w:r>
                <w:r>
                  <w:rPr>
                    <w:noProof/>
                    <w:webHidden/>
                  </w:rPr>
                  <w:t>19</w:t>
                </w:r>
                <w:r>
                  <w:rPr>
                    <w:noProof/>
                    <w:webHidden/>
                  </w:rPr>
                  <w:fldChar w:fldCharType="end"/>
                </w:r>
              </w:hyperlink>
            </w:p>
            <w:p w14:paraId="4E204BA2" w14:textId="77777777" w:rsidR="002829FF" w:rsidRDefault="002829FF">
              <w:pPr>
                <w:pStyle w:val="Verzeichnis3"/>
                <w:tabs>
                  <w:tab w:val="right" w:leader="dot" w:pos="9056"/>
                </w:tabs>
                <w:rPr>
                  <w:i w:val="0"/>
                  <w:noProof/>
                  <w:sz w:val="24"/>
                  <w:szCs w:val="24"/>
                  <w:lang w:val="de-DE" w:eastAsia="ja-JP"/>
                </w:rPr>
              </w:pPr>
              <w:hyperlink w:anchor="_Toc431807872" w:history="1">
                <w:r w:rsidRPr="00B92EF2">
                  <w:rPr>
                    <w:rStyle w:val="Link"/>
                    <w:noProof/>
                  </w:rPr>
                  <w:t>Charging Batteries:</w:t>
                </w:r>
                <w:r>
                  <w:rPr>
                    <w:noProof/>
                    <w:webHidden/>
                  </w:rPr>
                  <w:tab/>
                </w:r>
                <w:r>
                  <w:rPr>
                    <w:noProof/>
                    <w:webHidden/>
                  </w:rPr>
                  <w:fldChar w:fldCharType="begin"/>
                </w:r>
                <w:r>
                  <w:rPr>
                    <w:noProof/>
                    <w:webHidden/>
                  </w:rPr>
                  <w:instrText xml:space="preserve"> PAGEREF _Toc431807872 \h </w:instrText>
                </w:r>
                <w:r>
                  <w:rPr>
                    <w:noProof/>
                    <w:webHidden/>
                  </w:rPr>
                </w:r>
                <w:r>
                  <w:rPr>
                    <w:noProof/>
                    <w:webHidden/>
                  </w:rPr>
                  <w:fldChar w:fldCharType="separate"/>
                </w:r>
                <w:r>
                  <w:rPr>
                    <w:noProof/>
                    <w:webHidden/>
                  </w:rPr>
                  <w:t>19</w:t>
                </w:r>
                <w:r>
                  <w:rPr>
                    <w:noProof/>
                    <w:webHidden/>
                  </w:rPr>
                  <w:fldChar w:fldCharType="end"/>
                </w:r>
              </w:hyperlink>
            </w:p>
            <w:p w14:paraId="48026263" w14:textId="77777777" w:rsidR="002829FF" w:rsidRDefault="002829FF">
              <w:pPr>
                <w:pStyle w:val="Verzeichnis2"/>
                <w:tabs>
                  <w:tab w:val="right" w:leader="dot" w:pos="9056"/>
                </w:tabs>
                <w:rPr>
                  <w:smallCaps w:val="0"/>
                  <w:noProof/>
                  <w:sz w:val="24"/>
                  <w:szCs w:val="24"/>
                  <w:lang w:val="de-DE" w:eastAsia="ja-JP"/>
                </w:rPr>
              </w:pPr>
              <w:hyperlink w:anchor="_Toc431807873" w:history="1">
                <w:r w:rsidRPr="00B92EF2">
                  <w:rPr>
                    <w:rStyle w:val="Link"/>
                    <w:noProof/>
                  </w:rPr>
                  <w:t>Commercial Flight control</w:t>
                </w:r>
                <w:r>
                  <w:rPr>
                    <w:noProof/>
                    <w:webHidden/>
                  </w:rPr>
                  <w:tab/>
                </w:r>
                <w:r>
                  <w:rPr>
                    <w:noProof/>
                    <w:webHidden/>
                  </w:rPr>
                  <w:fldChar w:fldCharType="begin"/>
                </w:r>
                <w:r>
                  <w:rPr>
                    <w:noProof/>
                    <w:webHidden/>
                  </w:rPr>
                  <w:instrText xml:space="preserve"> PAGEREF _Toc431807873 \h </w:instrText>
                </w:r>
                <w:r>
                  <w:rPr>
                    <w:noProof/>
                    <w:webHidden/>
                  </w:rPr>
                </w:r>
                <w:r>
                  <w:rPr>
                    <w:noProof/>
                    <w:webHidden/>
                  </w:rPr>
                  <w:fldChar w:fldCharType="separate"/>
                </w:r>
                <w:r>
                  <w:rPr>
                    <w:noProof/>
                    <w:webHidden/>
                  </w:rPr>
                  <w:t>20</w:t>
                </w:r>
                <w:r>
                  <w:rPr>
                    <w:noProof/>
                    <w:webHidden/>
                  </w:rPr>
                  <w:fldChar w:fldCharType="end"/>
                </w:r>
              </w:hyperlink>
            </w:p>
            <w:p w14:paraId="1E855652" w14:textId="77777777" w:rsidR="002829FF" w:rsidRDefault="002829FF">
              <w:pPr>
                <w:pStyle w:val="Verzeichnis1"/>
                <w:tabs>
                  <w:tab w:val="right" w:leader="dot" w:pos="9056"/>
                </w:tabs>
                <w:rPr>
                  <w:b w:val="0"/>
                  <w:caps w:val="0"/>
                  <w:noProof/>
                  <w:sz w:val="24"/>
                  <w:szCs w:val="24"/>
                  <w:lang w:val="de-DE" w:eastAsia="ja-JP"/>
                </w:rPr>
              </w:pPr>
              <w:hyperlink w:anchor="_Toc431807874" w:history="1">
                <w:r w:rsidRPr="00B92EF2">
                  <w:rPr>
                    <w:rStyle w:val="Link"/>
                    <w:noProof/>
                  </w:rPr>
                  <w:t>Lessons Learned</w:t>
                </w:r>
                <w:r>
                  <w:rPr>
                    <w:noProof/>
                    <w:webHidden/>
                  </w:rPr>
                  <w:tab/>
                </w:r>
                <w:r>
                  <w:rPr>
                    <w:noProof/>
                    <w:webHidden/>
                  </w:rPr>
                  <w:fldChar w:fldCharType="begin"/>
                </w:r>
                <w:r>
                  <w:rPr>
                    <w:noProof/>
                    <w:webHidden/>
                  </w:rPr>
                  <w:instrText xml:space="preserve"> PAGEREF _Toc431807874 \h </w:instrText>
                </w:r>
                <w:r>
                  <w:rPr>
                    <w:noProof/>
                    <w:webHidden/>
                  </w:rPr>
                </w:r>
                <w:r>
                  <w:rPr>
                    <w:noProof/>
                    <w:webHidden/>
                  </w:rPr>
                  <w:fldChar w:fldCharType="separate"/>
                </w:r>
                <w:r>
                  <w:rPr>
                    <w:noProof/>
                    <w:webHidden/>
                  </w:rPr>
                  <w:t>23</w:t>
                </w:r>
                <w:r>
                  <w:rPr>
                    <w:noProof/>
                    <w:webHidden/>
                  </w:rPr>
                  <w:fldChar w:fldCharType="end"/>
                </w:r>
              </w:hyperlink>
            </w:p>
            <w:p w14:paraId="7C4D3FE8" w14:textId="77777777" w:rsidR="002829FF" w:rsidRDefault="002829FF">
              <w:pPr>
                <w:pStyle w:val="Verzeichnis1"/>
                <w:tabs>
                  <w:tab w:val="right" w:leader="dot" w:pos="9056"/>
                </w:tabs>
                <w:rPr>
                  <w:b w:val="0"/>
                  <w:caps w:val="0"/>
                  <w:noProof/>
                  <w:sz w:val="24"/>
                  <w:szCs w:val="24"/>
                  <w:lang w:val="de-DE" w:eastAsia="ja-JP"/>
                </w:rPr>
              </w:pPr>
              <w:hyperlink w:anchor="_Toc431807875" w:history="1">
                <w:r w:rsidRPr="00B92EF2">
                  <w:rPr>
                    <w:rStyle w:val="Link"/>
                    <w:noProof/>
                    <w:lang w:val="de-DE"/>
                  </w:rPr>
                  <w:t>Literaturverzeichnis</w:t>
                </w:r>
                <w:r>
                  <w:rPr>
                    <w:noProof/>
                    <w:webHidden/>
                  </w:rPr>
                  <w:tab/>
                </w:r>
                <w:r>
                  <w:rPr>
                    <w:noProof/>
                    <w:webHidden/>
                  </w:rPr>
                  <w:fldChar w:fldCharType="begin"/>
                </w:r>
                <w:r>
                  <w:rPr>
                    <w:noProof/>
                    <w:webHidden/>
                  </w:rPr>
                  <w:instrText xml:space="preserve"> PAGEREF _Toc431807875 \h </w:instrText>
                </w:r>
                <w:r>
                  <w:rPr>
                    <w:noProof/>
                    <w:webHidden/>
                  </w:rPr>
                </w:r>
                <w:r>
                  <w:rPr>
                    <w:noProof/>
                    <w:webHidden/>
                  </w:rPr>
                  <w:fldChar w:fldCharType="separate"/>
                </w:r>
                <w:r>
                  <w:rPr>
                    <w:noProof/>
                    <w:webHidden/>
                  </w:rPr>
                  <w:t>25</w:t>
                </w:r>
                <w:r>
                  <w:rPr>
                    <w:noProof/>
                    <w:webHidden/>
                  </w:rPr>
                  <w:fldChar w:fldCharType="end"/>
                </w:r>
              </w:hyperlink>
            </w:p>
            <w:p w14:paraId="3C91E58B" w14:textId="537A4E41" w:rsidR="00124EF3" w:rsidRDefault="00124EF3">
              <w:r>
                <w:rPr>
                  <w:b/>
                  <w:bCs/>
                  <w:noProof/>
                </w:rPr>
                <w:fldChar w:fldCharType="end"/>
              </w:r>
            </w:p>
          </w:sdtContent>
        </w:sdt>
        <w:p w14:paraId="72624801" w14:textId="77777777" w:rsidR="00124EF3" w:rsidRDefault="00124EF3">
          <w:r>
            <w:br w:type="page"/>
          </w:r>
        </w:p>
        <w:p w14:paraId="7B967716" w14:textId="440E4462" w:rsidR="00124EF3" w:rsidRDefault="00480C44"/>
      </w:sdtContent>
    </w:sdt>
    <w:p w14:paraId="19477B2A" w14:textId="63D853B6" w:rsidR="003B78CF" w:rsidRDefault="00124EF3" w:rsidP="007337B7">
      <w:pPr>
        <w:pStyle w:val="berschrift1"/>
      </w:pPr>
      <w:bookmarkStart w:id="1" w:name="_Toc431807847"/>
      <w:r>
        <w:t>Project Description</w:t>
      </w:r>
      <w:bookmarkEnd w:id="1"/>
      <w:r>
        <w:t xml:space="preserve"> </w:t>
      </w:r>
    </w:p>
    <w:p w14:paraId="0B9330A9" w14:textId="77777777" w:rsidR="00740892" w:rsidRDefault="00740892"/>
    <w:p w14:paraId="3E9727A9" w14:textId="1815828E" w:rsidR="00124EF3" w:rsidRDefault="00124EF3" w:rsidP="00740892">
      <w:pPr>
        <w:ind w:left="360"/>
      </w:pPr>
      <w:r>
        <w:br w:type="page"/>
      </w:r>
    </w:p>
    <w:p w14:paraId="0C3E3644" w14:textId="77777777" w:rsidR="00124EF3" w:rsidRPr="00124EF3" w:rsidRDefault="00124EF3" w:rsidP="00124EF3">
      <w:pPr>
        <w:ind w:left="360"/>
      </w:pPr>
    </w:p>
    <w:p w14:paraId="355789CC" w14:textId="77777777" w:rsidR="00124EF3" w:rsidRDefault="00124EF3" w:rsidP="007337B7">
      <w:pPr>
        <w:pStyle w:val="berschrift1"/>
      </w:pPr>
      <w:bookmarkStart w:id="2" w:name="_Toc431807848"/>
      <w:r>
        <w:t>Project members</w:t>
      </w:r>
      <w:bookmarkEnd w:id="2"/>
    </w:p>
    <w:p w14:paraId="2A7EF70C" w14:textId="22DC3A86" w:rsidR="00124EF3" w:rsidRDefault="00124EF3" w:rsidP="00124EF3">
      <w:pPr>
        <w:pStyle w:val="berschrift2"/>
        <w:ind w:left="708"/>
      </w:pPr>
    </w:p>
    <w:p w14:paraId="33620303" w14:textId="682A43FE" w:rsidR="00124EF3" w:rsidRDefault="00124EF3" w:rsidP="00124EF3">
      <w:pPr>
        <w:pStyle w:val="Listenabsatz"/>
        <w:numPr>
          <w:ilvl w:val="0"/>
          <w:numId w:val="4"/>
        </w:numPr>
      </w:pPr>
      <w:r>
        <w:t xml:space="preserve">Jan </w:t>
      </w:r>
      <w:proofErr w:type="spellStart"/>
      <w:r>
        <w:t>Goller</w:t>
      </w:r>
      <w:proofErr w:type="spellEnd"/>
    </w:p>
    <w:p w14:paraId="4071C89F" w14:textId="0EF88200" w:rsidR="00124EF3" w:rsidRDefault="00124EF3" w:rsidP="00124EF3">
      <w:pPr>
        <w:pStyle w:val="Listenabsatz"/>
        <w:numPr>
          <w:ilvl w:val="1"/>
          <w:numId w:val="4"/>
        </w:numPr>
      </w:pPr>
      <w:r>
        <w:t xml:space="preserve">Team </w:t>
      </w:r>
    </w:p>
    <w:p w14:paraId="387F4502" w14:textId="1FE398CB" w:rsidR="00124EF3" w:rsidRDefault="00124EF3" w:rsidP="00124EF3">
      <w:pPr>
        <w:pStyle w:val="Listenabsatz"/>
        <w:numPr>
          <w:ilvl w:val="0"/>
          <w:numId w:val="4"/>
        </w:numPr>
      </w:pPr>
      <w:r>
        <w:t>Thomas Weber</w:t>
      </w:r>
    </w:p>
    <w:p w14:paraId="16E665FF" w14:textId="5A29ED08" w:rsidR="00124EF3" w:rsidRDefault="00124EF3" w:rsidP="00124EF3">
      <w:pPr>
        <w:pStyle w:val="Listenabsatz"/>
        <w:numPr>
          <w:ilvl w:val="1"/>
          <w:numId w:val="4"/>
        </w:numPr>
      </w:pPr>
      <w:r>
        <w:t xml:space="preserve">Team </w:t>
      </w:r>
    </w:p>
    <w:p w14:paraId="79695D37" w14:textId="3C3D8978" w:rsidR="00124EF3" w:rsidRDefault="00124EF3" w:rsidP="00124EF3">
      <w:pPr>
        <w:pStyle w:val="Listenabsatz"/>
        <w:numPr>
          <w:ilvl w:val="0"/>
          <w:numId w:val="4"/>
        </w:numPr>
      </w:pPr>
      <w:r>
        <w:t xml:space="preserve">Alexander </w:t>
      </w:r>
      <w:proofErr w:type="spellStart"/>
      <w:r>
        <w:t>Ott</w:t>
      </w:r>
      <w:proofErr w:type="spellEnd"/>
    </w:p>
    <w:p w14:paraId="20C4E2CD" w14:textId="7C419086" w:rsidR="00124EF3" w:rsidRDefault="00124EF3" w:rsidP="00124EF3">
      <w:pPr>
        <w:pStyle w:val="Listenabsatz"/>
        <w:numPr>
          <w:ilvl w:val="1"/>
          <w:numId w:val="4"/>
        </w:numPr>
      </w:pPr>
      <w:r>
        <w:t xml:space="preserve">Team </w:t>
      </w:r>
    </w:p>
    <w:p w14:paraId="1FCFA6E0" w14:textId="46DAF981" w:rsidR="00124EF3" w:rsidRDefault="00124EF3" w:rsidP="00124EF3">
      <w:pPr>
        <w:pStyle w:val="Listenabsatz"/>
        <w:numPr>
          <w:ilvl w:val="0"/>
          <w:numId w:val="4"/>
        </w:numPr>
      </w:pPr>
      <w:r>
        <w:t>Florian Schneider</w:t>
      </w:r>
    </w:p>
    <w:p w14:paraId="7A526ADF" w14:textId="4D021DFF" w:rsidR="00124EF3" w:rsidRDefault="00124EF3" w:rsidP="00124EF3">
      <w:pPr>
        <w:pStyle w:val="Listenabsatz"/>
        <w:numPr>
          <w:ilvl w:val="1"/>
          <w:numId w:val="4"/>
        </w:numPr>
      </w:pPr>
      <w:r>
        <w:t xml:space="preserve">Team </w:t>
      </w:r>
    </w:p>
    <w:p w14:paraId="59A29384" w14:textId="26907580" w:rsidR="00124EF3" w:rsidRDefault="00A51D4F" w:rsidP="00124EF3">
      <w:pPr>
        <w:pStyle w:val="Listenabsatz"/>
        <w:numPr>
          <w:ilvl w:val="0"/>
          <w:numId w:val="4"/>
        </w:numPr>
      </w:pPr>
      <w:r>
        <w:t xml:space="preserve">Daniel </w:t>
      </w:r>
      <w:proofErr w:type="spellStart"/>
      <w:r>
        <w:t>Maurus</w:t>
      </w:r>
      <w:proofErr w:type="spellEnd"/>
      <w:r w:rsidR="00124EF3">
        <w:t xml:space="preserve"> </w:t>
      </w:r>
    </w:p>
    <w:p w14:paraId="56C3A8F2" w14:textId="3D923FC8" w:rsidR="00124EF3" w:rsidRDefault="00124EF3" w:rsidP="00124EF3">
      <w:pPr>
        <w:pStyle w:val="Listenabsatz"/>
        <w:numPr>
          <w:ilvl w:val="1"/>
          <w:numId w:val="4"/>
        </w:numPr>
      </w:pPr>
      <w:r>
        <w:t xml:space="preserve">Team </w:t>
      </w:r>
    </w:p>
    <w:p w14:paraId="34B92376" w14:textId="51AEF2F3" w:rsidR="00124EF3" w:rsidRDefault="00A51D4F" w:rsidP="00124EF3">
      <w:pPr>
        <w:pStyle w:val="Listenabsatz"/>
        <w:numPr>
          <w:ilvl w:val="0"/>
          <w:numId w:val="4"/>
        </w:numPr>
      </w:pPr>
      <w:r>
        <w:t>Stefan Gabor</w:t>
      </w:r>
      <w:r w:rsidR="00124EF3">
        <w:t xml:space="preserve"> </w:t>
      </w:r>
    </w:p>
    <w:p w14:paraId="07F56467" w14:textId="77777777" w:rsidR="00A51D4F" w:rsidRDefault="00124EF3" w:rsidP="00124EF3">
      <w:pPr>
        <w:pStyle w:val="Listenabsatz"/>
        <w:numPr>
          <w:ilvl w:val="1"/>
          <w:numId w:val="4"/>
        </w:numPr>
      </w:pPr>
      <w:r>
        <w:t>Team</w:t>
      </w:r>
    </w:p>
    <w:p w14:paraId="28323E05" w14:textId="77777777" w:rsidR="00A51D4F" w:rsidRDefault="00A51D4F" w:rsidP="00A51D4F">
      <w:pPr>
        <w:pStyle w:val="Listenabsatz"/>
        <w:numPr>
          <w:ilvl w:val="0"/>
          <w:numId w:val="4"/>
        </w:numPr>
      </w:pPr>
      <w:proofErr w:type="spellStart"/>
      <w:r>
        <w:t>Jochen</w:t>
      </w:r>
      <w:proofErr w:type="spellEnd"/>
      <w:r>
        <w:t xml:space="preserve"> </w:t>
      </w:r>
      <w:proofErr w:type="spellStart"/>
      <w:r>
        <w:t>Hoeft</w:t>
      </w:r>
      <w:proofErr w:type="spellEnd"/>
    </w:p>
    <w:p w14:paraId="7157E6D0" w14:textId="5ADD5A88" w:rsidR="00124EF3" w:rsidRDefault="00A51D4F" w:rsidP="00A51D4F">
      <w:pPr>
        <w:pStyle w:val="Listenabsatz"/>
        <w:numPr>
          <w:ilvl w:val="1"/>
          <w:numId w:val="4"/>
        </w:numPr>
      </w:pPr>
      <w:r>
        <w:t xml:space="preserve">Team </w:t>
      </w:r>
      <w:r w:rsidR="00124EF3">
        <w:t xml:space="preserve"> </w:t>
      </w:r>
    </w:p>
    <w:p w14:paraId="0549C74D" w14:textId="55DE92BA" w:rsidR="00124EF3" w:rsidRDefault="00124EF3" w:rsidP="00124EF3">
      <w:pPr>
        <w:pStyle w:val="Listenabsatz"/>
        <w:numPr>
          <w:ilvl w:val="0"/>
          <w:numId w:val="4"/>
        </w:numPr>
      </w:pPr>
      <w:r>
        <w:t xml:space="preserve">Lukas </w:t>
      </w:r>
      <w:proofErr w:type="spellStart"/>
      <w:r>
        <w:t>Öfner</w:t>
      </w:r>
      <w:proofErr w:type="spellEnd"/>
    </w:p>
    <w:p w14:paraId="24CC8A33" w14:textId="7100CED7" w:rsidR="00124EF3" w:rsidRDefault="003C2BD5" w:rsidP="00124EF3">
      <w:pPr>
        <w:pStyle w:val="Listenabsatz"/>
        <w:numPr>
          <w:ilvl w:val="1"/>
          <w:numId w:val="4"/>
        </w:numPr>
      </w:pPr>
      <w:r>
        <w:t xml:space="preserve">Scrum Master </w:t>
      </w:r>
    </w:p>
    <w:p w14:paraId="16F285B9" w14:textId="470BF6A1" w:rsidR="003C2BD5" w:rsidRDefault="003C2BD5" w:rsidP="00124EF3">
      <w:pPr>
        <w:pStyle w:val="Listenabsatz"/>
        <w:numPr>
          <w:ilvl w:val="1"/>
          <w:numId w:val="4"/>
        </w:numPr>
      </w:pPr>
      <w:r>
        <w:t xml:space="preserve">Communicate between customer and Teams </w:t>
      </w:r>
    </w:p>
    <w:p w14:paraId="56AFDF5B" w14:textId="2201F049" w:rsidR="00124EF3" w:rsidRDefault="00124EF3" w:rsidP="00124EF3">
      <w:pPr>
        <w:pStyle w:val="Listenabsatz"/>
        <w:numPr>
          <w:ilvl w:val="0"/>
          <w:numId w:val="4"/>
        </w:numPr>
      </w:pPr>
      <w:proofErr w:type="spellStart"/>
      <w:r>
        <w:t>Benni</w:t>
      </w:r>
      <w:proofErr w:type="spellEnd"/>
    </w:p>
    <w:p w14:paraId="2E08C889" w14:textId="3F6BE30E" w:rsidR="00124EF3" w:rsidRPr="00124EF3" w:rsidRDefault="00124EF3" w:rsidP="00124EF3">
      <w:pPr>
        <w:pStyle w:val="Listenabsatz"/>
        <w:numPr>
          <w:ilvl w:val="1"/>
          <w:numId w:val="4"/>
        </w:numPr>
      </w:pPr>
      <w:r>
        <w:t xml:space="preserve">Team </w:t>
      </w:r>
      <w:proofErr w:type="spellStart"/>
      <w:r>
        <w:t>nie</w:t>
      </w:r>
      <w:proofErr w:type="spellEnd"/>
      <w:r>
        <w:t xml:space="preserve"> da</w:t>
      </w:r>
    </w:p>
    <w:p w14:paraId="733EABFB" w14:textId="77777777" w:rsidR="00124EF3" w:rsidRDefault="00124EF3" w:rsidP="00124EF3">
      <w:pPr>
        <w:ind w:left="360"/>
      </w:pPr>
    </w:p>
    <w:p w14:paraId="58F3174D" w14:textId="77777777" w:rsidR="00124EF3" w:rsidRPr="00124EF3" w:rsidRDefault="00124EF3" w:rsidP="00124EF3"/>
    <w:p w14:paraId="04B7952D" w14:textId="52FB4DD6" w:rsidR="00124EF3" w:rsidRDefault="00124EF3" w:rsidP="00124EF3">
      <w:pPr>
        <w:ind w:left="360"/>
      </w:pPr>
      <w:r>
        <w:br w:type="page"/>
      </w:r>
    </w:p>
    <w:p w14:paraId="092F0353" w14:textId="77777777" w:rsidR="00124EF3" w:rsidRDefault="00124EF3" w:rsidP="00740892">
      <w:pPr>
        <w:pStyle w:val="berschrift1"/>
      </w:pPr>
    </w:p>
    <w:p w14:paraId="3E1BA3D2" w14:textId="5CC6D1B8" w:rsidR="00124EF3" w:rsidRDefault="00124EF3" w:rsidP="007337B7">
      <w:pPr>
        <w:pStyle w:val="berschrift1"/>
      </w:pPr>
      <w:bookmarkStart w:id="3" w:name="_Toc431807849"/>
      <w:r>
        <w:t>Functional and non-function Requirements</w:t>
      </w:r>
      <w:bookmarkEnd w:id="3"/>
    </w:p>
    <w:p w14:paraId="7287BF67" w14:textId="796C8517" w:rsidR="00124EF3" w:rsidRDefault="00124EF3">
      <w:r>
        <w:br w:type="page"/>
      </w:r>
    </w:p>
    <w:p w14:paraId="533ACE7F" w14:textId="77777777" w:rsidR="00124EF3" w:rsidRDefault="00124EF3" w:rsidP="00124EF3">
      <w:pPr>
        <w:ind w:left="360"/>
      </w:pPr>
    </w:p>
    <w:p w14:paraId="5268710F" w14:textId="6D016AB1" w:rsidR="00124EF3" w:rsidRDefault="00124EF3" w:rsidP="007337B7">
      <w:pPr>
        <w:pStyle w:val="berschrift1"/>
      </w:pPr>
      <w:bookmarkStart w:id="4" w:name="_Toc431807850"/>
      <w:r>
        <w:t>Analysis of customer needs</w:t>
      </w:r>
      <w:bookmarkEnd w:id="4"/>
    </w:p>
    <w:p w14:paraId="1C867349" w14:textId="2463A386" w:rsidR="00124EF3" w:rsidRDefault="00124EF3">
      <w:r>
        <w:br w:type="page"/>
      </w:r>
    </w:p>
    <w:p w14:paraId="1D85041A" w14:textId="77777777" w:rsidR="00124EF3" w:rsidRDefault="00124EF3" w:rsidP="00124EF3">
      <w:pPr>
        <w:ind w:left="360"/>
      </w:pPr>
    </w:p>
    <w:p w14:paraId="6A670AD3" w14:textId="2F90DBDC" w:rsidR="00124EF3" w:rsidRDefault="00124EF3" w:rsidP="007337B7">
      <w:pPr>
        <w:pStyle w:val="berschrift1"/>
      </w:pPr>
      <w:bookmarkStart w:id="5" w:name="_Toc431807851"/>
      <w:r>
        <w:t>System architecture</w:t>
      </w:r>
      <w:bookmarkEnd w:id="5"/>
    </w:p>
    <w:p w14:paraId="39F2B830" w14:textId="2B093CB6" w:rsidR="00124EF3" w:rsidRDefault="00124EF3">
      <w:r>
        <w:br w:type="page"/>
      </w:r>
    </w:p>
    <w:p w14:paraId="1C6ACCDD" w14:textId="77777777" w:rsidR="00124EF3" w:rsidRDefault="00124EF3" w:rsidP="00124EF3">
      <w:pPr>
        <w:ind w:left="360"/>
      </w:pPr>
    </w:p>
    <w:p w14:paraId="634F5944" w14:textId="4F1F81DE" w:rsidR="00124EF3" w:rsidRDefault="00124EF3" w:rsidP="00740892">
      <w:pPr>
        <w:pStyle w:val="berschrift1"/>
      </w:pPr>
      <w:bookmarkStart w:id="6" w:name="_Toc431807852"/>
      <w:r>
        <w:t>Project documentation</w:t>
      </w:r>
      <w:bookmarkEnd w:id="6"/>
      <w:r>
        <w:t xml:space="preserve"> </w:t>
      </w:r>
    </w:p>
    <w:p w14:paraId="28BE8C9A" w14:textId="77777777" w:rsidR="00740892" w:rsidRDefault="00740892" w:rsidP="00740892"/>
    <w:p w14:paraId="3124B52E" w14:textId="77777777" w:rsidR="00740892" w:rsidRDefault="00740892" w:rsidP="00740892">
      <w:pPr>
        <w:pStyle w:val="berschrift1"/>
      </w:pPr>
    </w:p>
    <w:p w14:paraId="4A5E80D1" w14:textId="7E061F30" w:rsidR="00740892" w:rsidRDefault="00740892" w:rsidP="00740892">
      <w:pPr>
        <w:pStyle w:val="berschrift2"/>
      </w:pPr>
      <w:bookmarkStart w:id="7" w:name="_Toc431807853"/>
      <w:r>
        <w:t xml:space="preserve">Project Management </w:t>
      </w:r>
      <w:r w:rsidR="00A70D43">
        <w:t>(Scrum)</w:t>
      </w:r>
      <w:bookmarkEnd w:id="7"/>
    </w:p>
    <w:p w14:paraId="432A8D15" w14:textId="77777777" w:rsidR="00740892" w:rsidRDefault="00740892" w:rsidP="00740892">
      <w:pPr>
        <w:pStyle w:val="berschrift2"/>
        <w:ind w:left="720"/>
      </w:pPr>
      <w:r>
        <w:tab/>
      </w:r>
    </w:p>
    <w:p w14:paraId="3EC25476" w14:textId="1FC08C5F" w:rsidR="00740892" w:rsidRDefault="00740892" w:rsidP="00740892">
      <w:r>
        <w:t xml:space="preserve">Scrum is an iterative and incremental agile software development methodology for managing product development. We had a lecture of Project Management by Dr. Balsen. He </w:t>
      </w:r>
      <w:r w:rsidR="007337B7">
        <w:t>owns</w:t>
      </w:r>
      <w:r>
        <w:t xml:space="preserve"> a small developing company. He used Scrum for years. Dr. Balsen show us all the positive and negative aspects of Scrum and teach us how to handle Scrum. A key principle of scrum is its agile switch of customer changes during a project. And </w:t>
      </w:r>
      <w:r w:rsidR="00937E38">
        <w:t>an</w:t>
      </w:r>
      <w:r>
        <w:t xml:space="preserve"> other main reason for Scrum is the step by step developing. </w:t>
      </w:r>
    </w:p>
    <w:p w14:paraId="6D841D69" w14:textId="77777777" w:rsidR="00937E38" w:rsidRDefault="00740892" w:rsidP="00740892">
      <w:r>
        <w:t>There are several roles in Scrum:</w:t>
      </w:r>
    </w:p>
    <w:p w14:paraId="5F8550E0" w14:textId="77777777" w:rsidR="00937E38" w:rsidRDefault="00937E38" w:rsidP="00740892"/>
    <w:p w14:paraId="4BE77863" w14:textId="13CBC40C" w:rsidR="00A70D43" w:rsidRDefault="00A70D43" w:rsidP="00A70D43">
      <w:pPr>
        <w:pStyle w:val="berschrift3"/>
      </w:pPr>
      <w:bookmarkStart w:id="8" w:name="_Toc431807854"/>
      <w:r>
        <w:t>Product Owner</w:t>
      </w:r>
      <w:bookmarkEnd w:id="8"/>
    </w:p>
    <w:p w14:paraId="0A0242DD" w14:textId="77777777" w:rsidR="00A70D43" w:rsidRDefault="00A70D43" w:rsidP="00A70D43"/>
    <w:p w14:paraId="0B2CB6D6" w14:textId="3FDA76E4" w:rsidR="00A70D43" w:rsidRDefault="00A70D43" w:rsidP="00A70D43">
      <w:r w:rsidRPr="00A70D43">
        <w:t>The product owner is the voice of the customer. He writes customer-centric items typical, the user stories, rank them and prioritizes them. In your project the product owner is same with the customer.</w:t>
      </w:r>
    </w:p>
    <w:p w14:paraId="3B0FE12B" w14:textId="77777777" w:rsidR="00A70D43" w:rsidRDefault="00A70D43" w:rsidP="00A70D43"/>
    <w:p w14:paraId="6B3E0E61" w14:textId="7B8CFCF5" w:rsidR="00A70D43" w:rsidRDefault="00A70D43" w:rsidP="00A70D43">
      <w:pPr>
        <w:pStyle w:val="berschrift3"/>
      </w:pPr>
      <w:bookmarkStart w:id="9" w:name="_Toc431807855"/>
      <w:r>
        <w:t>Development Team</w:t>
      </w:r>
      <w:bookmarkEnd w:id="9"/>
      <w:r>
        <w:t xml:space="preserve"> </w:t>
      </w:r>
    </w:p>
    <w:p w14:paraId="46BA7E52" w14:textId="77777777" w:rsidR="00A70D43" w:rsidRDefault="00A70D43" w:rsidP="00A70D43"/>
    <w:p w14:paraId="4C2932AE" w14:textId="77F61092" w:rsidR="00A70D43" w:rsidRDefault="00A70D43" w:rsidP="00A70D43">
      <w:r>
        <w:t>The development team is self-organizing in Scrum. A team is made up of 3-9 persons. The team is responsible for the progress of the project. Each team had their own tasks.</w:t>
      </w:r>
    </w:p>
    <w:p w14:paraId="6AD135CB" w14:textId="638A0B0F" w:rsidR="00A70D43" w:rsidRDefault="00A70D43" w:rsidP="00A70D43">
      <w:r>
        <w:t>In each task the actual work is described by the product owner and scrum master. If the development team finish some task the continuing with the next open task.</w:t>
      </w:r>
    </w:p>
    <w:p w14:paraId="2896F7B5" w14:textId="77777777" w:rsidR="00570FC8" w:rsidRDefault="00570FC8" w:rsidP="00A70D43"/>
    <w:p w14:paraId="42A9A2AF" w14:textId="3912B45A" w:rsidR="00570FC8" w:rsidRDefault="00570FC8" w:rsidP="00570FC8">
      <w:pPr>
        <w:pStyle w:val="berschrift3"/>
      </w:pPr>
      <w:bookmarkStart w:id="10" w:name="_Toc431807856"/>
      <w:r>
        <w:t>Scrum Master</w:t>
      </w:r>
      <w:bookmarkEnd w:id="10"/>
    </w:p>
    <w:p w14:paraId="00D2FBCE" w14:textId="77777777" w:rsidR="00570FC8" w:rsidRDefault="00570FC8" w:rsidP="00570FC8"/>
    <w:p w14:paraId="1D9DA21C" w14:textId="3990645A" w:rsidR="00570FC8" w:rsidRDefault="00570FC8" w:rsidP="00570FC8">
      <w:r w:rsidRPr="00570FC8">
        <w:t>The scrum master coaching the team with the scrum principles. He is responsible to remove impediments of the development team. The scrum master facilitation team events like the daily scrum or other meetings. He acts as buffer between the team and the customer.</w:t>
      </w:r>
    </w:p>
    <w:p w14:paraId="5D2E3697" w14:textId="77777777" w:rsidR="001666F4" w:rsidRDefault="001666F4" w:rsidP="00570FC8"/>
    <w:p w14:paraId="50F113D3" w14:textId="494977BD" w:rsidR="001666F4" w:rsidRDefault="001666F4" w:rsidP="001666F4">
      <w:pPr>
        <w:pStyle w:val="berschrift2"/>
      </w:pPr>
      <w:bookmarkStart w:id="11" w:name="_Toc431807857"/>
      <w:r>
        <w:t>Sprint 1</w:t>
      </w:r>
      <w:bookmarkEnd w:id="11"/>
    </w:p>
    <w:p w14:paraId="4B925EBE" w14:textId="77777777" w:rsidR="001666F4" w:rsidRDefault="001666F4" w:rsidP="001666F4"/>
    <w:p w14:paraId="228369E6" w14:textId="3A5D9A17" w:rsidR="00AF22CA" w:rsidRDefault="001666F4" w:rsidP="001666F4">
      <w:r>
        <w:t xml:space="preserve">The first Sprint starts at the 13. April and ends on the 11. June. We finished a lot of tasks and reached almost our goals completely. You can see it in the Burndown Chart a picture is below. The last part where the curve doesn’t </w:t>
      </w:r>
      <w:r w:rsidR="005F1B01">
        <w:t>fit</w:t>
      </w:r>
      <w:r>
        <w:t xml:space="preserve"> to the nominal value was the issue with the USB-Controller. The Problems are documented in the Impediment Backlog. All Sprint tasks are documented exact below.</w:t>
      </w:r>
    </w:p>
    <w:p w14:paraId="04B9EAE6" w14:textId="0FAEA732" w:rsidR="00B951BA" w:rsidRDefault="00AF22CA" w:rsidP="0098294F">
      <w:pPr>
        <w:pStyle w:val="Listenabsatz"/>
        <w:numPr>
          <w:ilvl w:val="0"/>
          <w:numId w:val="15"/>
        </w:numPr>
        <w:rPr>
          <w:noProof/>
          <w:lang w:val="de-DE"/>
        </w:rPr>
      </w:pPr>
      <w:r>
        <w:br w:type="page"/>
      </w:r>
      <w:r w:rsidR="00B951BA" w:rsidRPr="0098294F">
        <w:rPr>
          <w:noProof/>
          <w:lang w:val="de-DE"/>
        </w:rPr>
        <w:lastRenderedPageBreak/>
        <w:t xml:space="preserve"> </w:t>
      </w:r>
      <w:r w:rsidR="0098294F" w:rsidRPr="0098294F">
        <w:rPr>
          <w:noProof/>
          <w:lang w:val="de-DE"/>
        </w:rPr>
        <w:t>Select the remote:</w:t>
      </w:r>
    </w:p>
    <w:p w14:paraId="3D153FC6" w14:textId="77777777" w:rsidR="0098294F" w:rsidRDefault="0098294F" w:rsidP="0098294F">
      <w:pPr>
        <w:rPr>
          <w:noProof/>
          <w:lang w:val="de-DE"/>
        </w:rPr>
      </w:pPr>
    </w:p>
    <w:p w14:paraId="52387FE7" w14:textId="5D004511" w:rsidR="0098294F" w:rsidRDefault="0098294F" w:rsidP="0098294F">
      <w:pPr>
        <w:pStyle w:val="Listenabsatz"/>
        <w:numPr>
          <w:ilvl w:val="0"/>
          <w:numId w:val="20"/>
        </w:numPr>
        <w:rPr>
          <w:noProof/>
          <w:lang w:val="de-DE"/>
        </w:rPr>
      </w:pPr>
      <w:r>
        <w:rPr>
          <w:noProof/>
          <w:lang w:val="de-DE"/>
        </w:rPr>
        <w:t xml:space="preserve">costumer pitch about the remote </w:t>
      </w:r>
    </w:p>
    <w:p w14:paraId="7A3EF9C0" w14:textId="77777777" w:rsidR="0098294F" w:rsidRDefault="0098294F" w:rsidP="00871F6F">
      <w:pPr>
        <w:ind w:left="1080"/>
        <w:rPr>
          <w:noProof/>
          <w:lang w:val="de-DE"/>
        </w:rPr>
      </w:pPr>
    </w:p>
    <w:p w14:paraId="6F22CEE7" w14:textId="05D6875C" w:rsidR="0098294F" w:rsidRDefault="0098294F" w:rsidP="0098294F">
      <w:pPr>
        <w:pStyle w:val="Listenabsatz"/>
        <w:numPr>
          <w:ilvl w:val="0"/>
          <w:numId w:val="20"/>
        </w:numPr>
        <w:rPr>
          <w:noProof/>
          <w:lang w:val="de-DE"/>
        </w:rPr>
      </w:pPr>
      <w:r>
        <w:rPr>
          <w:noProof/>
          <w:lang w:val="de-DE"/>
        </w:rPr>
        <w:t xml:space="preserve">comprasion of remotes </w:t>
      </w:r>
    </w:p>
    <w:p w14:paraId="121387C0" w14:textId="77777777" w:rsidR="0098294F" w:rsidRPr="0098294F" w:rsidRDefault="0098294F" w:rsidP="0098294F">
      <w:pPr>
        <w:rPr>
          <w:noProof/>
          <w:lang w:val="de-DE"/>
        </w:rPr>
      </w:pPr>
    </w:p>
    <w:p w14:paraId="4D59B737" w14:textId="69360091" w:rsidR="0098294F" w:rsidRDefault="0098294F" w:rsidP="0098294F">
      <w:pPr>
        <w:pStyle w:val="Listenabsatz"/>
        <w:numPr>
          <w:ilvl w:val="0"/>
          <w:numId w:val="20"/>
        </w:numPr>
        <w:rPr>
          <w:noProof/>
          <w:lang w:val="de-DE"/>
        </w:rPr>
      </w:pPr>
      <w:r>
        <w:rPr>
          <w:noProof/>
          <w:lang w:val="de-DE"/>
        </w:rPr>
        <w:t xml:space="preserve">price inquiry </w:t>
      </w:r>
    </w:p>
    <w:p w14:paraId="17BA1352" w14:textId="77777777" w:rsidR="0098294F" w:rsidRPr="0098294F" w:rsidRDefault="0098294F" w:rsidP="0098294F">
      <w:pPr>
        <w:rPr>
          <w:noProof/>
          <w:lang w:val="de-DE"/>
        </w:rPr>
      </w:pPr>
    </w:p>
    <w:p w14:paraId="57C0BA5B" w14:textId="592CDDCB" w:rsidR="0098294F" w:rsidRDefault="0098294F" w:rsidP="0098294F">
      <w:pPr>
        <w:pStyle w:val="Listenabsatz"/>
        <w:numPr>
          <w:ilvl w:val="0"/>
          <w:numId w:val="22"/>
        </w:numPr>
        <w:rPr>
          <w:noProof/>
          <w:lang w:val="de-DE"/>
        </w:rPr>
      </w:pPr>
      <w:r>
        <w:rPr>
          <w:noProof/>
          <w:lang w:val="de-DE"/>
        </w:rPr>
        <w:t>order the remote</w:t>
      </w:r>
    </w:p>
    <w:p w14:paraId="2945AD28" w14:textId="77777777" w:rsidR="0098294F" w:rsidRPr="0098294F" w:rsidRDefault="0098294F" w:rsidP="0098294F">
      <w:pPr>
        <w:rPr>
          <w:noProof/>
          <w:lang w:val="de-DE"/>
        </w:rPr>
      </w:pPr>
    </w:p>
    <w:p w14:paraId="6AE11D45" w14:textId="698CD16D" w:rsidR="0098294F" w:rsidRDefault="0098294F" w:rsidP="0098294F">
      <w:pPr>
        <w:pStyle w:val="Listenabsatz"/>
        <w:numPr>
          <w:ilvl w:val="0"/>
          <w:numId w:val="15"/>
        </w:numPr>
        <w:rPr>
          <w:noProof/>
          <w:lang w:val="de-DE"/>
        </w:rPr>
      </w:pPr>
      <w:r>
        <w:rPr>
          <w:noProof/>
          <w:lang w:val="de-DE"/>
        </w:rPr>
        <w:t xml:space="preserve">Stable battery </w:t>
      </w:r>
    </w:p>
    <w:p w14:paraId="77649AA0" w14:textId="77777777" w:rsidR="0098294F" w:rsidRDefault="0098294F" w:rsidP="0098294F">
      <w:pPr>
        <w:rPr>
          <w:noProof/>
          <w:lang w:val="de-DE"/>
        </w:rPr>
      </w:pPr>
    </w:p>
    <w:p w14:paraId="429EA791" w14:textId="2B217279" w:rsidR="0098294F" w:rsidRDefault="0098294F" w:rsidP="0098294F">
      <w:pPr>
        <w:pStyle w:val="Listenabsatz"/>
        <w:numPr>
          <w:ilvl w:val="0"/>
          <w:numId w:val="22"/>
        </w:numPr>
        <w:rPr>
          <w:noProof/>
          <w:lang w:val="de-DE"/>
        </w:rPr>
      </w:pPr>
      <w:r>
        <w:rPr>
          <w:noProof/>
          <w:lang w:val="de-DE"/>
        </w:rPr>
        <w:t xml:space="preserve">get the </w:t>
      </w:r>
      <w:hyperlink r:id="rId11" w:history="1">
        <w:r w:rsidRPr="0098294F">
          <w:rPr>
            <w:noProof/>
            <w:lang w:val="de-DE"/>
          </w:rPr>
          <w:t>circuit</w:t>
        </w:r>
      </w:hyperlink>
      <w:r w:rsidRPr="0098294F">
        <w:rPr>
          <w:noProof/>
          <w:lang w:val="de-DE"/>
        </w:rPr>
        <w:t xml:space="preserve"> </w:t>
      </w:r>
      <w:hyperlink r:id="rId12" w:history="1">
        <w:r w:rsidRPr="0098294F">
          <w:rPr>
            <w:noProof/>
            <w:lang w:val="de-DE"/>
          </w:rPr>
          <w:t>diagram</w:t>
        </w:r>
      </w:hyperlink>
    </w:p>
    <w:p w14:paraId="2AAAF9D4" w14:textId="77777777" w:rsidR="0098294F" w:rsidRPr="0098294F" w:rsidRDefault="0098294F" w:rsidP="0098294F">
      <w:pPr>
        <w:pStyle w:val="Listenabsatz"/>
        <w:ind w:left="1080"/>
        <w:rPr>
          <w:noProof/>
          <w:lang w:val="de-DE"/>
        </w:rPr>
      </w:pPr>
    </w:p>
    <w:p w14:paraId="1824E500" w14:textId="3D3162E0" w:rsidR="0098294F" w:rsidRDefault="0098294F" w:rsidP="0098294F">
      <w:pPr>
        <w:pStyle w:val="Listenabsatz"/>
        <w:numPr>
          <w:ilvl w:val="0"/>
          <w:numId w:val="22"/>
        </w:numPr>
        <w:rPr>
          <w:noProof/>
          <w:lang w:val="de-DE"/>
        </w:rPr>
      </w:pPr>
      <w:r>
        <w:rPr>
          <w:noProof/>
          <w:lang w:val="de-DE"/>
        </w:rPr>
        <w:t>check the existing board</w:t>
      </w:r>
    </w:p>
    <w:p w14:paraId="162F60AE" w14:textId="77777777" w:rsidR="0098294F" w:rsidRPr="0098294F" w:rsidRDefault="0098294F" w:rsidP="0098294F">
      <w:pPr>
        <w:rPr>
          <w:noProof/>
          <w:lang w:val="de-DE"/>
        </w:rPr>
      </w:pPr>
    </w:p>
    <w:p w14:paraId="7C3EF44E" w14:textId="49E0DEE3" w:rsidR="0098294F" w:rsidRDefault="00480C44" w:rsidP="0098294F">
      <w:pPr>
        <w:pStyle w:val="Listenabsatz"/>
        <w:numPr>
          <w:ilvl w:val="0"/>
          <w:numId w:val="22"/>
        </w:numPr>
        <w:rPr>
          <w:noProof/>
          <w:lang w:val="de-DE"/>
        </w:rPr>
      </w:pPr>
      <w:r>
        <w:rPr>
          <w:noProof/>
          <w:lang w:val="de-DE"/>
        </w:rPr>
        <w:t>build the circuit on a prototyp board</w:t>
      </w:r>
    </w:p>
    <w:p w14:paraId="18760B47" w14:textId="77777777" w:rsidR="00480C44" w:rsidRPr="00480C44" w:rsidRDefault="00480C44" w:rsidP="00480C44">
      <w:pPr>
        <w:rPr>
          <w:noProof/>
          <w:lang w:val="de-DE"/>
        </w:rPr>
      </w:pPr>
    </w:p>
    <w:p w14:paraId="52D38A86" w14:textId="77777777" w:rsidR="00480C44" w:rsidRDefault="00480C44" w:rsidP="00480C44">
      <w:pPr>
        <w:rPr>
          <w:noProof/>
          <w:lang w:val="de-DE"/>
        </w:rPr>
      </w:pPr>
    </w:p>
    <w:p w14:paraId="085ED244" w14:textId="1503CDA7" w:rsidR="00480C44" w:rsidRDefault="00480C44" w:rsidP="00480C44">
      <w:pPr>
        <w:pStyle w:val="Listenabsatz"/>
        <w:numPr>
          <w:ilvl w:val="0"/>
          <w:numId w:val="15"/>
        </w:numPr>
        <w:rPr>
          <w:noProof/>
          <w:lang w:val="de-DE"/>
        </w:rPr>
      </w:pPr>
      <w:hyperlink r:id="rId13" w:history="1">
        <w:r>
          <w:rPr>
            <w:noProof/>
            <w:lang w:val="de-DE"/>
          </w:rPr>
          <w:t>C</w:t>
        </w:r>
        <w:r w:rsidRPr="00480C44">
          <w:rPr>
            <w:noProof/>
            <w:lang w:val="de-DE"/>
          </w:rPr>
          <w:t>harge</w:t>
        </w:r>
      </w:hyperlink>
      <w:r w:rsidRPr="00480C44">
        <w:rPr>
          <w:noProof/>
          <w:lang w:val="de-DE"/>
        </w:rPr>
        <w:t xml:space="preserve"> </w:t>
      </w:r>
      <w:hyperlink r:id="rId14" w:history="1">
        <w:r w:rsidRPr="00480C44">
          <w:rPr>
            <w:noProof/>
            <w:lang w:val="de-DE"/>
          </w:rPr>
          <w:t>the</w:t>
        </w:r>
      </w:hyperlink>
      <w:r w:rsidRPr="00480C44">
        <w:rPr>
          <w:noProof/>
          <w:lang w:val="de-DE"/>
        </w:rPr>
        <w:t xml:space="preserve"> </w:t>
      </w:r>
      <w:hyperlink r:id="rId15" w:history="1">
        <w:r w:rsidRPr="00480C44">
          <w:rPr>
            <w:noProof/>
            <w:lang w:val="de-DE"/>
          </w:rPr>
          <w:t>battery</w:t>
        </w:r>
      </w:hyperlink>
    </w:p>
    <w:p w14:paraId="4DF52B6D" w14:textId="77777777" w:rsidR="00480C44" w:rsidRDefault="00480C44" w:rsidP="00480C44">
      <w:pPr>
        <w:ind w:left="360"/>
        <w:rPr>
          <w:noProof/>
          <w:lang w:val="de-DE"/>
        </w:rPr>
      </w:pPr>
    </w:p>
    <w:p w14:paraId="0B32C6F4" w14:textId="0F47869B" w:rsidR="00480C44" w:rsidRDefault="00480C44" w:rsidP="00480C44">
      <w:pPr>
        <w:pStyle w:val="Listenabsatz"/>
        <w:numPr>
          <w:ilvl w:val="0"/>
          <w:numId w:val="24"/>
        </w:numPr>
        <w:rPr>
          <w:noProof/>
          <w:lang w:val="de-DE"/>
        </w:rPr>
      </w:pPr>
      <w:r>
        <w:rPr>
          <w:noProof/>
          <w:lang w:val="de-DE"/>
        </w:rPr>
        <w:t>programming the charger</w:t>
      </w:r>
    </w:p>
    <w:p w14:paraId="4603A992" w14:textId="77777777" w:rsidR="00480C44" w:rsidRDefault="00480C44" w:rsidP="00480C44">
      <w:pPr>
        <w:pStyle w:val="Listenabsatz"/>
        <w:ind w:left="1080"/>
        <w:rPr>
          <w:noProof/>
          <w:lang w:val="de-DE"/>
        </w:rPr>
      </w:pPr>
    </w:p>
    <w:p w14:paraId="0317AB4C" w14:textId="0AA2D06C" w:rsidR="00480C44" w:rsidRDefault="00480C44" w:rsidP="00480C44">
      <w:pPr>
        <w:pStyle w:val="Listenabsatz"/>
        <w:numPr>
          <w:ilvl w:val="0"/>
          <w:numId w:val="23"/>
        </w:numPr>
        <w:rPr>
          <w:noProof/>
          <w:lang w:val="de-DE"/>
        </w:rPr>
      </w:pPr>
      <w:r>
        <w:rPr>
          <w:noProof/>
          <w:lang w:val="de-DE"/>
        </w:rPr>
        <w:t>extern power supply</w:t>
      </w:r>
    </w:p>
    <w:p w14:paraId="2322636D" w14:textId="77777777" w:rsidR="00480C44" w:rsidRDefault="00480C44" w:rsidP="00480C44">
      <w:pPr>
        <w:rPr>
          <w:noProof/>
          <w:lang w:val="de-DE"/>
        </w:rPr>
      </w:pPr>
    </w:p>
    <w:p w14:paraId="3A3DB98C" w14:textId="77777777" w:rsidR="00480C44" w:rsidRDefault="00480C44" w:rsidP="00480C44">
      <w:pPr>
        <w:rPr>
          <w:noProof/>
          <w:lang w:val="de-DE"/>
        </w:rPr>
      </w:pPr>
    </w:p>
    <w:p w14:paraId="6D0412FD" w14:textId="4F667DB1" w:rsidR="00480C44" w:rsidRDefault="00480C44" w:rsidP="00480C44">
      <w:pPr>
        <w:pStyle w:val="Listenabsatz"/>
        <w:numPr>
          <w:ilvl w:val="0"/>
          <w:numId w:val="15"/>
        </w:numPr>
        <w:rPr>
          <w:noProof/>
          <w:lang w:val="de-DE"/>
        </w:rPr>
      </w:pPr>
      <w:r>
        <w:rPr>
          <w:noProof/>
          <w:lang w:val="de-DE"/>
        </w:rPr>
        <w:t>USB-Controller</w:t>
      </w:r>
    </w:p>
    <w:p w14:paraId="3527B564" w14:textId="77777777" w:rsidR="00480C44" w:rsidRDefault="00480C44" w:rsidP="00480C44">
      <w:pPr>
        <w:rPr>
          <w:noProof/>
          <w:lang w:val="de-DE"/>
        </w:rPr>
      </w:pPr>
    </w:p>
    <w:p w14:paraId="1D728715" w14:textId="6E183C92" w:rsidR="00480C44" w:rsidRDefault="00480C44" w:rsidP="00480C44">
      <w:pPr>
        <w:pStyle w:val="Listenabsatz"/>
        <w:numPr>
          <w:ilvl w:val="0"/>
          <w:numId w:val="24"/>
        </w:numPr>
        <w:rPr>
          <w:noProof/>
          <w:lang w:val="de-DE"/>
        </w:rPr>
      </w:pPr>
      <w:r>
        <w:rPr>
          <w:noProof/>
          <w:lang w:val="de-DE"/>
        </w:rPr>
        <w:t>comprasion of USB-Controller</w:t>
      </w:r>
    </w:p>
    <w:p w14:paraId="5C9F80AC" w14:textId="77777777" w:rsidR="00480C44" w:rsidRDefault="00480C44" w:rsidP="00480C44">
      <w:pPr>
        <w:rPr>
          <w:noProof/>
          <w:lang w:val="de-DE"/>
        </w:rPr>
      </w:pPr>
    </w:p>
    <w:p w14:paraId="5301365D" w14:textId="50422AD2" w:rsidR="00480C44" w:rsidRPr="00480C44" w:rsidRDefault="00480C44" w:rsidP="00480C44">
      <w:pPr>
        <w:pStyle w:val="Listenabsatz"/>
        <w:numPr>
          <w:ilvl w:val="0"/>
          <w:numId w:val="24"/>
        </w:numPr>
        <w:rPr>
          <w:noProof/>
          <w:lang w:val="de-DE"/>
        </w:rPr>
      </w:pPr>
      <w:r>
        <w:rPr>
          <w:noProof/>
          <w:lang w:val="de-DE"/>
        </w:rPr>
        <w:t xml:space="preserve">proof </w:t>
      </w:r>
      <w:r w:rsidRPr="00480C44">
        <w:rPr>
          <w:noProof/>
          <w:lang w:val="de-DE"/>
        </w:rPr>
        <w:t>requirements</w:t>
      </w:r>
    </w:p>
    <w:p w14:paraId="4733F419" w14:textId="77777777" w:rsidR="0098294F" w:rsidRDefault="0098294F" w:rsidP="0098294F">
      <w:pPr>
        <w:rPr>
          <w:noProof/>
          <w:lang w:val="de-DE"/>
        </w:rPr>
      </w:pPr>
    </w:p>
    <w:p w14:paraId="1571A0DE" w14:textId="35A8099C" w:rsidR="00480C44" w:rsidRDefault="00480C44" w:rsidP="00480C44">
      <w:pPr>
        <w:pStyle w:val="Listenabsatz"/>
        <w:numPr>
          <w:ilvl w:val="0"/>
          <w:numId w:val="24"/>
        </w:numPr>
        <w:rPr>
          <w:noProof/>
          <w:lang w:val="de-DE"/>
        </w:rPr>
      </w:pPr>
      <w:r>
        <w:rPr>
          <w:noProof/>
          <w:lang w:val="de-DE"/>
        </w:rPr>
        <w:t>find a new USB-Controller</w:t>
      </w:r>
    </w:p>
    <w:p w14:paraId="0A857A6B" w14:textId="77777777" w:rsidR="00480C44" w:rsidRPr="00480C44" w:rsidRDefault="00480C44" w:rsidP="00480C44">
      <w:pPr>
        <w:rPr>
          <w:noProof/>
          <w:lang w:val="de-DE"/>
        </w:rPr>
      </w:pPr>
    </w:p>
    <w:p w14:paraId="6B9E5ECF" w14:textId="77777777" w:rsidR="00480C44" w:rsidRDefault="00480C44" w:rsidP="00480C44">
      <w:pPr>
        <w:rPr>
          <w:noProof/>
          <w:lang w:val="de-DE"/>
        </w:rPr>
      </w:pPr>
    </w:p>
    <w:p w14:paraId="458030B6" w14:textId="3B402D31" w:rsidR="00480C44" w:rsidRPr="00480C44" w:rsidRDefault="00480C44" w:rsidP="00480C44">
      <w:pPr>
        <w:pStyle w:val="Listenabsatz"/>
        <w:numPr>
          <w:ilvl w:val="0"/>
          <w:numId w:val="15"/>
        </w:numPr>
        <w:rPr>
          <w:noProof/>
          <w:lang w:val="de-DE"/>
        </w:rPr>
      </w:pPr>
      <w:r>
        <w:rPr>
          <w:noProof/>
          <w:lang w:val="de-DE"/>
        </w:rPr>
        <w:t>C</w:t>
      </w:r>
      <w:r w:rsidRPr="00480C44">
        <w:rPr>
          <w:noProof/>
          <w:lang w:val="de-DE"/>
        </w:rPr>
        <w:t>ommercial</w:t>
      </w:r>
      <w:r>
        <w:rPr>
          <w:noProof/>
          <w:lang w:val="de-DE"/>
        </w:rPr>
        <w:t xml:space="preserve"> flight controller</w:t>
      </w:r>
    </w:p>
    <w:p w14:paraId="6A6EF0B5" w14:textId="77777777" w:rsidR="0098294F" w:rsidRDefault="0098294F" w:rsidP="0098294F">
      <w:pPr>
        <w:rPr>
          <w:noProof/>
          <w:lang w:val="de-DE"/>
        </w:rPr>
      </w:pPr>
    </w:p>
    <w:p w14:paraId="28128360" w14:textId="35BAAC9A" w:rsidR="00480C44" w:rsidRDefault="00480C44" w:rsidP="00480C44">
      <w:pPr>
        <w:pStyle w:val="Listenabsatz"/>
        <w:numPr>
          <w:ilvl w:val="0"/>
          <w:numId w:val="25"/>
        </w:numPr>
        <w:rPr>
          <w:noProof/>
          <w:lang w:val="de-DE"/>
        </w:rPr>
      </w:pPr>
      <w:r>
        <w:rPr>
          <w:noProof/>
          <w:lang w:val="de-DE"/>
        </w:rPr>
        <w:t>get the Software and install it</w:t>
      </w:r>
    </w:p>
    <w:p w14:paraId="1E978449" w14:textId="77777777" w:rsidR="00480C44" w:rsidRDefault="00480C44" w:rsidP="00480C44">
      <w:pPr>
        <w:rPr>
          <w:noProof/>
          <w:lang w:val="de-DE"/>
        </w:rPr>
      </w:pPr>
    </w:p>
    <w:p w14:paraId="69563A5D" w14:textId="6C905141" w:rsidR="00480C44" w:rsidRDefault="00FD1F74" w:rsidP="00480C44">
      <w:pPr>
        <w:pStyle w:val="Listenabsatz"/>
        <w:numPr>
          <w:ilvl w:val="0"/>
          <w:numId w:val="25"/>
        </w:numPr>
        <w:rPr>
          <w:noProof/>
          <w:lang w:val="de-DE"/>
        </w:rPr>
      </w:pPr>
      <w:r>
        <w:rPr>
          <w:noProof/>
          <w:lang w:val="de-DE"/>
        </w:rPr>
        <w:t>f</w:t>
      </w:r>
      <w:r w:rsidRPr="00FD1F74">
        <w:rPr>
          <w:noProof/>
          <w:lang w:val="de-DE"/>
        </w:rPr>
        <w:t>eature</w:t>
      </w:r>
      <w:r w:rsidRPr="00FD1F74">
        <w:rPr>
          <w:noProof/>
          <w:lang w:val="de-DE"/>
        </w:rPr>
        <w:t xml:space="preserve"> list</w:t>
      </w:r>
    </w:p>
    <w:p w14:paraId="0643D799" w14:textId="77777777" w:rsidR="00FD1F74" w:rsidRPr="00FD1F74" w:rsidRDefault="00FD1F74" w:rsidP="00FD1F74">
      <w:pPr>
        <w:pStyle w:val="Listenabsatz"/>
        <w:ind w:left="1080"/>
        <w:rPr>
          <w:noProof/>
          <w:lang w:val="de-DE"/>
        </w:rPr>
      </w:pPr>
    </w:p>
    <w:p w14:paraId="465F83EE" w14:textId="3D84DEB1" w:rsidR="00FD1F74" w:rsidRDefault="00FD1F74" w:rsidP="00FD1F74">
      <w:pPr>
        <w:pStyle w:val="Listenabsatz"/>
        <w:numPr>
          <w:ilvl w:val="0"/>
          <w:numId w:val="25"/>
        </w:numPr>
        <w:rPr>
          <w:noProof/>
          <w:lang w:val="de-DE"/>
        </w:rPr>
      </w:pPr>
      <w:r w:rsidRPr="00FD1F74">
        <w:rPr>
          <w:noProof/>
          <w:lang w:val="de-DE"/>
        </w:rPr>
        <w:t>configure</w:t>
      </w:r>
      <w:r>
        <w:rPr>
          <w:noProof/>
          <w:lang w:val="de-DE"/>
        </w:rPr>
        <w:t xml:space="preserve"> the </w:t>
      </w:r>
      <w:r w:rsidRPr="00FD1F74">
        <w:rPr>
          <w:noProof/>
          <w:lang w:val="de-DE"/>
        </w:rPr>
        <w:t xml:space="preserve"> </w:t>
      </w:r>
      <w:hyperlink r:id="rId16" w:history="1">
        <w:r w:rsidRPr="00FD1F74">
          <w:rPr>
            <w:noProof/>
            <w:lang w:val="de-DE"/>
          </w:rPr>
          <w:t>cruise</w:t>
        </w:r>
      </w:hyperlink>
      <w:r w:rsidRPr="00FD1F74">
        <w:rPr>
          <w:noProof/>
          <w:lang w:val="de-DE"/>
        </w:rPr>
        <w:t xml:space="preserve"> </w:t>
      </w:r>
      <w:hyperlink r:id="rId17" w:history="1">
        <w:r w:rsidRPr="00FD1F74">
          <w:rPr>
            <w:noProof/>
            <w:lang w:val="de-DE"/>
          </w:rPr>
          <w:t>control</w:t>
        </w:r>
      </w:hyperlink>
      <w:r>
        <w:rPr>
          <w:noProof/>
          <w:lang w:val="de-DE"/>
        </w:rPr>
        <w:t xml:space="preserve"> </w:t>
      </w:r>
    </w:p>
    <w:p w14:paraId="578228A1" w14:textId="77777777" w:rsidR="00FD1F74" w:rsidRPr="00FD1F74" w:rsidRDefault="00FD1F74" w:rsidP="00FD1F74">
      <w:pPr>
        <w:rPr>
          <w:noProof/>
          <w:lang w:val="de-DE"/>
        </w:rPr>
      </w:pPr>
    </w:p>
    <w:p w14:paraId="2D6003E5" w14:textId="74A22454" w:rsidR="00FD1F74" w:rsidRDefault="00FD1F74" w:rsidP="00FD1F74">
      <w:pPr>
        <w:pStyle w:val="Listenabsatz"/>
        <w:numPr>
          <w:ilvl w:val="0"/>
          <w:numId w:val="25"/>
        </w:numPr>
        <w:rPr>
          <w:noProof/>
          <w:lang w:val="de-DE"/>
        </w:rPr>
      </w:pPr>
      <w:r>
        <w:rPr>
          <w:noProof/>
          <w:lang w:val="de-DE"/>
        </w:rPr>
        <w:t>connect the crusie controll to the rotors</w:t>
      </w:r>
    </w:p>
    <w:p w14:paraId="37185B42" w14:textId="77777777" w:rsidR="00FD1F74" w:rsidRPr="00FD1F74" w:rsidRDefault="00FD1F74" w:rsidP="00FD1F74">
      <w:pPr>
        <w:rPr>
          <w:noProof/>
          <w:lang w:val="de-DE"/>
        </w:rPr>
      </w:pPr>
    </w:p>
    <w:p w14:paraId="0721CF3F" w14:textId="22DA9514" w:rsidR="00FD1F74" w:rsidRDefault="00FD1F74" w:rsidP="00FD1F74">
      <w:pPr>
        <w:pStyle w:val="Listenabsatz"/>
        <w:numPr>
          <w:ilvl w:val="0"/>
          <w:numId w:val="25"/>
        </w:numPr>
        <w:rPr>
          <w:noProof/>
          <w:lang w:val="de-DE"/>
        </w:rPr>
      </w:pPr>
      <w:r>
        <w:rPr>
          <w:noProof/>
          <w:lang w:val="de-DE"/>
        </w:rPr>
        <w:t>connect the crusie controll to the flight controller</w:t>
      </w:r>
    </w:p>
    <w:p w14:paraId="3695EB58" w14:textId="77777777" w:rsidR="00FD1F74" w:rsidRPr="00FD1F74" w:rsidRDefault="00FD1F74" w:rsidP="00FD1F74">
      <w:pPr>
        <w:rPr>
          <w:noProof/>
          <w:lang w:val="de-DE"/>
        </w:rPr>
      </w:pPr>
    </w:p>
    <w:p w14:paraId="53BA083B" w14:textId="64BAD055" w:rsidR="00FD1F74" w:rsidRDefault="00FD1F74" w:rsidP="00FD1F74">
      <w:pPr>
        <w:pStyle w:val="Listenabsatz"/>
        <w:numPr>
          <w:ilvl w:val="0"/>
          <w:numId w:val="25"/>
        </w:numPr>
        <w:rPr>
          <w:noProof/>
          <w:lang w:val="de-DE"/>
        </w:rPr>
      </w:pPr>
      <w:r>
        <w:rPr>
          <w:noProof/>
          <w:lang w:val="de-DE"/>
        </w:rPr>
        <w:lastRenderedPageBreak/>
        <w:t>connect the flight controller to the X-Copter</w:t>
      </w:r>
    </w:p>
    <w:p w14:paraId="6DD73181" w14:textId="77777777" w:rsidR="00FD1F74" w:rsidRPr="00FD1F74" w:rsidRDefault="00FD1F74" w:rsidP="00FD1F74">
      <w:pPr>
        <w:rPr>
          <w:noProof/>
          <w:lang w:val="de-DE"/>
        </w:rPr>
      </w:pPr>
    </w:p>
    <w:p w14:paraId="7078C8C3" w14:textId="575A7EB3" w:rsidR="00FD1F74" w:rsidRDefault="00FD1F74" w:rsidP="00FD1F74">
      <w:pPr>
        <w:pStyle w:val="Listenabsatz"/>
        <w:numPr>
          <w:ilvl w:val="0"/>
          <w:numId w:val="25"/>
        </w:numPr>
        <w:rPr>
          <w:noProof/>
          <w:lang w:val="de-DE"/>
        </w:rPr>
      </w:pPr>
      <w:r>
        <w:rPr>
          <w:noProof/>
          <w:lang w:val="de-DE"/>
        </w:rPr>
        <w:t>get a connection to the remote</w:t>
      </w:r>
    </w:p>
    <w:p w14:paraId="45BB8BD1" w14:textId="77777777" w:rsidR="00FD1F74" w:rsidRPr="00FD1F74" w:rsidRDefault="00FD1F74" w:rsidP="00FD1F74">
      <w:pPr>
        <w:rPr>
          <w:noProof/>
          <w:lang w:val="de-DE"/>
        </w:rPr>
      </w:pPr>
    </w:p>
    <w:p w14:paraId="2D66AF29" w14:textId="0E735B37" w:rsidR="00FD1F74" w:rsidRDefault="00FD1F74" w:rsidP="00FD1F74">
      <w:pPr>
        <w:pStyle w:val="Listenabsatz"/>
        <w:numPr>
          <w:ilvl w:val="0"/>
          <w:numId w:val="25"/>
        </w:numPr>
        <w:rPr>
          <w:noProof/>
          <w:lang w:val="de-DE"/>
        </w:rPr>
      </w:pPr>
      <w:r>
        <w:rPr>
          <w:noProof/>
          <w:lang w:val="de-DE"/>
        </w:rPr>
        <w:t xml:space="preserve">configurate the flight controller </w:t>
      </w:r>
    </w:p>
    <w:p w14:paraId="7A7F1416" w14:textId="77777777" w:rsidR="00FD1F74" w:rsidRPr="00FD1F74" w:rsidRDefault="00FD1F74" w:rsidP="00FD1F74">
      <w:pPr>
        <w:rPr>
          <w:noProof/>
          <w:lang w:val="de-DE"/>
        </w:rPr>
      </w:pPr>
    </w:p>
    <w:p w14:paraId="660FFD40" w14:textId="45EB1C58" w:rsidR="00FD1F74" w:rsidRPr="00FD1F74" w:rsidRDefault="00FD1F74" w:rsidP="00FD1F74">
      <w:pPr>
        <w:pStyle w:val="Listenabsatz"/>
        <w:numPr>
          <w:ilvl w:val="0"/>
          <w:numId w:val="25"/>
        </w:numPr>
        <w:rPr>
          <w:noProof/>
          <w:lang w:val="de-DE"/>
        </w:rPr>
      </w:pPr>
      <w:r>
        <w:rPr>
          <w:noProof/>
          <w:lang w:val="de-DE"/>
        </w:rPr>
        <w:t>configurate the remote</w:t>
      </w:r>
    </w:p>
    <w:p w14:paraId="778A0DE4" w14:textId="77777777" w:rsidR="00FD1F74" w:rsidRPr="00480C44" w:rsidRDefault="00FD1F74" w:rsidP="00FD1F74">
      <w:pPr>
        <w:pStyle w:val="Listenabsatz"/>
        <w:ind w:left="1080"/>
        <w:rPr>
          <w:noProof/>
          <w:lang w:val="de-DE"/>
        </w:rPr>
      </w:pPr>
    </w:p>
    <w:p w14:paraId="5B193185" w14:textId="77777777" w:rsidR="0098294F" w:rsidRDefault="0098294F" w:rsidP="0098294F">
      <w:pPr>
        <w:rPr>
          <w:noProof/>
          <w:lang w:val="de-DE"/>
        </w:rPr>
      </w:pPr>
    </w:p>
    <w:p w14:paraId="474F45C2" w14:textId="77777777" w:rsidR="0098294F" w:rsidRPr="0098294F" w:rsidRDefault="0098294F" w:rsidP="0098294F">
      <w:pPr>
        <w:rPr>
          <w:noProof/>
          <w:lang w:val="de-DE"/>
        </w:rPr>
      </w:pPr>
    </w:p>
    <w:p w14:paraId="73BF5F0F" w14:textId="77777777" w:rsidR="0098294F" w:rsidRDefault="0098294F" w:rsidP="0098294F">
      <w:pPr>
        <w:pStyle w:val="Listenabsatz"/>
        <w:rPr>
          <w:noProof/>
          <w:lang w:val="de-DE"/>
        </w:rPr>
      </w:pPr>
    </w:p>
    <w:p w14:paraId="1966F6A9" w14:textId="77777777" w:rsidR="0098294F" w:rsidRPr="0098294F" w:rsidRDefault="0098294F" w:rsidP="0098294F">
      <w:pPr>
        <w:ind w:left="360"/>
        <w:rPr>
          <w:noProof/>
          <w:lang w:val="de-DE"/>
        </w:rPr>
      </w:pPr>
    </w:p>
    <w:p w14:paraId="69C82273" w14:textId="0FCC5A92" w:rsidR="00183464" w:rsidRDefault="00183464">
      <w:pPr>
        <w:rPr>
          <w:noProof/>
          <w:lang w:val="de-DE"/>
        </w:rPr>
      </w:pPr>
      <w:r>
        <w:rPr>
          <w:noProof/>
          <w:lang w:val="de-DE"/>
        </w:rPr>
        <w:br w:type="page"/>
      </w:r>
    </w:p>
    <w:p w14:paraId="2DA15B53" w14:textId="77777777" w:rsidR="00C25612" w:rsidRDefault="00FE1A77" w:rsidP="00C25612">
      <w:pPr>
        <w:keepNext/>
      </w:pPr>
      <w:r>
        <w:rPr>
          <w:noProof/>
          <w:lang w:val="de-DE"/>
        </w:rPr>
        <w:lastRenderedPageBreak/>
        <w:drawing>
          <wp:inline distT="0" distB="0" distL="0" distR="0" wp14:anchorId="46F631E0" wp14:editId="00350A35">
            <wp:extent cx="5756910" cy="3493135"/>
            <wp:effectExtent l="0" t="0" r="8890" b="1206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Diagram.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3493135"/>
                    </a:xfrm>
                    <a:prstGeom prst="rect">
                      <a:avLst/>
                    </a:prstGeom>
                  </pic:spPr>
                </pic:pic>
              </a:graphicData>
            </a:graphic>
          </wp:inline>
        </w:drawing>
      </w:r>
    </w:p>
    <w:p w14:paraId="223950AD" w14:textId="7C4EE1C6" w:rsidR="00C25612" w:rsidRDefault="00C25612" w:rsidP="00C25612">
      <w:pPr>
        <w:pStyle w:val="Beschriftung"/>
      </w:pPr>
      <w:bookmarkStart w:id="12" w:name="_Toc431807739"/>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Sprint Burndown Chart</w:t>
      </w:r>
      <w:bookmarkEnd w:id="12"/>
    </w:p>
    <w:p w14:paraId="33ED2BD7" w14:textId="379015CE" w:rsidR="00FE1A77" w:rsidRDefault="00FE1A77">
      <w:r>
        <w:br w:type="page"/>
      </w:r>
    </w:p>
    <w:p w14:paraId="62162929" w14:textId="77777777" w:rsidR="00AF22CA" w:rsidRDefault="00AF22CA"/>
    <w:p w14:paraId="21ADBA7F" w14:textId="77777777" w:rsidR="00AF22CA" w:rsidRPr="002542AF" w:rsidRDefault="00AF22CA" w:rsidP="00AF22CA">
      <w:pPr>
        <w:pStyle w:val="berschrift2"/>
      </w:pPr>
      <w:bookmarkStart w:id="13" w:name="_Toc431807858"/>
      <w:r w:rsidRPr="002542AF">
        <w:t>Choice of the RC – Controller and the receiver</w:t>
      </w:r>
      <w:bookmarkEnd w:id="13"/>
    </w:p>
    <w:p w14:paraId="20D8667E" w14:textId="77777777" w:rsidR="00AF22CA" w:rsidRPr="000C59C6" w:rsidRDefault="00AF22CA" w:rsidP="00AF22CA"/>
    <w:p w14:paraId="28E0A6C6" w14:textId="77777777" w:rsidR="00AF22CA" w:rsidRDefault="00AF22CA" w:rsidP="00AF22CA">
      <w:pPr>
        <w:pStyle w:val="berschrift3"/>
      </w:pPr>
      <w:bookmarkStart w:id="14" w:name="_Toc431807859"/>
      <w:r w:rsidRPr="002542AF">
        <w:t>The requirements for the RC- Controller and the receiver are:</w:t>
      </w:r>
      <w:bookmarkEnd w:id="14"/>
    </w:p>
    <w:p w14:paraId="38ABB718" w14:textId="77777777" w:rsidR="00AF22CA" w:rsidRPr="00AF22CA" w:rsidRDefault="00AF22CA" w:rsidP="00AF22CA"/>
    <w:p w14:paraId="4D6AB9D8" w14:textId="77777777" w:rsidR="00AF22CA" w:rsidRDefault="00AF22CA" w:rsidP="00AF22CA">
      <w:pPr>
        <w:pStyle w:val="Listenabsatz"/>
        <w:numPr>
          <w:ilvl w:val="0"/>
          <w:numId w:val="8"/>
        </w:numPr>
        <w:spacing w:after="160" w:line="259" w:lineRule="auto"/>
      </w:pPr>
      <w:r>
        <w:t>Both have to use the sum signal</w:t>
      </w:r>
    </w:p>
    <w:p w14:paraId="12686AFD" w14:textId="77777777" w:rsidR="00AF22CA" w:rsidRDefault="00AF22CA" w:rsidP="00AF22CA">
      <w:pPr>
        <w:pStyle w:val="Listenabsatz"/>
        <w:numPr>
          <w:ilvl w:val="0"/>
          <w:numId w:val="8"/>
        </w:numPr>
        <w:spacing w:after="160" w:line="259" w:lineRule="auto"/>
      </w:pPr>
      <w:r>
        <w:t>Both have to provide 4 channels minimum, better up to 6 – 8 channels</w:t>
      </w:r>
    </w:p>
    <w:p w14:paraId="4ADD2561" w14:textId="77777777" w:rsidR="00AF22CA" w:rsidRDefault="00AF22CA" w:rsidP="00AF22CA">
      <w:pPr>
        <w:pStyle w:val="Listenabsatz"/>
        <w:numPr>
          <w:ilvl w:val="0"/>
          <w:numId w:val="8"/>
        </w:numPr>
        <w:spacing w:after="160" w:line="259" w:lineRule="auto"/>
      </w:pPr>
      <w:r>
        <w:t>The costs have to be less than 350€ for both of them</w:t>
      </w:r>
    </w:p>
    <w:p w14:paraId="20EFE04B" w14:textId="77777777" w:rsidR="00AF22CA" w:rsidRDefault="00AF22CA" w:rsidP="00AF22CA">
      <w:pPr>
        <w:pStyle w:val="Listenabsatz"/>
        <w:numPr>
          <w:ilvl w:val="0"/>
          <w:numId w:val="8"/>
        </w:numPr>
        <w:spacing w:after="160" w:line="259" w:lineRule="auto"/>
      </w:pPr>
      <w:r>
        <w:t xml:space="preserve"> The RC- Controller have to be configurable easily </w:t>
      </w:r>
    </w:p>
    <w:p w14:paraId="2D7C5FDC" w14:textId="77777777" w:rsidR="00AF22CA" w:rsidRDefault="00AF22CA" w:rsidP="00AF22CA"/>
    <w:p w14:paraId="177640C2" w14:textId="77777777" w:rsidR="00AF22CA" w:rsidRDefault="00AF22CA" w:rsidP="00AF22CA">
      <w:pPr>
        <w:pStyle w:val="berschrift3"/>
      </w:pPr>
      <w:bookmarkStart w:id="15" w:name="_Toc431807860"/>
      <w:r w:rsidRPr="002542AF">
        <w:t>A selection of companies, they produce RC- Controller:</w:t>
      </w:r>
      <w:bookmarkEnd w:id="15"/>
    </w:p>
    <w:p w14:paraId="4672AEE1" w14:textId="77777777" w:rsidR="00AF22CA" w:rsidRPr="00AF22CA" w:rsidRDefault="00AF22CA" w:rsidP="00AF22CA"/>
    <w:p w14:paraId="2E9F110B" w14:textId="77777777" w:rsidR="00AF22CA" w:rsidRDefault="00AF22CA" w:rsidP="00AF22CA">
      <w:pPr>
        <w:pStyle w:val="Listenabsatz"/>
        <w:numPr>
          <w:ilvl w:val="0"/>
          <w:numId w:val="9"/>
        </w:numPr>
        <w:spacing w:after="160" w:line="259" w:lineRule="auto"/>
      </w:pPr>
      <w:proofErr w:type="spellStart"/>
      <w:r>
        <w:t>Graupner</w:t>
      </w:r>
      <w:proofErr w:type="spellEnd"/>
    </w:p>
    <w:p w14:paraId="275DA02D" w14:textId="77777777" w:rsidR="00AF22CA" w:rsidRDefault="00AF22CA" w:rsidP="00AF22CA">
      <w:pPr>
        <w:pStyle w:val="Listenabsatz"/>
        <w:numPr>
          <w:ilvl w:val="0"/>
          <w:numId w:val="9"/>
        </w:numPr>
        <w:spacing w:after="160" w:line="259" w:lineRule="auto"/>
      </w:pPr>
      <w:r>
        <w:t>Futaba</w:t>
      </w:r>
    </w:p>
    <w:p w14:paraId="4DD69545" w14:textId="77777777" w:rsidR="00AF22CA" w:rsidRDefault="00AF22CA" w:rsidP="00AF22CA">
      <w:pPr>
        <w:pStyle w:val="Listenabsatz"/>
        <w:numPr>
          <w:ilvl w:val="0"/>
          <w:numId w:val="9"/>
        </w:numPr>
        <w:spacing w:after="160" w:line="259" w:lineRule="auto"/>
      </w:pPr>
      <w:proofErr w:type="spellStart"/>
      <w:r>
        <w:t>Spektrum</w:t>
      </w:r>
      <w:proofErr w:type="spellEnd"/>
    </w:p>
    <w:p w14:paraId="3C295760" w14:textId="77777777" w:rsidR="00AF22CA" w:rsidRDefault="00AF22CA" w:rsidP="00AF22CA">
      <w:pPr>
        <w:pStyle w:val="Listenabsatz"/>
        <w:numPr>
          <w:ilvl w:val="0"/>
          <w:numId w:val="9"/>
        </w:numPr>
        <w:spacing w:after="160" w:line="259" w:lineRule="auto"/>
      </w:pPr>
      <w:proofErr w:type="spellStart"/>
      <w:r>
        <w:t>Modelcraft</w:t>
      </w:r>
      <w:proofErr w:type="spellEnd"/>
    </w:p>
    <w:p w14:paraId="1909D984" w14:textId="77777777" w:rsidR="00AF22CA" w:rsidRDefault="00AF22CA" w:rsidP="00AF22CA"/>
    <w:p w14:paraId="29EA560D" w14:textId="77777777" w:rsidR="00AF22CA" w:rsidRDefault="00AF22CA" w:rsidP="00AF22CA">
      <w:pPr>
        <w:rPr>
          <w:u w:val="single"/>
        </w:rPr>
      </w:pPr>
      <w:r w:rsidRPr="002542AF">
        <w:rPr>
          <w:u w:val="single"/>
        </w:rPr>
        <w:t xml:space="preserve">We decided to work with a </w:t>
      </w:r>
      <w:proofErr w:type="spellStart"/>
      <w:r w:rsidRPr="002542AF">
        <w:rPr>
          <w:u w:val="single"/>
        </w:rPr>
        <w:t>Graupner</w:t>
      </w:r>
      <w:proofErr w:type="spellEnd"/>
      <w:r w:rsidRPr="002542AF">
        <w:rPr>
          <w:u w:val="single"/>
        </w:rPr>
        <w:t xml:space="preserve"> RC- Controller!</w:t>
      </w:r>
    </w:p>
    <w:p w14:paraId="2DF90CF4" w14:textId="77777777" w:rsidR="00AF22CA" w:rsidRPr="002542AF" w:rsidRDefault="00AF22CA" w:rsidP="00AF22CA">
      <w:pPr>
        <w:rPr>
          <w:u w:val="single"/>
        </w:rPr>
      </w:pPr>
    </w:p>
    <w:p w14:paraId="1DF3F3F0" w14:textId="77777777" w:rsidR="00AF22CA" w:rsidRDefault="00AF22CA" w:rsidP="00AF22CA">
      <w:r>
        <w:t xml:space="preserve">Reasons for </w:t>
      </w:r>
      <w:proofErr w:type="spellStart"/>
      <w:r>
        <w:t>Graupner</w:t>
      </w:r>
      <w:proofErr w:type="spellEnd"/>
      <w:r>
        <w:t>:</w:t>
      </w:r>
    </w:p>
    <w:p w14:paraId="32E1EF0B" w14:textId="77777777" w:rsidR="00AF22CA" w:rsidRDefault="00AF22CA" w:rsidP="00AF22CA">
      <w:pPr>
        <w:pStyle w:val="Listenabsatz"/>
        <w:numPr>
          <w:ilvl w:val="0"/>
          <w:numId w:val="8"/>
        </w:numPr>
        <w:spacing w:after="160" w:line="259" w:lineRule="auto"/>
      </w:pPr>
      <w:proofErr w:type="spellStart"/>
      <w:r>
        <w:t>Graupner</w:t>
      </w:r>
      <w:proofErr w:type="spellEnd"/>
      <w:r>
        <w:t xml:space="preserve"> is an innovative and leading company in RC- modelling</w:t>
      </w:r>
    </w:p>
    <w:p w14:paraId="209C3CF5" w14:textId="77777777" w:rsidR="00AF22CA" w:rsidRDefault="00AF22CA" w:rsidP="00AF22CA">
      <w:pPr>
        <w:pStyle w:val="Listenabsatz"/>
        <w:numPr>
          <w:ilvl w:val="0"/>
          <w:numId w:val="8"/>
        </w:numPr>
        <w:spacing w:after="160" w:line="259" w:lineRule="auto"/>
      </w:pPr>
      <w:proofErr w:type="spellStart"/>
      <w:r>
        <w:t>Graupner</w:t>
      </w:r>
      <w:proofErr w:type="spellEnd"/>
      <w:r>
        <w:t xml:space="preserve"> ensures a high quality </w:t>
      </w:r>
      <w:proofErr w:type="spellStart"/>
      <w:r>
        <w:t>standart</w:t>
      </w:r>
      <w:proofErr w:type="spellEnd"/>
    </w:p>
    <w:p w14:paraId="24DB532E" w14:textId="77777777" w:rsidR="00AF22CA" w:rsidRDefault="00AF22CA" w:rsidP="00AF22CA">
      <w:pPr>
        <w:pStyle w:val="Listenabsatz"/>
        <w:numPr>
          <w:ilvl w:val="0"/>
          <w:numId w:val="8"/>
        </w:numPr>
        <w:spacing w:after="160" w:line="259" w:lineRule="auto"/>
      </w:pPr>
      <w:proofErr w:type="spellStart"/>
      <w:r>
        <w:t>Graupner</w:t>
      </w:r>
      <w:proofErr w:type="spellEnd"/>
      <w:r>
        <w:t xml:space="preserve"> provides lots of datasheets for each product</w:t>
      </w:r>
    </w:p>
    <w:p w14:paraId="0D12CCD4" w14:textId="77777777" w:rsidR="00AF22CA" w:rsidRDefault="00AF22CA" w:rsidP="00AF22CA">
      <w:pPr>
        <w:pStyle w:val="Listenabsatz"/>
        <w:numPr>
          <w:ilvl w:val="0"/>
          <w:numId w:val="8"/>
        </w:numPr>
        <w:spacing w:after="160" w:line="259" w:lineRule="auto"/>
      </w:pPr>
      <w:proofErr w:type="spellStart"/>
      <w:r>
        <w:t>Graupner</w:t>
      </w:r>
      <w:proofErr w:type="spellEnd"/>
      <w:r>
        <w:t xml:space="preserve"> has a big RC- community </w:t>
      </w:r>
    </w:p>
    <w:p w14:paraId="25488E93" w14:textId="77777777" w:rsidR="00AF22CA" w:rsidRDefault="00AF22CA" w:rsidP="00AF22CA"/>
    <w:p w14:paraId="6B9261A9" w14:textId="77777777" w:rsidR="00AF22CA" w:rsidRDefault="00AF22CA" w:rsidP="00AF22CA">
      <w:r>
        <w:t xml:space="preserve">Out of the range of </w:t>
      </w:r>
      <w:proofErr w:type="spellStart"/>
      <w:r>
        <w:t>Graupner</w:t>
      </w:r>
      <w:proofErr w:type="spellEnd"/>
      <w:r>
        <w:t xml:space="preserve"> products we selected the </w:t>
      </w:r>
      <w:proofErr w:type="gramStart"/>
      <w:r>
        <w:t xml:space="preserve">“ </w:t>
      </w:r>
      <w:proofErr w:type="spellStart"/>
      <w:r>
        <w:t>Graupner</w:t>
      </w:r>
      <w:proofErr w:type="spellEnd"/>
      <w:proofErr w:type="gramEnd"/>
      <w:r>
        <w:t xml:space="preserve"> MX 16 “:</w:t>
      </w:r>
    </w:p>
    <w:p w14:paraId="2E9BE6E4" w14:textId="77777777" w:rsidR="00AF22CA" w:rsidRDefault="00AF22CA" w:rsidP="00AF22CA"/>
    <w:p w14:paraId="69B97C70" w14:textId="77777777" w:rsidR="00AF22CA" w:rsidRDefault="00AF22CA" w:rsidP="00AF22CA">
      <w:pPr>
        <w:pStyle w:val="berschrift3"/>
      </w:pPr>
      <w:bookmarkStart w:id="16" w:name="_Toc431807861"/>
      <w:r w:rsidRPr="002542AF">
        <w:t>Major properties of the RC- Controller:</w:t>
      </w:r>
      <w:bookmarkEnd w:id="16"/>
    </w:p>
    <w:p w14:paraId="2DF58422" w14:textId="77777777" w:rsidR="00AF22CA" w:rsidRPr="00AF22CA" w:rsidRDefault="00AF22CA" w:rsidP="00AF22CA"/>
    <w:p w14:paraId="0BE7D232" w14:textId="77777777" w:rsidR="00AF22CA" w:rsidRDefault="00AF22CA" w:rsidP="00AF22CA">
      <w:pPr>
        <w:pStyle w:val="Listenabsatz"/>
        <w:numPr>
          <w:ilvl w:val="0"/>
          <w:numId w:val="8"/>
        </w:numPr>
        <w:spacing w:after="160" w:line="259" w:lineRule="auto"/>
      </w:pPr>
      <w:r>
        <w:t>8 channel</w:t>
      </w:r>
    </w:p>
    <w:p w14:paraId="57778528" w14:textId="77777777" w:rsidR="00AF22CA" w:rsidRDefault="00AF22CA" w:rsidP="00AF22CA">
      <w:pPr>
        <w:pStyle w:val="Listenabsatz"/>
        <w:numPr>
          <w:ilvl w:val="0"/>
          <w:numId w:val="8"/>
        </w:numPr>
        <w:spacing w:after="160" w:line="259" w:lineRule="auto"/>
      </w:pPr>
      <w:proofErr w:type="spellStart"/>
      <w:r>
        <w:t>HoTT</w:t>
      </w:r>
      <w:proofErr w:type="spellEnd"/>
      <w:r>
        <w:t xml:space="preserve"> technology (sum signal, transmit up to 16 channels)</w:t>
      </w:r>
    </w:p>
    <w:p w14:paraId="1F3C23D4" w14:textId="77777777" w:rsidR="00AF22CA" w:rsidRDefault="00AF22CA" w:rsidP="00AF22CA">
      <w:pPr>
        <w:pStyle w:val="Listenabsatz"/>
        <w:numPr>
          <w:ilvl w:val="0"/>
          <w:numId w:val="8"/>
        </w:numPr>
        <w:spacing w:after="160" w:line="259" w:lineRule="auto"/>
      </w:pPr>
      <w:r>
        <w:t xml:space="preserve">Bidirectional communication between transmitter and receiver </w:t>
      </w:r>
    </w:p>
    <w:p w14:paraId="61373CC1" w14:textId="77777777" w:rsidR="00AF22CA" w:rsidRDefault="00AF22CA" w:rsidP="00AF22CA">
      <w:pPr>
        <w:pStyle w:val="Listenabsatz"/>
        <w:numPr>
          <w:ilvl w:val="0"/>
          <w:numId w:val="8"/>
        </w:numPr>
        <w:spacing w:after="160" w:line="259" w:lineRule="auto"/>
      </w:pPr>
      <w:r>
        <w:t>Free configurable switches</w:t>
      </w:r>
    </w:p>
    <w:p w14:paraId="1F228F8F" w14:textId="77777777" w:rsidR="00AF22CA" w:rsidRDefault="00AF22CA" w:rsidP="00AF22CA">
      <w:pPr>
        <w:pStyle w:val="Listenabsatz"/>
        <w:numPr>
          <w:ilvl w:val="0"/>
          <w:numId w:val="8"/>
        </w:numPr>
        <w:spacing w:after="160" w:line="259" w:lineRule="auto"/>
      </w:pPr>
      <w:r>
        <w:t>Signal range 4 km</w:t>
      </w:r>
    </w:p>
    <w:p w14:paraId="0BEA1374" w14:textId="49085FBA" w:rsidR="004040A3" w:rsidRDefault="00AF22CA" w:rsidP="00AF22CA">
      <w:pPr>
        <w:pStyle w:val="Listenabsatz"/>
        <w:numPr>
          <w:ilvl w:val="0"/>
          <w:numId w:val="8"/>
        </w:numPr>
        <w:spacing w:after="160" w:line="259" w:lineRule="auto"/>
      </w:pPr>
      <w:r>
        <w:t>Very fast rebinding</w:t>
      </w:r>
    </w:p>
    <w:p w14:paraId="482379C1" w14:textId="77777777" w:rsidR="004040A3" w:rsidRPr="004040A3" w:rsidRDefault="004040A3" w:rsidP="004040A3"/>
    <w:p w14:paraId="614D427B" w14:textId="4ABC126E" w:rsidR="00AF22CA" w:rsidRPr="004040A3" w:rsidRDefault="004040A3" w:rsidP="004040A3">
      <w:r>
        <w:rPr>
          <w:noProof/>
          <w:lang w:val="de-DE"/>
        </w:rPr>
        <w:lastRenderedPageBreak/>
        <w:drawing>
          <wp:inline distT="0" distB="0" distL="0" distR="0" wp14:anchorId="2C1BD9CF" wp14:editId="10E38695">
            <wp:extent cx="5035296" cy="3102864"/>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te.png"/>
                    <pic:cNvPicPr/>
                  </pic:nvPicPr>
                  <pic:blipFill>
                    <a:blip r:embed="rId19">
                      <a:extLst>
                        <a:ext uri="{28A0092B-C50C-407E-A947-70E740481C1C}">
                          <a14:useLocalDpi xmlns:a14="http://schemas.microsoft.com/office/drawing/2010/main" val="0"/>
                        </a:ext>
                      </a:extLst>
                    </a:blip>
                    <a:stretch>
                      <a:fillRect/>
                    </a:stretch>
                  </pic:blipFill>
                  <pic:spPr>
                    <a:xfrm>
                      <a:off x="0" y="0"/>
                      <a:ext cx="5035296" cy="3102864"/>
                    </a:xfrm>
                    <a:prstGeom prst="rect">
                      <a:avLst/>
                    </a:prstGeom>
                  </pic:spPr>
                </pic:pic>
              </a:graphicData>
            </a:graphic>
          </wp:inline>
        </w:drawing>
      </w:r>
    </w:p>
    <w:p w14:paraId="305C161E" w14:textId="54E3DE8A" w:rsidR="00AF22CA" w:rsidRDefault="004040A3">
      <w:r>
        <w:rPr>
          <w:noProof/>
          <w:lang w:val="de-DE"/>
        </w:rPr>
        <w:lastRenderedPageBreak/>
        <w:drawing>
          <wp:inline distT="0" distB="0" distL="0" distR="0" wp14:anchorId="44DD340B" wp14:editId="02EFEA9E">
            <wp:extent cx="5756910" cy="7002780"/>
            <wp:effectExtent l="0" t="0" r="8890" b="762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oteMX.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7002780"/>
                    </a:xfrm>
                    <a:prstGeom prst="rect">
                      <a:avLst/>
                    </a:prstGeom>
                  </pic:spPr>
                </pic:pic>
              </a:graphicData>
            </a:graphic>
          </wp:inline>
        </w:drawing>
      </w:r>
      <w:r w:rsidR="00AF22CA">
        <w:br w:type="page"/>
      </w:r>
    </w:p>
    <w:p w14:paraId="39C0701C" w14:textId="58CE9433" w:rsidR="00892FC8" w:rsidRDefault="00892FC8" w:rsidP="00892FC8">
      <w:pPr>
        <w:pStyle w:val="berschrift2"/>
      </w:pPr>
      <w:bookmarkStart w:id="17" w:name="_Toc431807862"/>
      <w:r>
        <w:lastRenderedPageBreak/>
        <w:t>P</w:t>
      </w:r>
      <w:r w:rsidRPr="003F4B2D">
        <w:t>ower supply</w:t>
      </w:r>
      <w:bookmarkEnd w:id="17"/>
    </w:p>
    <w:p w14:paraId="08184E49" w14:textId="77777777" w:rsidR="00892FC8" w:rsidRPr="00892FC8" w:rsidRDefault="00892FC8" w:rsidP="00892FC8"/>
    <w:p w14:paraId="2699BB1D" w14:textId="6F749FD7" w:rsidR="00892FC8" w:rsidRDefault="00163D18" w:rsidP="00892FC8">
      <w:pPr>
        <w:pStyle w:val="berschrift3"/>
      </w:pPr>
      <w:bookmarkStart w:id="18" w:name="_Toc431807863"/>
      <w:r>
        <w:t>G</w:t>
      </w:r>
      <w:r w:rsidR="00892FC8">
        <w:t>et the circuit plan</w:t>
      </w:r>
      <w:bookmarkEnd w:id="18"/>
    </w:p>
    <w:p w14:paraId="71BDD34B" w14:textId="77777777" w:rsidR="00892FC8" w:rsidRPr="00892FC8" w:rsidRDefault="00892FC8" w:rsidP="00892FC8"/>
    <w:p w14:paraId="72AC1250" w14:textId="77777777" w:rsidR="00892FC8" w:rsidRDefault="00892FC8" w:rsidP="00892FC8">
      <w:r>
        <w:t xml:space="preserve">To get the circuit plan we asked Mr. </w:t>
      </w:r>
      <w:proofErr w:type="spellStart"/>
      <w:r>
        <w:t>Strahnen</w:t>
      </w:r>
      <w:proofErr w:type="spellEnd"/>
      <w:r>
        <w:t xml:space="preserve"> if he could provide the files and data from the </w:t>
      </w:r>
      <w:proofErr w:type="spellStart"/>
      <w:r>
        <w:t>BumbleBee</w:t>
      </w:r>
      <w:proofErr w:type="spellEnd"/>
      <w:r>
        <w:t xml:space="preserve">-Project (from the last Semester), what he then did of course. </w:t>
      </w:r>
    </w:p>
    <w:p w14:paraId="4E476B8A" w14:textId="77777777" w:rsidR="00892FC8" w:rsidRDefault="00892FC8" w:rsidP="00892FC8">
      <w:r>
        <w:t xml:space="preserve">These files contained an EAGLE ® formatted plan of the circuit. </w:t>
      </w:r>
    </w:p>
    <w:p w14:paraId="1A5FC7AE" w14:textId="77777777" w:rsidR="00892FC8" w:rsidRDefault="00892FC8" w:rsidP="00892FC8"/>
    <w:p w14:paraId="24F57D4D" w14:textId="43535B03" w:rsidR="00892FC8" w:rsidRDefault="00163D18" w:rsidP="00892FC8">
      <w:pPr>
        <w:pStyle w:val="berschrift3"/>
      </w:pPr>
      <w:bookmarkStart w:id="19" w:name="_Toc431807864"/>
      <w:r>
        <w:t>C</w:t>
      </w:r>
      <w:r w:rsidR="00892FC8" w:rsidRPr="00A91C2F">
        <w:t>heck the board</w:t>
      </w:r>
      <w:bookmarkEnd w:id="19"/>
      <w:r w:rsidR="00892FC8" w:rsidRPr="00A91C2F">
        <w:t xml:space="preserve"> </w:t>
      </w:r>
    </w:p>
    <w:p w14:paraId="677C132F" w14:textId="77777777" w:rsidR="00892FC8" w:rsidRPr="00A91C2F" w:rsidRDefault="00892FC8" w:rsidP="00892FC8">
      <w:pPr>
        <w:rPr>
          <w:rFonts w:asciiTheme="majorHAnsi" w:eastAsiaTheme="majorEastAsia" w:hAnsiTheme="majorHAnsi" w:cstheme="majorBidi"/>
          <w:b/>
          <w:bCs/>
          <w:color w:val="5B9BD5" w:themeColor="accent1"/>
          <w:sz w:val="26"/>
          <w:szCs w:val="26"/>
        </w:rPr>
      </w:pPr>
    </w:p>
    <w:p w14:paraId="78D4C996" w14:textId="77777777" w:rsidR="00892FC8" w:rsidRDefault="00892FC8" w:rsidP="00892FC8">
      <w:r>
        <w:t xml:space="preserve">We knew that the power supply circuit was generated by a web app by Texas Instruments ® called </w:t>
      </w:r>
      <w:r w:rsidRPr="00A91C2F">
        <w:t>WEBENCH</w:t>
      </w:r>
      <w:r>
        <w:t>® System Power Architect. At first we created an account to use the tool and generated a new circuit plan with the following input parameters:</w:t>
      </w:r>
    </w:p>
    <w:p w14:paraId="16467ECC" w14:textId="77777777" w:rsidR="00892FC8" w:rsidRDefault="00892FC8" w:rsidP="00892FC8">
      <w:pPr>
        <w:pStyle w:val="Listenabsatz"/>
        <w:numPr>
          <w:ilvl w:val="0"/>
          <w:numId w:val="10"/>
        </w:numPr>
        <w:spacing w:after="200" w:line="276" w:lineRule="auto"/>
      </w:pPr>
      <w:proofErr w:type="spellStart"/>
      <w:r>
        <w:t>V_in_</w:t>
      </w:r>
      <w:proofErr w:type="gramStart"/>
      <w:r>
        <w:t>max</w:t>
      </w:r>
      <w:proofErr w:type="spellEnd"/>
      <w:r>
        <w:t xml:space="preserve"> :</w:t>
      </w:r>
      <w:proofErr w:type="gramEnd"/>
      <w:r>
        <w:t xml:space="preserve"> 25 V</w:t>
      </w:r>
    </w:p>
    <w:p w14:paraId="297B22F7" w14:textId="77777777" w:rsidR="00892FC8" w:rsidRDefault="00892FC8" w:rsidP="00892FC8">
      <w:pPr>
        <w:pStyle w:val="Listenabsatz"/>
        <w:numPr>
          <w:ilvl w:val="0"/>
          <w:numId w:val="10"/>
        </w:numPr>
        <w:spacing w:after="200" w:line="276" w:lineRule="auto"/>
      </w:pPr>
      <w:proofErr w:type="spellStart"/>
      <w:r>
        <w:t>V_in_</w:t>
      </w:r>
      <w:proofErr w:type="gramStart"/>
      <w:r>
        <w:t>min</w:t>
      </w:r>
      <w:proofErr w:type="spellEnd"/>
      <w:r>
        <w:t xml:space="preserve"> :</w:t>
      </w:r>
      <w:proofErr w:type="gramEnd"/>
      <w:r>
        <w:t xml:space="preserve"> 13 V</w:t>
      </w:r>
    </w:p>
    <w:p w14:paraId="73F922D0" w14:textId="77777777" w:rsidR="00892FC8" w:rsidRDefault="00892FC8" w:rsidP="00892FC8">
      <w:pPr>
        <w:pStyle w:val="Listenabsatz"/>
        <w:numPr>
          <w:ilvl w:val="0"/>
          <w:numId w:val="10"/>
        </w:numPr>
        <w:spacing w:after="200" w:line="276" w:lineRule="auto"/>
      </w:pPr>
      <w:proofErr w:type="spellStart"/>
      <w:r>
        <w:t>V_</w:t>
      </w:r>
      <w:proofErr w:type="gramStart"/>
      <w:r>
        <w:t>out</w:t>
      </w:r>
      <w:proofErr w:type="spellEnd"/>
      <w:r>
        <w:t xml:space="preserve"> :</w:t>
      </w:r>
      <w:proofErr w:type="gramEnd"/>
      <w:r>
        <w:t xml:space="preserve"> 12 V</w:t>
      </w:r>
    </w:p>
    <w:p w14:paraId="37B97189" w14:textId="77777777" w:rsidR="00892FC8" w:rsidRDefault="00892FC8" w:rsidP="00892FC8">
      <w:pPr>
        <w:pStyle w:val="Listenabsatz"/>
        <w:numPr>
          <w:ilvl w:val="0"/>
          <w:numId w:val="10"/>
        </w:numPr>
        <w:spacing w:after="200" w:line="276" w:lineRule="auto"/>
      </w:pPr>
      <w:proofErr w:type="spellStart"/>
      <w:r>
        <w:t>I_</w:t>
      </w:r>
      <w:proofErr w:type="gramStart"/>
      <w:r>
        <w:t>out</w:t>
      </w:r>
      <w:proofErr w:type="spellEnd"/>
      <w:r>
        <w:t xml:space="preserve"> :</w:t>
      </w:r>
      <w:proofErr w:type="gramEnd"/>
      <w:r>
        <w:t xml:space="preserve"> 5 A</w:t>
      </w:r>
    </w:p>
    <w:p w14:paraId="604564DE" w14:textId="77777777" w:rsidR="00892FC8" w:rsidRDefault="00892FC8" w:rsidP="00892FC8">
      <w:r>
        <w:t>These parameters are given by the maximum and minimum output of the accumulators (</w:t>
      </w:r>
      <w:proofErr w:type="spellStart"/>
      <w:r>
        <w:t>V_in</w:t>
      </w:r>
      <w:proofErr w:type="spellEnd"/>
      <w:r>
        <w:t xml:space="preserve">) we use and the </w:t>
      </w:r>
      <w:proofErr w:type="spellStart"/>
      <w:r>
        <w:t>SoC</w:t>
      </w:r>
      <w:proofErr w:type="spellEnd"/>
      <w:r>
        <w:t>-Board restrictions which are 12V input voltage and 3.5A output current. We added another 1.5A for provision.</w:t>
      </w:r>
    </w:p>
    <w:p w14:paraId="613B7928" w14:textId="77777777" w:rsidR="00892FC8" w:rsidRDefault="00892FC8" w:rsidP="00892FC8">
      <w:r>
        <w:t>After that, we compared our new plan with the plan, the last project used. We figured out that they are the same so there cannot be the problem.</w:t>
      </w:r>
    </w:p>
    <w:p w14:paraId="41A3CB92" w14:textId="77777777" w:rsidR="00892FC8" w:rsidRDefault="00892FC8" w:rsidP="00892FC8">
      <w:r>
        <w:t xml:space="preserve">The next step was to compare all the components and the voltage control IC. There we saw that the last group, which designed and </w:t>
      </w:r>
      <w:r w:rsidRPr="00325967">
        <w:t>populate</w:t>
      </w:r>
      <w:r>
        <w:t>d</w:t>
      </w:r>
      <w:r w:rsidRPr="00325967">
        <w:t xml:space="preserve"> </w:t>
      </w:r>
      <w:r>
        <w:t xml:space="preserve">two </w:t>
      </w:r>
      <w:r w:rsidRPr="00325967">
        <w:t>circuit boards</w:t>
      </w:r>
      <w:r>
        <w:t xml:space="preserve">, used different ICs on each of them. So at least one of the boards cannot work. They also told us that when they tried to figure out the error, they probably destroyed some parts. </w:t>
      </w:r>
    </w:p>
    <w:p w14:paraId="43C58A4A" w14:textId="4C134CCB" w:rsidR="00163D18" w:rsidRDefault="00892FC8" w:rsidP="00892FC8">
      <w:r>
        <w:t xml:space="preserve">Big error sources are the SMD parts. The problem with them is that we cannot easily test them. There for we bought all the parts in DIP norm and built the circuit on a </w:t>
      </w:r>
      <w:proofErr w:type="spellStart"/>
      <w:r>
        <w:t>plugboard</w:t>
      </w:r>
      <w:proofErr w:type="spellEnd"/>
      <w:r>
        <w:t>. The voltage control IC wasn’t available in DIP norm so we mounted it on an adapter to use it on the plug board.</w:t>
      </w:r>
    </w:p>
    <w:p w14:paraId="1B75DE5E" w14:textId="77777777" w:rsidR="00163D18" w:rsidRDefault="00163D18">
      <w:r>
        <w:br w:type="page"/>
      </w:r>
    </w:p>
    <w:p w14:paraId="47788D4C" w14:textId="77777777" w:rsidR="00B40815" w:rsidRDefault="00B40815" w:rsidP="00B40815">
      <w:pPr>
        <w:pStyle w:val="berschrift2"/>
        <w:rPr>
          <w:lang w:val="de-DE"/>
        </w:rPr>
      </w:pPr>
      <w:bookmarkStart w:id="20" w:name="_Toc431807865"/>
      <w:r>
        <w:rPr>
          <w:lang w:val="de-DE"/>
        </w:rPr>
        <w:lastRenderedPageBreak/>
        <w:t xml:space="preserve">Kinect </w:t>
      </w:r>
      <w:proofErr w:type="spellStart"/>
      <w:r>
        <w:rPr>
          <w:lang w:val="de-DE"/>
        </w:rPr>
        <w:t>and</w:t>
      </w:r>
      <w:proofErr w:type="spellEnd"/>
      <w:r>
        <w:rPr>
          <w:lang w:val="de-DE"/>
        </w:rPr>
        <w:t xml:space="preserve"> USB Host Controller </w:t>
      </w:r>
      <w:r w:rsidRPr="00B40815">
        <w:rPr>
          <w:lang w:val="en-GB"/>
        </w:rPr>
        <w:t>Documentation</w:t>
      </w:r>
      <w:bookmarkEnd w:id="20"/>
    </w:p>
    <w:p w14:paraId="0AC29541" w14:textId="77777777" w:rsidR="00B40815" w:rsidRPr="00B40815" w:rsidRDefault="00B40815" w:rsidP="00B40815"/>
    <w:p w14:paraId="76D17D7D" w14:textId="77777777" w:rsidR="00B40815" w:rsidRDefault="00B40815" w:rsidP="00B40815">
      <w:pPr>
        <w:pStyle w:val="berschrift3"/>
        <w:rPr>
          <w:lang w:val="de-DE"/>
        </w:rPr>
      </w:pPr>
      <w:bookmarkStart w:id="21" w:name="_Toc431807866"/>
      <w:r>
        <w:rPr>
          <w:lang w:val="de-DE"/>
        </w:rPr>
        <w:t>Initial Situation</w:t>
      </w:r>
      <w:bookmarkEnd w:id="21"/>
    </w:p>
    <w:p w14:paraId="65E483A0" w14:textId="77777777" w:rsidR="00B40815" w:rsidRPr="00B40815" w:rsidRDefault="00B40815" w:rsidP="00B40815"/>
    <w:p w14:paraId="5DC81F4B" w14:textId="77777777" w:rsidR="00B40815" w:rsidRPr="00B40815" w:rsidRDefault="00B40815" w:rsidP="00B40815">
      <w:r w:rsidRPr="00B40815">
        <w:t>The customer wants two Kinects to be put on the X-Copter. They are to provide 3D-Image data to map the surrounding locale of the X-Copter. To be able to communicate with two Kinects, two USB Host Controllers are needed. This is because one Kinect needs at least ~21 MB/s data transfer rate for 3D-Images at 640×480 pixels with 30 frames per second, which is too much for one controller to handle. 21 MB/s are divided into ~12MB/s for depth camera and 9 MB/s for color camera [1]. For proper 3D-Image data color- and depth camera have to work at the same time and can not be separated, which strikes out the option to save bandwidth with using only one camera at the time.</w:t>
      </w:r>
    </w:p>
    <w:p w14:paraId="616555E3" w14:textId="77777777" w:rsidR="00B40815" w:rsidRDefault="00B40815" w:rsidP="00B40815">
      <w:r w:rsidRPr="00B40815">
        <w:t>Kinect cameras will be connected via USB 2.0 plug to the USB-Controllers. For the Controllers to be able to communicate with the DE1-SOC system, an interface has to be implemented into the existing SOPC for communication between the devices. Real time 3D-Data processing will be the task of another external system with an Intel processor. Our customer stated that on a similar side project of him even an Intel I7 quad core processor is struggling with processing the data. For further information about hardware requirements of Kinect-Systems refer to [2].</w:t>
      </w:r>
    </w:p>
    <w:p w14:paraId="04D957BC" w14:textId="77777777" w:rsidR="00B40815" w:rsidRDefault="00B40815" w:rsidP="00B40815">
      <w:pPr>
        <w:rPr>
          <w:rFonts w:ascii="Calibri" w:hAnsi="Calibri" w:cs="Calibri"/>
          <w:sz w:val="22"/>
          <w:szCs w:val="22"/>
          <w:lang w:val="de-DE"/>
        </w:rPr>
      </w:pPr>
    </w:p>
    <w:p w14:paraId="079CD6E9" w14:textId="77777777" w:rsidR="00B40815" w:rsidRDefault="00B40815" w:rsidP="00B40815">
      <w:pPr>
        <w:pStyle w:val="berschrift3"/>
        <w:rPr>
          <w:lang w:val="de-DE"/>
        </w:rPr>
      </w:pPr>
      <w:bookmarkStart w:id="22" w:name="_Toc431807867"/>
      <w:proofErr w:type="spellStart"/>
      <w:r>
        <w:rPr>
          <w:lang w:val="de-DE"/>
        </w:rPr>
        <w:t>Requirements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USB-Controller</w:t>
      </w:r>
      <w:bookmarkEnd w:id="22"/>
    </w:p>
    <w:p w14:paraId="0A9A86FE" w14:textId="77777777" w:rsidR="00B40815" w:rsidRPr="00B40815" w:rsidRDefault="00B40815" w:rsidP="00B40815"/>
    <w:p w14:paraId="26ED5C46" w14:textId="77777777" w:rsidR="00B40815" w:rsidRPr="00B40815" w:rsidRDefault="00B40815" w:rsidP="00B40815">
      <w:r w:rsidRPr="00B40815">
        <w:t>There are certain cut in stone requirements for the USB-Controller to work with Kinect and to fit in the design of our system:</w:t>
      </w:r>
    </w:p>
    <w:p w14:paraId="7AF9A2AC" w14:textId="77777777" w:rsidR="00B40815" w:rsidRPr="00B40815" w:rsidRDefault="00B40815" w:rsidP="00B40815">
      <w:r w:rsidRPr="00B40815">
        <w:t>- Must be available on the market</w:t>
      </w:r>
    </w:p>
    <w:p w14:paraId="55E297FE" w14:textId="77777777" w:rsidR="00B40815" w:rsidRPr="00B40815" w:rsidRDefault="00B40815" w:rsidP="00B40815">
      <w:r w:rsidRPr="00B40815">
        <w:t>- Must not exceed the quantity of pins our system is able to offer</w:t>
      </w:r>
    </w:p>
    <w:p w14:paraId="70EDE0AF" w14:textId="77777777" w:rsidR="00B40815" w:rsidRPr="00B40815" w:rsidRDefault="00B40815" w:rsidP="00B40815">
      <w:r w:rsidRPr="00B40815">
        <w:t>- Drivers for Linux have to be available</w:t>
      </w:r>
    </w:p>
    <w:p w14:paraId="70D18B9D" w14:textId="77777777" w:rsidR="00B40815" w:rsidRPr="00B40815" w:rsidRDefault="00B40815" w:rsidP="00B40815">
      <w:r w:rsidRPr="00B40815">
        <w:t xml:space="preserve">- Chip has to have outgoing pins to be </w:t>
      </w:r>
      <w:proofErr w:type="spellStart"/>
      <w:r w:rsidRPr="00B40815">
        <w:t>solderable</w:t>
      </w:r>
      <w:proofErr w:type="spellEnd"/>
    </w:p>
    <w:p w14:paraId="31E5F18F" w14:textId="77777777" w:rsidR="00B40815" w:rsidRPr="00B40815" w:rsidRDefault="00B40815" w:rsidP="00B40815">
      <w:r w:rsidRPr="00B40815">
        <w:t>- Full High-Speed data transfer rate of 480 MBit/s</w:t>
      </w:r>
    </w:p>
    <w:p w14:paraId="5D70C799" w14:textId="77777777" w:rsidR="00B40815" w:rsidRDefault="00B40815" w:rsidP="00B40815">
      <w:r w:rsidRPr="00B40815">
        <w:t xml:space="preserve">- (Should be ULPI compatible if present </w:t>
      </w:r>
      <w:proofErr w:type="spellStart"/>
      <w:r w:rsidRPr="00B40815">
        <w:t>Waveshare</w:t>
      </w:r>
      <w:proofErr w:type="spellEnd"/>
      <w:r w:rsidRPr="00B40815">
        <w:t xml:space="preserve"> 3300-Transceivers are meant to be used)</w:t>
      </w:r>
    </w:p>
    <w:p w14:paraId="3F00F116" w14:textId="77777777" w:rsidR="00B40815" w:rsidRPr="00B40815" w:rsidRDefault="00B40815" w:rsidP="00B40815"/>
    <w:p w14:paraId="4AA631D1" w14:textId="77777777" w:rsidR="00B40815" w:rsidRDefault="00B40815" w:rsidP="00B40815">
      <w:pPr>
        <w:pStyle w:val="berschrift3"/>
        <w:rPr>
          <w:lang w:val="de-DE"/>
        </w:rPr>
      </w:pPr>
      <w:bookmarkStart w:id="23" w:name="_Toc431807868"/>
      <w:r>
        <w:rPr>
          <w:lang w:val="de-DE"/>
        </w:rPr>
        <w:t>Common USB-Controller Packages</w:t>
      </w:r>
      <w:bookmarkEnd w:id="23"/>
    </w:p>
    <w:p w14:paraId="65396708" w14:textId="77777777" w:rsidR="00B40815" w:rsidRPr="00B40815" w:rsidRDefault="00B40815" w:rsidP="00B40815"/>
    <w:p w14:paraId="64D1F4B7" w14:textId="77777777" w:rsidR="00B40815" w:rsidRDefault="00B40815" w:rsidP="00B40815">
      <w:r w:rsidRPr="00B40815">
        <w:t xml:space="preserve">There are three different common USB-Controller Packages that are </w:t>
      </w:r>
      <w:proofErr w:type="spellStart"/>
      <w:r w:rsidRPr="00B40815">
        <w:t>solderable</w:t>
      </w:r>
      <w:proofErr w:type="spellEnd"/>
      <w:r w:rsidRPr="00B40815">
        <w:t xml:space="preserve"> with the equipment available: QFN (Quad Flat No-leads package), LQFP (Low Profile Quad Flat Package) and TQFP (Thin Quad Flat Package). Information, advantages and disadvantages of these packages can be reviewed at [5]. QFN is harder to solder which is why QFP style packages are the preferred choice.</w:t>
      </w:r>
    </w:p>
    <w:p w14:paraId="222DA772" w14:textId="77777777" w:rsidR="00B40815" w:rsidRPr="00B40815" w:rsidRDefault="00B40815" w:rsidP="00B40815"/>
    <w:p w14:paraId="65A60FDB" w14:textId="77777777" w:rsidR="00B40815" w:rsidRDefault="00B40815" w:rsidP="00B40815">
      <w:pPr>
        <w:pStyle w:val="berschrift3"/>
        <w:rPr>
          <w:lang w:val="de-DE"/>
        </w:rPr>
      </w:pPr>
      <w:bookmarkStart w:id="24" w:name="_Toc431807869"/>
      <w:r>
        <w:rPr>
          <w:lang w:val="de-DE"/>
        </w:rPr>
        <w:t xml:space="preserve">Controllers </w:t>
      </w:r>
      <w:proofErr w:type="spellStart"/>
      <w:r>
        <w:rPr>
          <w:lang w:val="de-DE"/>
        </w:rPr>
        <w:t>that</w:t>
      </w:r>
      <w:proofErr w:type="spellEnd"/>
      <w:r>
        <w:rPr>
          <w:lang w:val="de-DE"/>
        </w:rPr>
        <w:t xml:space="preserve"> </w:t>
      </w:r>
      <w:proofErr w:type="spellStart"/>
      <w:r>
        <w:rPr>
          <w:lang w:val="de-DE"/>
        </w:rPr>
        <w:t>come</w:t>
      </w:r>
      <w:proofErr w:type="spellEnd"/>
      <w:r>
        <w:rPr>
          <w:lang w:val="de-DE"/>
        </w:rPr>
        <w:t xml:space="preserve"> </w:t>
      </w:r>
      <w:proofErr w:type="spellStart"/>
      <w:r>
        <w:rPr>
          <w:lang w:val="de-DE"/>
        </w:rPr>
        <w:t>into</w:t>
      </w:r>
      <w:proofErr w:type="spellEnd"/>
      <w:r>
        <w:rPr>
          <w:lang w:val="de-DE"/>
        </w:rPr>
        <w:t xml:space="preserve"> </w:t>
      </w:r>
      <w:proofErr w:type="spellStart"/>
      <w:r>
        <w:rPr>
          <w:lang w:val="de-DE"/>
        </w:rPr>
        <w:t>question</w:t>
      </w:r>
      <w:bookmarkEnd w:id="24"/>
      <w:proofErr w:type="spellEnd"/>
    </w:p>
    <w:p w14:paraId="663296EA" w14:textId="77777777" w:rsidR="00B40815" w:rsidRPr="00B40815" w:rsidRDefault="00B40815" w:rsidP="00B40815"/>
    <w:p w14:paraId="2EBB3CAC" w14:textId="77777777" w:rsidR="00B40815" w:rsidRPr="00B40815" w:rsidRDefault="00B40815" w:rsidP="00B40815">
      <w:r w:rsidRPr="00B40815">
        <w:t xml:space="preserve">Investigation about USB-Controllers lead to a list of four different controllers that will be evaluated further in this document. The first controller is one chosen from Frank Seifert for his Bachelor's Thesis: “Conception and realization of </w:t>
      </w:r>
      <w:proofErr w:type="gramStart"/>
      <w:r w:rsidRPr="00B40815">
        <w:t>a  control</w:t>
      </w:r>
      <w:proofErr w:type="gramEnd"/>
      <w:r w:rsidRPr="00B40815">
        <w:t xml:space="preserve"> computer platform for a </w:t>
      </w:r>
      <w:proofErr w:type="spellStart"/>
      <w:r w:rsidRPr="00B40815">
        <w:t>quadcopter</w:t>
      </w:r>
      <w:proofErr w:type="spellEnd"/>
      <w:r w:rsidRPr="00B40815">
        <w:t xml:space="preserve"> flying model”[6]. He compared three different solutions for USB-Controller implementation into his system. His selection included the ISP1362BD, its successor the ISP1761BE and a </w:t>
      </w:r>
      <w:proofErr w:type="spellStart"/>
      <w:r w:rsidRPr="00B40815">
        <w:t>softcore</w:t>
      </w:r>
      <w:proofErr w:type="spellEnd"/>
      <w:r w:rsidRPr="00B40815">
        <w:t xml:space="preserve"> FPGA solution. Implementing the USB-Controller directly into the FPGA fell out of the question because of the high price for an USB-Controller IP-Core (prices </w:t>
      </w:r>
      <w:r w:rsidRPr="00B40815">
        <w:lastRenderedPageBreak/>
        <w:t>circle around 5000€). Open Source IP Cores for USB Host Controllers are few, have a low set of features and are badly documented, which makes them less than optimal for this project. Frank Seifert also crossed out the ISP1761BE because of a higher pin count and no Linux drivers available at the time of writing his Bachelor's Thesis. His research led him to the believe that the ISP1362BD would be best suited for his endeavors.</w:t>
      </w:r>
    </w:p>
    <w:p w14:paraId="60134C7A" w14:textId="77777777" w:rsidR="00B40815" w:rsidRPr="00B40815" w:rsidRDefault="00B40815" w:rsidP="00B40815">
      <w:r w:rsidRPr="00B40815">
        <w:t>Further research from our side showed that Linux Drivers are available for the ISP1761BE nowadays, which would make it a suitable choice for the project. Further investigation showed that the successor to the ISP1761BE, the SAF1761BE from NXP Semiconductors, is also available to purchase and supported with Linux drivers. The fourth and last USB Controller mentioned here is the FT313H(L/P) from Future Technology Devices International Ltd.</w:t>
      </w:r>
    </w:p>
    <w:p w14:paraId="7A151582" w14:textId="3DD47642" w:rsidR="00B40815" w:rsidRPr="00B40815" w:rsidRDefault="00B40815" w:rsidP="00B40815">
      <w:r w:rsidRPr="00B40815">
        <w:t>Cypress is a another company that is also offering a wide array of USB solutions, sadly they don't have USB 2.0 Host Controllers in their repertoire.</w:t>
      </w:r>
    </w:p>
    <w:p w14:paraId="15E70B0C" w14:textId="77777777" w:rsidR="00B40815" w:rsidRPr="00B40815" w:rsidRDefault="00B40815" w:rsidP="00B40815">
      <w:r w:rsidRPr="00B40815">
        <w:t>Illustration 1: Cypress USB offerings (http://www.cypress.com/fckImages/myresources/USBControllers_Overviewimg(1).jpg)</w:t>
      </w:r>
    </w:p>
    <w:p w14:paraId="5B9F97B6" w14:textId="77777777" w:rsidR="00B40815" w:rsidRDefault="00B40815" w:rsidP="00B40815">
      <w:r w:rsidRPr="00B40815">
        <w:t xml:space="preserve">Chips with packages that are not </w:t>
      </w:r>
      <w:proofErr w:type="spellStart"/>
      <w:r w:rsidRPr="00B40815">
        <w:t>solderable</w:t>
      </w:r>
      <w:proofErr w:type="spellEnd"/>
      <w:r w:rsidRPr="00B40815">
        <w:t xml:space="preserve"> with the equipment at our disposal will not go into the equation.</w:t>
      </w:r>
    </w:p>
    <w:p w14:paraId="4C7D7AB5" w14:textId="77777777" w:rsidR="00B40815" w:rsidRPr="00B40815" w:rsidRDefault="00B40815" w:rsidP="00B40815"/>
    <w:tbl>
      <w:tblPr>
        <w:tblW w:w="0" w:type="auto"/>
        <w:tblInd w:w="-118" w:type="dxa"/>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B40815" w14:paraId="418B7E6D" w14:textId="77777777">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8BFE7B" w14:textId="77777777" w:rsidR="00B40815" w:rsidRDefault="00B40815">
            <w:pPr>
              <w:widowControl w:val="0"/>
              <w:autoSpaceDE w:val="0"/>
              <w:autoSpaceDN w:val="0"/>
              <w:adjustRightInd w:val="0"/>
              <w:rPr>
                <w:rFonts w:ascii="Calibri" w:hAnsi="Calibri" w:cs="Calibri"/>
                <w:b/>
                <w:bCs/>
                <w:color w:val="000000"/>
                <w:sz w:val="22"/>
                <w:szCs w:val="22"/>
                <w:lang w:val="de-DE"/>
              </w:rPr>
            </w:pP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AE7499"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ISP1362BD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BBE91A"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 xml:space="preserve">ISP1761BE </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EA43EB"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 xml:space="preserve">SAF1761BE </w:t>
            </w:r>
            <w:r>
              <w:rPr>
                <w:rFonts w:ascii="Calibri" w:hAnsi="Calibri" w:cs="Calibri"/>
                <w:color w:val="000000"/>
                <w:sz w:val="22"/>
                <w:szCs w:val="22"/>
                <w:lang w:val="de-DE"/>
              </w:rPr>
              <w:t>[3]</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3C4E0F"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 xml:space="preserve">FT313H(L/P) </w:t>
            </w:r>
            <w:r>
              <w:rPr>
                <w:rFonts w:ascii="Calibri" w:hAnsi="Calibri" w:cs="Calibri"/>
                <w:color w:val="000000"/>
                <w:sz w:val="22"/>
                <w:szCs w:val="22"/>
                <w:lang w:val="de-DE"/>
              </w:rPr>
              <w:t>[4]</w:t>
            </w:r>
          </w:p>
        </w:tc>
      </w:tr>
      <w:tr w:rsidR="00B40815" w14:paraId="36BDB44F"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7DE16F"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 xml:space="preserve">Date </w:t>
            </w:r>
            <w:proofErr w:type="spellStart"/>
            <w:r>
              <w:rPr>
                <w:rFonts w:ascii="Calibri" w:hAnsi="Calibri" w:cs="Calibri"/>
                <w:b/>
                <w:bCs/>
                <w:color w:val="000000"/>
                <w:sz w:val="22"/>
                <w:szCs w:val="22"/>
                <w:lang w:val="de-DE"/>
              </w:rPr>
              <w:t>of</w:t>
            </w:r>
            <w:proofErr w:type="spellEnd"/>
            <w:r>
              <w:rPr>
                <w:rFonts w:ascii="Calibri" w:hAnsi="Calibri" w:cs="Calibri"/>
                <w:b/>
                <w:bCs/>
                <w:color w:val="000000"/>
                <w:sz w:val="22"/>
                <w:szCs w:val="22"/>
                <w:lang w:val="de-DE"/>
              </w:rPr>
              <w:t xml:space="preserve"> </w:t>
            </w:r>
            <w:proofErr w:type="spellStart"/>
            <w:r>
              <w:rPr>
                <w:rFonts w:ascii="Calibri" w:hAnsi="Calibri" w:cs="Calibri"/>
                <w:b/>
                <w:bCs/>
                <w:color w:val="000000"/>
                <w:sz w:val="22"/>
                <w:szCs w:val="22"/>
                <w:lang w:val="de-DE"/>
              </w:rPr>
              <w:t>production</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3E1DE4"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Rev</w:t>
            </w:r>
            <w:proofErr w:type="spellEnd"/>
            <w:r>
              <w:rPr>
                <w:rFonts w:ascii="Calibri" w:hAnsi="Calibri" w:cs="Calibri"/>
                <w:color w:val="000000"/>
                <w:sz w:val="22"/>
                <w:szCs w:val="22"/>
                <w:lang w:val="de-DE"/>
              </w:rPr>
              <w:t>. 04</w:t>
            </w:r>
          </w:p>
          <w:p w14:paraId="590D8101"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12.2004</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1AE0A5"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Rev</w:t>
            </w:r>
            <w:proofErr w:type="spellEnd"/>
            <w:r>
              <w:rPr>
                <w:rFonts w:ascii="Calibri" w:hAnsi="Calibri" w:cs="Calibri"/>
                <w:color w:val="000000"/>
                <w:sz w:val="22"/>
                <w:szCs w:val="22"/>
                <w:lang w:val="de-DE"/>
              </w:rPr>
              <w:t>. 01</w:t>
            </w:r>
          </w:p>
          <w:p w14:paraId="00291F9E"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01.2005</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AEA5AC"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Rev.02</w:t>
            </w:r>
          </w:p>
          <w:p w14:paraId="7B1696F1"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06.2012</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A99383"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Ver.1.2</w:t>
            </w:r>
          </w:p>
          <w:p w14:paraId="008CDB17"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2013</w:t>
            </w:r>
          </w:p>
        </w:tc>
      </w:tr>
      <w:tr w:rsidR="00B40815" w14:paraId="2816A082"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BB01F6"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Package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46EF57"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LQFP64</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58C68F"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LQFP128</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C6096E"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LQFP128</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64A49D"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64 LQFP</w:t>
            </w:r>
          </w:p>
          <w:p w14:paraId="4B0C0B34"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64 TQFP</w:t>
            </w:r>
          </w:p>
        </w:tc>
      </w:tr>
      <w:tr w:rsidR="00B40815" w14:paraId="62BBAEDD"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18742C"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 xml:space="preserve">Driver </w:t>
            </w:r>
            <w:proofErr w:type="spellStart"/>
            <w:r>
              <w:rPr>
                <w:rFonts w:ascii="Calibri" w:hAnsi="Calibri" w:cs="Calibri"/>
                <w:b/>
                <w:bCs/>
                <w:color w:val="000000"/>
                <w:sz w:val="22"/>
                <w:szCs w:val="22"/>
                <w:lang w:val="de-DE"/>
              </w:rPr>
              <w:t>for</w:t>
            </w:r>
            <w:proofErr w:type="spellEnd"/>
            <w:r>
              <w:rPr>
                <w:rFonts w:ascii="Calibri" w:hAnsi="Calibri" w:cs="Calibri"/>
                <w:b/>
                <w:bCs/>
                <w:color w:val="000000"/>
                <w:sz w:val="22"/>
                <w:szCs w:val="22"/>
                <w:lang w:val="de-DE"/>
              </w:rPr>
              <w:t xml:space="preserve"> Linux</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2D6066"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yes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D80D88"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yes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C0A80"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yes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7BA026"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yes</w:t>
            </w:r>
            <w:proofErr w:type="spellEnd"/>
          </w:p>
        </w:tc>
      </w:tr>
      <w:tr w:rsidR="00B40815" w14:paraId="20D22201"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30450D"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Transfer rate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D5EBB9"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96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C0F68B"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480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BF0046"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480 Mbit/s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7A45BC"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480 Mbit/s</w:t>
            </w:r>
          </w:p>
        </w:tc>
      </w:tr>
      <w:tr w:rsidR="00B40815" w14:paraId="33139123"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6F38A3"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RAM Memory</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DC8881" w14:textId="77777777" w:rsidR="00B40815" w:rsidRDefault="00B40815">
            <w:pPr>
              <w:widowControl w:val="0"/>
              <w:autoSpaceDE w:val="0"/>
              <w:autoSpaceDN w:val="0"/>
              <w:adjustRightInd w:val="0"/>
              <w:rPr>
                <w:rFonts w:ascii="Verdana" w:hAnsi="Verdana" w:cs="Verdana"/>
                <w:color w:val="141414"/>
                <w:sz w:val="19"/>
                <w:szCs w:val="19"/>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6D74B0" w14:textId="77777777" w:rsidR="00B40815" w:rsidRDefault="00B40815">
            <w:pPr>
              <w:widowControl w:val="0"/>
              <w:autoSpaceDE w:val="0"/>
              <w:autoSpaceDN w:val="0"/>
              <w:adjustRightInd w:val="0"/>
              <w:rPr>
                <w:rFonts w:ascii="Verdana" w:hAnsi="Verdana" w:cs="Verdana"/>
                <w:color w:val="141414"/>
                <w:sz w:val="19"/>
                <w:szCs w:val="19"/>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2243C6" w14:textId="77777777" w:rsidR="00B40815" w:rsidRDefault="00B40815">
            <w:pPr>
              <w:widowControl w:val="0"/>
              <w:autoSpaceDE w:val="0"/>
              <w:autoSpaceDN w:val="0"/>
              <w:adjustRightInd w:val="0"/>
              <w:rPr>
                <w:rFonts w:ascii="Verdana" w:hAnsi="Verdana" w:cs="Verdana"/>
                <w:color w:val="141414"/>
                <w:sz w:val="19"/>
                <w:szCs w:val="19"/>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8EF9D8" w14:textId="77777777" w:rsidR="00B40815" w:rsidRDefault="00B40815">
            <w:pPr>
              <w:widowControl w:val="0"/>
              <w:autoSpaceDE w:val="0"/>
              <w:autoSpaceDN w:val="0"/>
              <w:adjustRightInd w:val="0"/>
              <w:rPr>
                <w:rFonts w:ascii="Calibri" w:hAnsi="Calibri" w:cs="Calibri"/>
                <w:sz w:val="22"/>
                <w:szCs w:val="22"/>
                <w:lang w:val="de-DE"/>
              </w:rPr>
            </w:pPr>
            <w:r>
              <w:rPr>
                <w:rFonts w:ascii="Calibri" w:hAnsi="Calibri" w:cs="Calibri"/>
                <w:sz w:val="22"/>
                <w:szCs w:val="22"/>
                <w:lang w:val="de-DE"/>
              </w:rPr>
              <w:t>48 KB</w:t>
            </w:r>
          </w:p>
        </w:tc>
      </w:tr>
      <w:tr w:rsidR="00B40815" w14:paraId="5D1FEAE2"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B3B200"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 xml:space="preserve">ULPI </w:t>
            </w:r>
            <w:proofErr w:type="spellStart"/>
            <w:r>
              <w:rPr>
                <w:rFonts w:ascii="Calibri" w:hAnsi="Calibri" w:cs="Calibri"/>
                <w:b/>
                <w:bCs/>
                <w:color w:val="000000"/>
                <w:sz w:val="22"/>
                <w:szCs w:val="22"/>
                <w:lang w:val="de-DE"/>
              </w:rPr>
              <w:t>compatible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C06C03" w14:textId="77777777" w:rsidR="00B40815" w:rsidRDefault="00B40815">
            <w:pPr>
              <w:widowControl w:val="0"/>
              <w:autoSpaceDE w:val="0"/>
              <w:autoSpaceDN w:val="0"/>
              <w:adjustRightInd w:val="0"/>
              <w:rPr>
                <w:rFonts w:ascii="Verdana" w:hAnsi="Verdana" w:cs="Verdana"/>
                <w:color w:val="141414"/>
                <w:sz w:val="19"/>
                <w:szCs w:val="19"/>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FC89E7" w14:textId="77777777" w:rsidR="00B40815" w:rsidRDefault="00B40815">
            <w:pPr>
              <w:widowControl w:val="0"/>
              <w:autoSpaceDE w:val="0"/>
              <w:autoSpaceDN w:val="0"/>
              <w:adjustRightInd w:val="0"/>
              <w:rPr>
                <w:rFonts w:ascii="Verdana" w:hAnsi="Verdana" w:cs="Verdana"/>
                <w:color w:val="141414"/>
                <w:sz w:val="19"/>
                <w:szCs w:val="19"/>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434274" w14:textId="77777777" w:rsidR="00B40815" w:rsidRDefault="00B40815">
            <w:pPr>
              <w:widowControl w:val="0"/>
              <w:autoSpaceDE w:val="0"/>
              <w:autoSpaceDN w:val="0"/>
              <w:adjustRightInd w:val="0"/>
              <w:rPr>
                <w:rFonts w:ascii="Verdana" w:hAnsi="Verdana" w:cs="Verdana"/>
                <w:color w:val="141414"/>
                <w:sz w:val="19"/>
                <w:szCs w:val="19"/>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592652" w14:textId="77777777" w:rsidR="00B40815" w:rsidRDefault="00B40815">
            <w:pPr>
              <w:widowControl w:val="0"/>
              <w:autoSpaceDE w:val="0"/>
              <w:autoSpaceDN w:val="0"/>
              <w:adjustRightInd w:val="0"/>
              <w:rPr>
                <w:rFonts w:ascii="Verdana" w:hAnsi="Verdana" w:cs="Verdana"/>
                <w:color w:val="141414"/>
                <w:sz w:val="19"/>
                <w:szCs w:val="19"/>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w:t>
            </w:r>
          </w:p>
        </w:tc>
      </w:tr>
      <w:tr w:rsidR="00B40815" w14:paraId="6251C8DF"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82CACD" w14:textId="77777777" w:rsidR="00B40815" w:rsidRDefault="00B40815">
            <w:pPr>
              <w:widowControl w:val="0"/>
              <w:autoSpaceDE w:val="0"/>
              <w:autoSpaceDN w:val="0"/>
              <w:adjustRightInd w:val="0"/>
              <w:rPr>
                <w:rFonts w:ascii="Calibri" w:hAnsi="Calibri" w:cs="Calibri"/>
                <w:b/>
                <w:bCs/>
                <w:color w:val="000000"/>
                <w:sz w:val="22"/>
                <w:szCs w:val="22"/>
                <w:lang w:val="de-DE"/>
              </w:rPr>
            </w:pPr>
            <w:proofErr w:type="spellStart"/>
            <w:r>
              <w:rPr>
                <w:rFonts w:ascii="Calibri" w:hAnsi="Calibri" w:cs="Calibri"/>
                <w:b/>
                <w:bCs/>
                <w:color w:val="000000"/>
                <w:sz w:val="22"/>
                <w:szCs w:val="22"/>
                <w:lang w:val="de-DE"/>
              </w:rPr>
              <w:t>Quantity</w:t>
            </w:r>
            <w:proofErr w:type="spellEnd"/>
            <w:r>
              <w:rPr>
                <w:rFonts w:ascii="Calibri" w:hAnsi="Calibri" w:cs="Calibri"/>
                <w:b/>
                <w:bCs/>
                <w:color w:val="000000"/>
                <w:sz w:val="22"/>
                <w:szCs w:val="22"/>
                <w:lang w:val="de-DE"/>
              </w:rPr>
              <w:t xml:space="preserve"> </w:t>
            </w:r>
            <w:proofErr w:type="spellStart"/>
            <w:r>
              <w:rPr>
                <w:rFonts w:ascii="Calibri" w:hAnsi="Calibri" w:cs="Calibri"/>
                <w:b/>
                <w:bCs/>
                <w:color w:val="000000"/>
                <w:sz w:val="22"/>
                <w:szCs w:val="22"/>
                <w:lang w:val="de-DE"/>
              </w:rPr>
              <w:t>of</w:t>
            </w:r>
            <w:proofErr w:type="spellEnd"/>
            <w:r>
              <w:rPr>
                <w:rFonts w:ascii="Calibri" w:hAnsi="Calibri" w:cs="Calibri"/>
                <w:b/>
                <w:bCs/>
                <w:color w:val="000000"/>
                <w:sz w:val="22"/>
                <w:szCs w:val="22"/>
                <w:lang w:val="de-DE"/>
              </w:rPr>
              <w:t xml:space="preserve"> I/O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0AAE720"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27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71897F"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16Bit: 41 Pins</w:t>
            </w:r>
          </w:p>
          <w:p w14:paraId="49B4A2EE"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32Bit: 57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DB5D7A"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16Bit: 41Pins</w:t>
            </w:r>
          </w:p>
          <w:p w14:paraId="479DE311"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32Bit: 57 Pins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1CE389"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w:t>
            </w:r>
          </w:p>
        </w:tc>
      </w:tr>
      <w:tr w:rsidR="00B40815" w14:paraId="2B229F40"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940580"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Info</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A3EE52"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Discontinued</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FA8C24"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Discontinued</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DF1E70"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Available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9F94F7"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Calibri" w:hAnsi="Calibri" w:cs="Calibri"/>
                <w:color w:val="000000"/>
                <w:sz w:val="22"/>
                <w:szCs w:val="22"/>
                <w:lang w:val="de-DE"/>
              </w:rPr>
              <w:t>Available</w:t>
            </w:r>
            <w:proofErr w:type="spellEnd"/>
          </w:p>
        </w:tc>
      </w:tr>
      <w:tr w:rsidR="00B40815" w14:paraId="7AAD5E87" w14:textId="77777777">
        <w:tblPrEx>
          <w:tblBorders>
            <w:top w:val="none" w:sz="0" w:space="0" w:color="auto"/>
          </w:tblBorders>
        </w:tblPrEx>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4413B8" w14:textId="77777777" w:rsidR="00B40815" w:rsidRDefault="00B40815">
            <w:pPr>
              <w:widowControl w:val="0"/>
              <w:autoSpaceDE w:val="0"/>
              <w:autoSpaceDN w:val="0"/>
              <w:adjustRightInd w:val="0"/>
              <w:rPr>
                <w:rFonts w:ascii="Calibri" w:hAnsi="Calibri" w:cs="Calibri"/>
                <w:b/>
                <w:bCs/>
                <w:color w:val="000000"/>
                <w:sz w:val="22"/>
                <w:szCs w:val="22"/>
                <w:lang w:val="de-DE"/>
              </w:rPr>
            </w:pPr>
            <w:r>
              <w:rPr>
                <w:rFonts w:ascii="Calibri" w:hAnsi="Calibri" w:cs="Calibri"/>
                <w:b/>
                <w:bCs/>
                <w:color w:val="000000"/>
                <w:sz w:val="22"/>
                <w:szCs w:val="22"/>
                <w:lang w:val="de-DE"/>
              </w:rPr>
              <w:t>Pros</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B55FE5"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Frank Seifert </w:t>
            </w:r>
            <w:proofErr w:type="spellStart"/>
            <w:r>
              <w:rPr>
                <w:rFonts w:ascii="Calibri" w:hAnsi="Calibri" w:cs="Calibri"/>
                <w:color w:val="000000"/>
                <w:sz w:val="22"/>
                <w:szCs w:val="22"/>
                <w:lang w:val="de-DE"/>
              </w:rPr>
              <w:t>implemented</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this</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chip</w:t>
            </w:r>
            <w:proofErr w:type="spellEnd"/>
            <w:r>
              <w:rPr>
                <w:rFonts w:ascii="Calibri" w:hAnsi="Calibri" w:cs="Calibri"/>
                <w:color w:val="000000"/>
                <w:sz w:val="22"/>
                <w:szCs w:val="22"/>
                <w:lang w:val="de-DE"/>
              </w:rPr>
              <w:t xml:space="preserve"> in </w:t>
            </w:r>
            <w:proofErr w:type="spellStart"/>
            <w:r>
              <w:rPr>
                <w:rFonts w:ascii="Calibri" w:hAnsi="Calibri" w:cs="Calibri"/>
                <w:color w:val="000000"/>
                <w:sz w:val="22"/>
                <w:szCs w:val="22"/>
                <w:lang w:val="de-DE"/>
              </w:rPr>
              <w:t>his</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bachelor</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project</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2CBD2A"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speed</w:t>
            </w:r>
            <w:proofErr w:type="spellEnd"/>
          </w:p>
          <w:p w14:paraId="2461E075"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similar</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to</w:t>
            </w:r>
            <w:proofErr w:type="spellEnd"/>
            <w:r>
              <w:rPr>
                <w:rFonts w:ascii="Calibri" w:hAnsi="Calibri" w:cs="Calibri"/>
                <w:color w:val="000000"/>
                <w:sz w:val="22"/>
                <w:szCs w:val="22"/>
                <w:lang w:val="de-DE"/>
              </w:rPr>
              <w:t xml:space="preserve"> ISP1362BD</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ECA711"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speed</w:t>
            </w:r>
            <w:proofErr w:type="spellEnd"/>
          </w:p>
          <w:p w14:paraId="66D22AB7"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similar</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to</w:t>
            </w:r>
            <w:proofErr w:type="spellEnd"/>
            <w:r>
              <w:rPr>
                <w:rFonts w:ascii="Calibri" w:hAnsi="Calibri" w:cs="Calibri"/>
                <w:color w:val="000000"/>
                <w:sz w:val="22"/>
                <w:szCs w:val="22"/>
                <w:lang w:val="de-DE"/>
              </w:rPr>
              <w:t xml:space="preserve"> ISP1761BE</w:t>
            </w:r>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7BD8BC5"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speed</w:t>
            </w:r>
            <w:proofErr w:type="spellEnd"/>
          </w:p>
          <w:p w14:paraId="2DA7BD83"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+ 64 PIN </w:t>
            </w:r>
            <w:proofErr w:type="spellStart"/>
            <w:r>
              <w:rPr>
                <w:rFonts w:ascii="Calibri" w:hAnsi="Calibri" w:cs="Calibri"/>
                <w:color w:val="000000"/>
                <w:sz w:val="22"/>
                <w:szCs w:val="22"/>
                <w:lang w:val="de-DE"/>
              </w:rPr>
              <w:t>package</w:t>
            </w:r>
            <w:proofErr w:type="spellEnd"/>
          </w:p>
          <w:p w14:paraId="171E263B"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UMFT313EV Development Module </w:t>
            </w:r>
            <w:proofErr w:type="spellStart"/>
            <w:r>
              <w:rPr>
                <w:rFonts w:ascii="Calibri" w:hAnsi="Calibri" w:cs="Calibri"/>
                <w:color w:val="000000"/>
                <w:sz w:val="22"/>
                <w:szCs w:val="22"/>
                <w:lang w:val="de-DE"/>
              </w:rPr>
              <w:t>available</w:t>
            </w:r>
            <w:proofErr w:type="spellEnd"/>
          </w:p>
        </w:tc>
      </w:tr>
      <w:tr w:rsidR="00B40815" w14:paraId="166159F4" w14:textId="77777777">
        <w:tc>
          <w:tcPr>
            <w:tcW w:w="18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104A9D" w14:textId="77777777" w:rsidR="00B40815" w:rsidRDefault="00B40815">
            <w:pPr>
              <w:widowControl w:val="0"/>
              <w:autoSpaceDE w:val="0"/>
              <w:autoSpaceDN w:val="0"/>
              <w:adjustRightInd w:val="0"/>
              <w:rPr>
                <w:rFonts w:ascii="Calibri" w:hAnsi="Calibri" w:cs="Calibri"/>
                <w:b/>
                <w:bCs/>
                <w:color w:val="000000"/>
                <w:sz w:val="22"/>
                <w:szCs w:val="22"/>
                <w:lang w:val="de-DE"/>
              </w:rPr>
            </w:pPr>
            <w:proofErr w:type="spellStart"/>
            <w:r>
              <w:rPr>
                <w:rFonts w:ascii="Calibri" w:hAnsi="Calibri" w:cs="Calibri"/>
                <w:b/>
                <w:bCs/>
                <w:color w:val="000000"/>
                <w:sz w:val="22"/>
                <w:szCs w:val="22"/>
                <w:lang w:val="de-DE"/>
              </w:rPr>
              <w:t>Cons</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0B66B0"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speed</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too</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low</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for</w:t>
            </w:r>
            <w:proofErr w:type="spellEnd"/>
            <w:r>
              <w:rPr>
                <w:rFonts w:ascii="Calibri" w:hAnsi="Calibri" w:cs="Calibri"/>
                <w:color w:val="000000"/>
                <w:sz w:val="22"/>
                <w:szCs w:val="22"/>
                <w:lang w:val="de-DE"/>
              </w:rPr>
              <w:t xml:space="preserve"> Kinect)</w:t>
            </w:r>
          </w:p>
          <w:p w14:paraId="546F5F3A"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not </w:t>
            </w:r>
            <w:proofErr w:type="spellStart"/>
            <w:r>
              <w:rPr>
                <w:rFonts w:ascii="Calibri" w:hAnsi="Calibri" w:cs="Calibri"/>
                <w:color w:val="000000"/>
                <w:sz w:val="22"/>
                <w:szCs w:val="22"/>
                <w:lang w:val="de-DE"/>
              </w:rPr>
              <w:t>available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A5267C"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not </w:t>
            </w:r>
            <w:proofErr w:type="spellStart"/>
            <w:r>
              <w:rPr>
                <w:rFonts w:ascii="Calibri" w:hAnsi="Calibri" w:cs="Calibri"/>
                <w:color w:val="000000"/>
                <w:sz w:val="22"/>
                <w:szCs w:val="22"/>
                <w:lang w:val="de-DE"/>
              </w:rPr>
              <w:t>available</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C24AE7"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used</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mainly</w:t>
            </w:r>
            <w:proofErr w:type="spellEnd"/>
            <w:r>
              <w:rPr>
                <w:rFonts w:ascii="Calibri" w:hAnsi="Calibri" w:cs="Calibri"/>
                <w:color w:val="000000"/>
                <w:sz w:val="22"/>
                <w:szCs w:val="22"/>
                <w:lang w:val="de-DE"/>
              </w:rPr>
              <w:t xml:space="preserve"> in </w:t>
            </w:r>
            <w:proofErr w:type="spellStart"/>
            <w:r>
              <w:rPr>
                <w:rFonts w:ascii="Calibri" w:hAnsi="Calibri" w:cs="Calibri"/>
                <w:color w:val="000000"/>
                <w:sz w:val="22"/>
                <w:szCs w:val="22"/>
                <w:lang w:val="de-DE"/>
              </w:rPr>
              <w:t>automotive</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systems</w:t>
            </w:r>
            <w:proofErr w:type="spellEnd"/>
          </w:p>
          <w:p w14:paraId="71C029F3" w14:textId="77777777" w:rsidR="00B40815" w:rsidRDefault="00B40815">
            <w:pPr>
              <w:widowControl w:val="0"/>
              <w:autoSpaceDE w:val="0"/>
              <w:autoSpaceDN w:val="0"/>
              <w:adjustRightInd w:val="0"/>
              <w:rPr>
                <w:rFonts w:ascii="Calibri" w:hAnsi="Calibri" w:cs="Calibri"/>
                <w:color w:val="000000"/>
                <w:sz w:val="22"/>
                <w:szCs w:val="22"/>
                <w:lang w:val="de-DE"/>
              </w:rPr>
            </w:pPr>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no</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evaluation</w:t>
            </w:r>
            <w:proofErr w:type="spellEnd"/>
            <w:r>
              <w:rPr>
                <w:rFonts w:ascii="Calibri" w:hAnsi="Calibri" w:cs="Calibri"/>
                <w:color w:val="000000"/>
                <w:sz w:val="22"/>
                <w:szCs w:val="22"/>
                <w:lang w:val="de-DE"/>
              </w:rPr>
              <w:t xml:space="preserve"> </w:t>
            </w:r>
            <w:proofErr w:type="spellStart"/>
            <w:r>
              <w:rPr>
                <w:rFonts w:ascii="Calibri" w:hAnsi="Calibri" w:cs="Calibri"/>
                <w:color w:val="000000"/>
                <w:sz w:val="22"/>
                <w:szCs w:val="22"/>
                <w:lang w:val="de-DE"/>
              </w:rPr>
              <w:t>board</w:t>
            </w:r>
            <w:proofErr w:type="spellEnd"/>
          </w:p>
        </w:tc>
        <w:tc>
          <w:tcPr>
            <w:tcW w:w="17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164BA8" w14:textId="77777777" w:rsidR="00B40815" w:rsidRDefault="00B40815">
            <w:pPr>
              <w:widowControl w:val="0"/>
              <w:autoSpaceDE w:val="0"/>
              <w:autoSpaceDN w:val="0"/>
              <w:adjustRightInd w:val="0"/>
              <w:rPr>
                <w:rFonts w:ascii="Calibri" w:hAnsi="Calibri" w:cs="Calibri"/>
                <w:color w:val="000000"/>
                <w:sz w:val="22"/>
                <w:szCs w:val="22"/>
                <w:lang w:val="de-DE"/>
              </w:rPr>
            </w:pPr>
            <w:proofErr w:type="spellStart"/>
            <w:r>
              <w:rPr>
                <w:rFonts w:ascii="Verdana" w:hAnsi="Verdana" w:cs="Verdana"/>
                <w:color w:val="141414"/>
                <w:sz w:val="19"/>
                <w:szCs w:val="19"/>
                <w:lang w:val="de-DE"/>
              </w:rPr>
              <w:t>Unkn</w:t>
            </w:r>
            <w:proofErr w:type="spellEnd"/>
            <w:r>
              <w:rPr>
                <w:rFonts w:ascii="Verdana" w:hAnsi="Verdana" w:cs="Verdana"/>
                <w:color w:val="141414"/>
                <w:sz w:val="19"/>
                <w:szCs w:val="19"/>
                <w:lang w:val="de-DE"/>
              </w:rPr>
              <w:t xml:space="preserve">. As </w:t>
            </w:r>
            <w:proofErr w:type="spellStart"/>
            <w:r>
              <w:rPr>
                <w:rFonts w:ascii="Verdana" w:hAnsi="Verdana" w:cs="Verdana"/>
                <w:color w:val="141414"/>
                <w:sz w:val="19"/>
                <w:szCs w:val="19"/>
                <w:lang w:val="de-DE"/>
              </w:rPr>
              <w:t>of</w:t>
            </w:r>
            <w:proofErr w:type="spellEnd"/>
            <w:r>
              <w:rPr>
                <w:rFonts w:ascii="Verdana" w:hAnsi="Verdana" w:cs="Verdana"/>
                <w:color w:val="141414"/>
                <w:sz w:val="19"/>
                <w:szCs w:val="19"/>
                <w:lang w:val="de-DE"/>
              </w:rPr>
              <w:t xml:space="preserve"> time </w:t>
            </w:r>
            <w:proofErr w:type="spellStart"/>
            <w:r>
              <w:rPr>
                <w:rFonts w:ascii="Verdana" w:hAnsi="Verdana" w:cs="Verdana"/>
                <w:color w:val="141414"/>
                <w:sz w:val="19"/>
                <w:szCs w:val="19"/>
                <w:lang w:val="de-DE"/>
              </w:rPr>
              <w:t>of</w:t>
            </w:r>
            <w:proofErr w:type="spellEnd"/>
            <w:r>
              <w:rPr>
                <w:rFonts w:ascii="Verdana" w:hAnsi="Verdana" w:cs="Verdana"/>
                <w:color w:val="141414"/>
                <w:sz w:val="19"/>
                <w:szCs w:val="19"/>
                <w:lang w:val="de-DE"/>
              </w:rPr>
              <w:t xml:space="preserve"> </w:t>
            </w:r>
            <w:proofErr w:type="spellStart"/>
            <w:r>
              <w:rPr>
                <w:rFonts w:ascii="Verdana" w:hAnsi="Verdana" w:cs="Verdana"/>
                <w:color w:val="141414"/>
                <w:sz w:val="19"/>
                <w:szCs w:val="19"/>
                <w:lang w:val="de-DE"/>
              </w:rPr>
              <w:t>writing</w:t>
            </w:r>
            <w:proofErr w:type="spellEnd"/>
          </w:p>
        </w:tc>
      </w:tr>
    </w:tbl>
    <w:p w14:paraId="2FC4AB1A" w14:textId="77777777" w:rsidR="00B40815" w:rsidRDefault="00B40815" w:rsidP="00B40815">
      <w:pPr>
        <w:widowControl w:val="0"/>
        <w:autoSpaceDE w:val="0"/>
        <w:autoSpaceDN w:val="0"/>
        <w:adjustRightInd w:val="0"/>
        <w:spacing w:after="160" w:line="256" w:lineRule="auto"/>
        <w:rPr>
          <w:rFonts w:ascii="Calibri" w:hAnsi="Calibri" w:cs="Calibri"/>
          <w:b/>
          <w:bCs/>
          <w:sz w:val="28"/>
          <w:szCs w:val="28"/>
          <w:lang w:val="de-DE"/>
        </w:rPr>
      </w:pPr>
    </w:p>
    <w:p w14:paraId="26E4C689" w14:textId="77777777" w:rsidR="00B40815" w:rsidRDefault="00B40815" w:rsidP="00B40815">
      <w:pPr>
        <w:pStyle w:val="berschrift3"/>
        <w:rPr>
          <w:lang w:val="de-DE"/>
        </w:rPr>
      </w:pPr>
      <w:bookmarkStart w:id="25" w:name="_Toc431807870"/>
      <w:proofErr w:type="spellStart"/>
      <w:r>
        <w:rPr>
          <w:lang w:val="de-DE"/>
        </w:rPr>
        <w:t>Conclusion</w:t>
      </w:r>
      <w:bookmarkEnd w:id="25"/>
      <w:proofErr w:type="spellEnd"/>
    </w:p>
    <w:p w14:paraId="1AC9A75B" w14:textId="77777777" w:rsidR="00B40815" w:rsidRPr="00B40815" w:rsidRDefault="00B40815" w:rsidP="00B40815"/>
    <w:p w14:paraId="31A13130" w14:textId="77777777" w:rsidR="00B40815" w:rsidRPr="00B40815" w:rsidRDefault="00B40815" w:rsidP="00B40815">
      <w:r w:rsidRPr="00B40815">
        <w:t>The ISP1362BD is not suitable as an USB Controller for the use with Microsoft Kinects because of a transfer rate of only 96 Mbit/s which is Full Speed USB 2.0. Kinects need at least High Speed USB 2.0 with 480 Mbit/s. Furthermore the controller is not supported anymore and it is almost impossible to obtain those controllers on today's market.</w:t>
      </w:r>
    </w:p>
    <w:p w14:paraId="0FE8D9DA" w14:textId="77777777" w:rsidR="00B40815" w:rsidRPr="00B40815" w:rsidRDefault="00B40815" w:rsidP="00B40815">
      <w:r w:rsidRPr="00B40815">
        <w:lastRenderedPageBreak/>
        <w:t xml:space="preserve">The ISP1761BE does not make the cut either. Although it supports High Speed USB 2.0 and has Linux drivers, it has a larger footprint with its LQFP128 package and is also discontinued. Its successor the SAF1761 which is similar in </w:t>
      </w:r>
      <w:proofErr w:type="gramStart"/>
      <w:r w:rsidRPr="00B40815">
        <w:t>features  is</w:t>
      </w:r>
      <w:proofErr w:type="gramEnd"/>
      <w:r w:rsidRPr="00B40815">
        <w:t xml:space="preserve"> mainly used in automotive systems which means that it is not available in the common consumer market.</w:t>
      </w:r>
    </w:p>
    <w:p w14:paraId="72FA4ABF" w14:textId="360D366B" w:rsidR="00B40815" w:rsidRDefault="00B40815" w:rsidP="00B40815">
      <w:r w:rsidRPr="00B40815">
        <w:t xml:space="preserve">Which leads us to the FT313H(L/P) which offers the best characteristics for our endeavors. It is still supported, offers Linux drivers. It has a relatively low footprint, is </w:t>
      </w:r>
      <w:proofErr w:type="spellStart"/>
      <w:r w:rsidRPr="00B40815">
        <w:t>solderable</w:t>
      </w:r>
      <w:proofErr w:type="spellEnd"/>
      <w:r w:rsidRPr="00B40815">
        <w:t xml:space="preserve"> with the tools at hand and comes in two packages: 64LQFP and64TQFP. It supports High Speed USB 2.0 transfer rates and can also be ordered with a development module.</w:t>
      </w:r>
    </w:p>
    <w:p w14:paraId="33ED7792" w14:textId="77777777" w:rsidR="00B40815" w:rsidRDefault="00B40815">
      <w:r>
        <w:br w:type="page"/>
      </w:r>
    </w:p>
    <w:p w14:paraId="641DCC0A" w14:textId="4E4C061F" w:rsidR="00B40815" w:rsidRDefault="00B40815" w:rsidP="00FF6E95">
      <w:pPr>
        <w:pStyle w:val="berschrift2"/>
      </w:pPr>
      <w:bookmarkStart w:id="26" w:name="_Toc431807871"/>
      <w:r>
        <w:lastRenderedPageBreak/>
        <w:t>C</w:t>
      </w:r>
      <w:r w:rsidRPr="00D2497D">
        <w:t>harging Batteries for the X-Copter</w:t>
      </w:r>
      <w:bookmarkEnd w:id="26"/>
    </w:p>
    <w:p w14:paraId="60E844FB" w14:textId="77777777" w:rsidR="00B40815" w:rsidRPr="00D2497D" w:rsidRDefault="00B40815" w:rsidP="00B40815"/>
    <w:p w14:paraId="49AB2AA6" w14:textId="77777777" w:rsidR="00B40815" w:rsidRDefault="00B40815" w:rsidP="00B40815">
      <w:r w:rsidRPr="00D2497D">
        <w:rPr>
          <w:b/>
        </w:rPr>
        <w:t xml:space="preserve">Info: </w:t>
      </w:r>
      <w:r w:rsidRPr="00D2497D">
        <w:t>This little tutorial describes how to charge our batteries for the X-Copter-Project</w:t>
      </w:r>
    </w:p>
    <w:tbl>
      <w:tblPr>
        <w:tblStyle w:val="Tabellenraster"/>
        <w:tblW w:w="0" w:type="auto"/>
        <w:tblLook w:val="04A0" w:firstRow="1" w:lastRow="0" w:firstColumn="1" w:lastColumn="0" w:noHBand="0" w:noVBand="1"/>
      </w:tblPr>
      <w:tblGrid>
        <w:gridCol w:w="2706"/>
        <w:gridCol w:w="1863"/>
        <w:gridCol w:w="4487"/>
      </w:tblGrid>
      <w:tr w:rsidR="00B40815" w14:paraId="75FDA3C0" w14:textId="77777777" w:rsidTr="00480C44">
        <w:tc>
          <w:tcPr>
            <w:tcW w:w="3020" w:type="dxa"/>
          </w:tcPr>
          <w:p w14:paraId="468FF780" w14:textId="77777777" w:rsidR="00B40815" w:rsidRDefault="00B40815" w:rsidP="00480C44"/>
        </w:tc>
        <w:tc>
          <w:tcPr>
            <w:tcW w:w="2015" w:type="dxa"/>
          </w:tcPr>
          <w:p w14:paraId="1C16B122" w14:textId="77777777" w:rsidR="00B40815" w:rsidRPr="00D2497D" w:rsidRDefault="00B40815" w:rsidP="00480C44">
            <w:pPr>
              <w:rPr>
                <w:b/>
              </w:rPr>
            </w:pPr>
            <w:r w:rsidRPr="00D2497D">
              <w:rPr>
                <w:b/>
              </w:rPr>
              <w:t>Identifier:</w:t>
            </w:r>
          </w:p>
        </w:tc>
        <w:tc>
          <w:tcPr>
            <w:tcW w:w="5130" w:type="dxa"/>
          </w:tcPr>
          <w:p w14:paraId="2D9631B4" w14:textId="77777777" w:rsidR="00B40815" w:rsidRPr="00D2497D" w:rsidRDefault="00B40815" w:rsidP="00480C44">
            <w:pPr>
              <w:rPr>
                <w:b/>
              </w:rPr>
            </w:pPr>
            <w:r w:rsidRPr="00D2497D">
              <w:rPr>
                <w:b/>
              </w:rPr>
              <w:t>Information:</w:t>
            </w:r>
          </w:p>
        </w:tc>
      </w:tr>
      <w:tr w:rsidR="00B40815" w14:paraId="25DEBCA3" w14:textId="77777777" w:rsidTr="00480C44">
        <w:tc>
          <w:tcPr>
            <w:tcW w:w="3020" w:type="dxa"/>
            <w:vMerge w:val="restart"/>
          </w:tcPr>
          <w:p w14:paraId="1E7FE308" w14:textId="77777777" w:rsidR="00B40815" w:rsidRPr="00D2497D" w:rsidRDefault="00B40815" w:rsidP="00480C44">
            <w:pPr>
              <w:rPr>
                <w:b/>
              </w:rPr>
            </w:pPr>
            <w:r w:rsidRPr="00D2497D">
              <w:rPr>
                <w:b/>
              </w:rPr>
              <w:t>Hardware:</w:t>
            </w:r>
          </w:p>
        </w:tc>
        <w:tc>
          <w:tcPr>
            <w:tcW w:w="2015" w:type="dxa"/>
          </w:tcPr>
          <w:p w14:paraId="2B355B23" w14:textId="77777777" w:rsidR="00B40815" w:rsidRPr="00CA7E58" w:rsidRDefault="00B40815" w:rsidP="00480C44">
            <w:pPr>
              <w:rPr>
                <w:b/>
              </w:rPr>
            </w:pPr>
            <w:r w:rsidRPr="00CA7E58">
              <w:rPr>
                <w:b/>
              </w:rPr>
              <w:t>Battery1 (LiPo_01)</w:t>
            </w:r>
          </w:p>
        </w:tc>
        <w:tc>
          <w:tcPr>
            <w:tcW w:w="5130" w:type="dxa"/>
          </w:tcPr>
          <w:p w14:paraId="38F60E27" w14:textId="77777777" w:rsidR="00B40815" w:rsidRDefault="00B40815" w:rsidP="00480C44">
            <w:r w:rsidRPr="00CA7E58">
              <w:rPr>
                <w:b/>
              </w:rPr>
              <w:t>Name:</w:t>
            </w:r>
            <w:r>
              <w:t xml:space="preserve"> </w:t>
            </w:r>
            <w:proofErr w:type="spellStart"/>
            <w:r w:rsidRPr="00D2497D">
              <w:t>FlightPower</w:t>
            </w:r>
            <w:proofErr w:type="spellEnd"/>
            <w:r w:rsidRPr="00D2497D">
              <w:t xml:space="preserve"> Hacker </w:t>
            </w:r>
            <w:proofErr w:type="spellStart"/>
            <w:r w:rsidRPr="00D2497D">
              <w:t>evo</w:t>
            </w:r>
            <w:proofErr w:type="spellEnd"/>
            <w:r w:rsidRPr="00D2497D">
              <w:t xml:space="preserve"> 20 4900mAh 6S1P</w:t>
            </w:r>
          </w:p>
          <w:p w14:paraId="5289D019" w14:textId="77777777" w:rsidR="00B40815" w:rsidRDefault="00B40815" w:rsidP="00480C44">
            <w:r>
              <w:rPr>
                <w:b/>
              </w:rPr>
              <w:t>C</w:t>
            </w:r>
            <w:r w:rsidRPr="00CA7E58">
              <w:rPr>
                <w:b/>
              </w:rPr>
              <w:t>harging:</w:t>
            </w:r>
            <w:r w:rsidRPr="00D2497D">
              <w:t xml:space="preserve"> continuous: 20C, burst: 50C, charging: 1C</w:t>
            </w:r>
          </w:p>
          <w:p w14:paraId="0C01386F" w14:textId="77777777" w:rsidR="00B40815" w:rsidRDefault="00B40815" w:rsidP="00480C44">
            <w:r w:rsidRPr="00CA7E58">
              <w:rPr>
                <w:b/>
              </w:rPr>
              <w:t>Stored in:</w:t>
            </w:r>
            <w:r w:rsidRPr="00D2497D">
              <w:t xml:space="preserve"> </w:t>
            </w:r>
            <w:proofErr w:type="spellStart"/>
            <w:r w:rsidRPr="00D2497D">
              <w:t>Speicher</w:t>
            </w:r>
            <w:proofErr w:type="spellEnd"/>
            <w:r w:rsidRPr="00D2497D">
              <w:t>[31] as LiPo_01</w:t>
            </w:r>
          </w:p>
        </w:tc>
      </w:tr>
      <w:tr w:rsidR="00B40815" w:rsidRPr="00DF1A69" w14:paraId="16EBC9D1" w14:textId="77777777" w:rsidTr="00480C44">
        <w:tc>
          <w:tcPr>
            <w:tcW w:w="3020" w:type="dxa"/>
            <w:vMerge/>
          </w:tcPr>
          <w:p w14:paraId="6CF78989" w14:textId="77777777" w:rsidR="00B40815" w:rsidRDefault="00B40815" w:rsidP="00480C44"/>
        </w:tc>
        <w:tc>
          <w:tcPr>
            <w:tcW w:w="2015" w:type="dxa"/>
          </w:tcPr>
          <w:p w14:paraId="6F64422E" w14:textId="77777777" w:rsidR="00B40815" w:rsidRPr="00CA7E58" w:rsidRDefault="00B40815" w:rsidP="00480C44">
            <w:pPr>
              <w:rPr>
                <w:b/>
              </w:rPr>
            </w:pPr>
            <w:r w:rsidRPr="00CA7E58">
              <w:rPr>
                <w:b/>
              </w:rPr>
              <w:t>Battery2 (LiPo_02)</w:t>
            </w:r>
          </w:p>
        </w:tc>
        <w:tc>
          <w:tcPr>
            <w:tcW w:w="5130" w:type="dxa"/>
          </w:tcPr>
          <w:p w14:paraId="744BD0D3" w14:textId="77777777" w:rsidR="00B40815" w:rsidRDefault="00B40815" w:rsidP="00480C44">
            <w:r w:rsidRPr="00CA7E58">
              <w:rPr>
                <w:b/>
              </w:rPr>
              <w:t>Name:</w:t>
            </w:r>
            <w:r>
              <w:t xml:space="preserve"> </w:t>
            </w:r>
            <w:r w:rsidRPr="00D2497D">
              <w:t>XTRON 40C 5000mAh 6S1P</w:t>
            </w:r>
          </w:p>
          <w:p w14:paraId="1B972112" w14:textId="77777777" w:rsidR="00B40815" w:rsidRDefault="00B40815" w:rsidP="00480C44">
            <w:r w:rsidRPr="00CA7E58">
              <w:rPr>
                <w:b/>
              </w:rPr>
              <w:t>Charging:</w:t>
            </w:r>
            <w:r>
              <w:t xml:space="preserve"> </w:t>
            </w:r>
            <w:r w:rsidRPr="00D2497D">
              <w:t>continuous: 40C, burst: 80C, charging: 4C</w:t>
            </w:r>
          </w:p>
          <w:p w14:paraId="0FDC711B" w14:textId="77777777" w:rsidR="00B40815" w:rsidRDefault="00B40815" w:rsidP="00480C44">
            <w:r>
              <w:t xml:space="preserve"> </w:t>
            </w:r>
            <w:r w:rsidRPr="00CA7E58">
              <w:rPr>
                <w:b/>
              </w:rPr>
              <w:t>Stored in:</w:t>
            </w:r>
            <w:r w:rsidRPr="00D2497D">
              <w:t xml:space="preserve"> </w:t>
            </w:r>
            <w:proofErr w:type="spellStart"/>
            <w:r w:rsidRPr="00D2497D">
              <w:t>Speicher</w:t>
            </w:r>
            <w:proofErr w:type="spellEnd"/>
            <w:r w:rsidRPr="00D2497D">
              <w:t>[20] as LiPo_02</w:t>
            </w:r>
          </w:p>
        </w:tc>
      </w:tr>
      <w:tr w:rsidR="00B40815" w:rsidRPr="00DF1A69" w14:paraId="4D1D10AC" w14:textId="77777777" w:rsidTr="00480C44">
        <w:tc>
          <w:tcPr>
            <w:tcW w:w="3020" w:type="dxa"/>
            <w:vMerge/>
          </w:tcPr>
          <w:p w14:paraId="6EAA0275" w14:textId="77777777" w:rsidR="00B40815" w:rsidRDefault="00B40815" w:rsidP="00480C44"/>
        </w:tc>
        <w:tc>
          <w:tcPr>
            <w:tcW w:w="2015" w:type="dxa"/>
          </w:tcPr>
          <w:p w14:paraId="0B2D30CD" w14:textId="77777777" w:rsidR="00B40815" w:rsidRPr="00CA7E58" w:rsidRDefault="00B40815" w:rsidP="00480C44">
            <w:pPr>
              <w:rPr>
                <w:b/>
              </w:rPr>
            </w:pPr>
            <w:r w:rsidRPr="00CA7E58">
              <w:rPr>
                <w:b/>
              </w:rPr>
              <w:t>Battery3 (NiCd_01)</w:t>
            </w:r>
          </w:p>
        </w:tc>
        <w:tc>
          <w:tcPr>
            <w:tcW w:w="5130" w:type="dxa"/>
          </w:tcPr>
          <w:p w14:paraId="5FB5EA55" w14:textId="77777777" w:rsidR="00B40815" w:rsidRDefault="00B40815" w:rsidP="00480C44">
            <w:r w:rsidRPr="00CA7E58">
              <w:rPr>
                <w:b/>
              </w:rPr>
              <w:t>Charging:</w:t>
            </w:r>
            <w:r>
              <w:t xml:space="preserve"> </w:t>
            </w:r>
            <w:r w:rsidRPr="00D2497D">
              <w:t>loading current: 110mAh</w:t>
            </w:r>
          </w:p>
          <w:p w14:paraId="60EBB21E" w14:textId="77777777" w:rsidR="00B40815" w:rsidRDefault="00B40815" w:rsidP="00480C44">
            <w:r w:rsidRPr="00CA7E58">
              <w:rPr>
                <w:b/>
              </w:rPr>
              <w:t>Stored in:</w:t>
            </w:r>
            <w:r w:rsidRPr="00CA7E58">
              <w:t xml:space="preserve"> </w:t>
            </w:r>
            <w:proofErr w:type="spellStart"/>
            <w:r w:rsidRPr="00CA7E58">
              <w:t>Speicher</w:t>
            </w:r>
            <w:proofErr w:type="spellEnd"/>
            <w:r w:rsidRPr="00CA7E58">
              <w:t>[19] as NiCa_01</w:t>
            </w:r>
          </w:p>
        </w:tc>
      </w:tr>
      <w:tr w:rsidR="00B40815" w:rsidRPr="00DF1A69" w14:paraId="001CF082" w14:textId="77777777" w:rsidTr="00480C44">
        <w:tc>
          <w:tcPr>
            <w:tcW w:w="3020" w:type="dxa"/>
            <w:vMerge/>
          </w:tcPr>
          <w:p w14:paraId="6F158646" w14:textId="77777777" w:rsidR="00B40815" w:rsidRDefault="00B40815" w:rsidP="00480C44"/>
        </w:tc>
        <w:tc>
          <w:tcPr>
            <w:tcW w:w="2015" w:type="dxa"/>
          </w:tcPr>
          <w:p w14:paraId="27CD2BEF" w14:textId="77777777" w:rsidR="00B40815" w:rsidRPr="00CA7E58" w:rsidRDefault="00B40815" w:rsidP="00480C44">
            <w:pPr>
              <w:rPr>
                <w:b/>
              </w:rPr>
            </w:pPr>
            <w:r w:rsidRPr="00CA7E58">
              <w:rPr>
                <w:b/>
              </w:rPr>
              <w:t>Charging-Station:</w:t>
            </w:r>
          </w:p>
        </w:tc>
        <w:tc>
          <w:tcPr>
            <w:tcW w:w="5130" w:type="dxa"/>
          </w:tcPr>
          <w:p w14:paraId="051B3716" w14:textId="77777777" w:rsidR="00B40815" w:rsidRDefault="00B40815" w:rsidP="00480C44">
            <w:r w:rsidRPr="00CA7E58">
              <w:t>Ultra Duo Plus 60</w:t>
            </w:r>
          </w:p>
        </w:tc>
      </w:tr>
    </w:tbl>
    <w:p w14:paraId="71435077" w14:textId="77777777" w:rsidR="00B40815" w:rsidRDefault="00B40815" w:rsidP="00B40815">
      <w:r w:rsidRPr="00CA7E58">
        <w:t>We saved three configurations in the Ultra Duo for our batteries named: Lipo_01, Lipo_02 and NiCd_01</w:t>
      </w:r>
    </w:p>
    <w:tbl>
      <w:tblPr>
        <w:tblStyle w:val="Tabellenraster"/>
        <w:tblW w:w="0" w:type="auto"/>
        <w:tblLook w:val="04A0" w:firstRow="1" w:lastRow="0" w:firstColumn="1" w:lastColumn="0" w:noHBand="0" w:noVBand="1"/>
      </w:tblPr>
      <w:tblGrid>
        <w:gridCol w:w="1055"/>
        <w:gridCol w:w="1512"/>
        <w:gridCol w:w="2862"/>
        <w:gridCol w:w="1807"/>
        <w:gridCol w:w="1820"/>
      </w:tblGrid>
      <w:tr w:rsidR="00B40815" w14:paraId="01F5505B" w14:textId="77777777" w:rsidTr="00480C44">
        <w:tc>
          <w:tcPr>
            <w:tcW w:w="2785" w:type="dxa"/>
            <w:gridSpan w:val="2"/>
          </w:tcPr>
          <w:p w14:paraId="3E72C9A3" w14:textId="77777777" w:rsidR="00B40815" w:rsidRPr="00CA7E58" w:rsidRDefault="00B40815" w:rsidP="00480C44">
            <w:pPr>
              <w:rPr>
                <w:b/>
              </w:rPr>
            </w:pPr>
            <w:r w:rsidRPr="00CA7E58">
              <w:rPr>
                <w:b/>
              </w:rPr>
              <w:t>Battery Overview</w:t>
            </w:r>
          </w:p>
        </w:tc>
        <w:tc>
          <w:tcPr>
            <w:tcW w:w="3488" w:type="dxa"/>
          </w:tcPr>
          <w:p w14:paraId="54AE435C" w14:textId="77777777" w:rsidR="00B40815" w:rsidRPr="00CA7E58" w:rsidRDefault="00B40815" w:rsidP="00480C44">
            <w:pPr>
              <w:jc w:val="center"/>
              <w:rPr>
                <w:b/>
              </w:rPr>
            </w:pPr>
            <w:r w:rsidRPr="00CA7E58">
              <w:rPr>
                <w:b/>
              </w:rPr>
              <w:t>LiPo_01</w:t>
            </w:r>
          </w:p>
        </w:tc>
        <w:tc>
          <w:tcPr>
            <w:tcW w:w="2091" w:type="dxa"/>
          </w:tcPr>
          <w:p w14:paraId="3C5B15C3" w14:textId="77777777" w:rsidR="00B40815" w:rsidRPr="00CA7E58" w:rsidRDefault="00B40815" w:rsidP="00480C44">
            <w:pPr>
              <w:jc w:val="center"/>
              <w:rPr>
                <w:b/>
              </w:rPr>
            </w:pPr>
            <w:r w:rsidRPr="00CA7E58">
              <w:rPr>
                <w:b/>
              </w:rPr>
              <w:t>LiPo_02</w:t>
            </w:r>
          </w:p>
        </w:tc>
        <w:tc>
          <w:tcPr>
            <w:tcW w:w="2092" w:type="dxa"/>
          </w:tcPr>
          <w:p w14:paraId="0D5E9E8D" w14:textId="77777777" w:rsidR="00B40815" w:rsidRPr="00CA7E58" w:rsidRDefault="00B40815" w:rsidP="00480C44">
            <w:pPr>
              <w:jc w:val="center"/>
              <w:rPr>
                <w:b/>
              </w:rPr>
            </w:pPr>
            <w:r w:rsidRPr="00CA7E58">
              <w:rPr>
                <w:b/>
              </w:rPr>
              <w:t>NiC</w:t>
            </w:r>
            <w:r>
              <w:rPr>
                <w:b/>
              </w:rPr>
              <w:t>d</w:t>
            </w:r>
            <w:r w:rsidRPr="00CA7E58">
              <w:rPr>
                <w:b/>
              </w:rPr>
              <w:t>_01</w:t>
            </w:r>
          </w:p>
        </w:tc>
      </w:tr>
      <w:tr w:rsidR="00B40815" w14:paraId="170B4531" w14:textId="77777777" w:rsidTr="00480C44">
        <w:tc>
          <w:tcPr>
            <w:tcW w:w="2785" w:type="dxa"/>
            <w:gridSpan w:val="2"/>
            <w:shd w:val="clear" w:color="auto" w:fill="E7E6E6" w:themeFill="background2"/>
          </w:tcPr>
          <w:p w14:paraId="3B187153" w14:textId="77777777" w:rsidR="00B40815" w:rsidRPr="000C4E60" w:rsidRDefault="00B40815" w:rsidP="00480C44">
            <w:pPr>
              <w:jc w:val="center"/>
            </w:pPr>
            <w:r w:rsidRPr="000C4E60">
              <w:t>Cell-Count:</w:t>
            </w:r>
          </w:p>
        </w:tc>
        <w:tc>
          <w:tcPr>
            <w:tcW w:w="3488" w:type="dxa"/>
            <w:shd w:val="clear" w:color="auto" w:fill="E7E6E6" w:themeFill="background2"/>
          </w:tcPr>
          <w:p w14:paraId="33C054D2" w14:textId="77777777" w:rsidR="00B40815" w:rsidRDefault="00B40815" w:rsidP="00480C44">
            <w:pPr>
              <w:jc w:val="center"/>
            </w:pPr>
            <w:r>
              <w:t>6</w:t>
            </w:r>
          </w:p>
        </w:tc>
        <w:tc>
          <w:tcPr>
            <w:tcW w:w="2091" w:type="dxa"/>
            <w:shd w:val="clear" w:color="auto" w:fill="E7E6E6" w:themeFill="background2"/>
          </w:tcPr>
          <w:p w14:paraId="7482DAB2" w14:textId="77777777" w:rsidR="00B40815" w:rsidRDefault="00B40815" w:rsidP="00480C44">
            <w:pPr>
              <w:jc w:val="center"/>
            </w:pPr>
            <w:r>
              <w:t>6</w:t>
            </w:r>
          </w:p>
        </w:tc>
        <w:tc>
          <w:tcPr>
            <w:tcW w:w="2092" w:type="dxa"/>
            <w:shd w:val="clear" w:color="auto" w:fill="E7E6E6" w:themeFill="background2"/>
          </w:tcPr>
          <w:p w14:paraId="5B0CD9C5" w14:textId="77777777" w:rsidR="00B40815" w:rsidRDefault="00B40815" w:rsidP="00480C44">
            <w:pPr>
              <w:jc w:val="center"/>
            </w:pPr>
            <w:r>
              <w:t>4</w:t>
            </w:r>
          </w:p>
        </w:tc>
      </w:tr>
      <w:tr w:rsidR="00B40815" w14:paraId="52B2A8DF" w14:textId="77777777" w:rsidTr="00480C44">
        <w:tc>
          <w:tcPr>
            <w:tcW w:w="1075" w:type="dxa"/>
            <w:vMerge w:val="restart"/>
          </w:tcPr>
          <w:p w14:paraId="266A2E7C" w14:textId="77777777" w:rsidR="00B40815" w:rsidRPr="000C4E60" w:rsidRDefault="00B40815" w:rsidP="00480C44">
            <w:pPr>
              <w:rPr>
                <w:b/>
              </w:rPr>
            </w:pPr>
            <w:r w:rsidRPr="000C4E60">
              <w:rPr>
                <w:b/>
              </w:rPr>
              <w:t>Nominal</w:t>
            </w:r>
          </w:p>
        </w:tc>
        <w:tc>
          <w:tcPr>
            <w:tcW w:w="1710" w:type="dxa"/>
          </w:tcPr>
          <w:p w14:paraId="5286220A" w14:textId="77777777" w:rsidR="00B40815" w:rsidRDefault="00B40815" w:rsidP="00480C44">
            <w:pPr>
              <w:jc w:val="center"/>
            </w:pPr>
            <w:r w:rsidRPr="00CA7E58">
              <w:t>Cell-Voltage</w:t>
            </w:r>
          </w:p>
        </w:tc>
        <w:tc>
          <w:tcPr>
            <w:tcW w:w="3488" w:type="dxa"/>
          </w:tcPr>
          <w:p w14:paraId="7ED4AF0C" w14:textId="77777777" w:rsidR="00B40815" w:rsidRDefault="00B40815" w:rsidP="00480C44">
            <w:pPr>
              <w:jc w:val="center"/>
            </w:pPr>
            <w:r w:rsidRPr="00CA7E58">
              <w:t>3.7V</w:t>
            </w:r>
          </w:p>
        </w:tc>
        <w:tc>
          <w:tcPr>
            <w:tcW w:w="2091" w:type="dxa"/>
          </w:tcPr>
          <w:p w14:paraId="404C6242" w14:textId="77777777" w:rsidR="00B40815" w:rsidRDefault="00B40815" w:rsidP="00480C44">
            <w:pPr>
              <w:jc w:val="center"/>
            </w:pPr>
            <w:r w:rsidRPr="00CA7E58">
              <w:t>3.7V</w:t>
            </w:r>
          </w:p>
        </w:tc>
        <w:tc>
          <w:tcPr>
            <w:tcW w:w="2092" w:type="dxa"/>
          </w:tcPr>
          <w:p w14:paraId="4D626467" w14:textId="77777777" w:rsidR="00B40815" w:rsidRDefault="00B40815" w:rsidP="00480C44">
            <w:pPr>
              <w:jc w:val="center"/>
            </w:pPr>
          </w:p>
        </w:tc>
      </w:tr>
      <w:tr w:rsidR="00B40815" w14:paraId="2FE45BB5" w14:textId="77777777" w:rsidTr="00480C44">
        <w:tc>
          <w:tcPr>
            <w:tcW w:w="1075" w:type="dxa"/>
            <w:vMerge/>
          </w:tcPr>
          <w:p w14:paraId="2B054A9B" w14:textId="77777777" w:rsidR="00B40815" w:rsidRDefault="00B40815" w:rsidP="00480C44"/>
        </w:tc>
        <w:tc>
          <w:tcPr>
            <w:tcW w:w="1710" w:type="dxa"/>
          </w:tcPr>
          <w:p w14:paraId="050BDCC0" w14:textId="77777777" w:rsidR="00B40815" w:rsidRDefault="00B40815" w:rsidP="00480C44">
            <w:pPr>
              <w:jc w:val="center"/>
            </w:pPr>
            <w:r w:rsidRPr="00CA7E58">
              <w:t>Total-Voltage</w:t>
            </w:r>
          </w:p>
        </w:tc>
        <w:tc>
          <w:tcPr>
            <w:tcW w:w="3488" w:type="dxa"/>
          </w:tcPr>
          <w:p w14:paraId="33206D52" w14:textId="77777777" w:rsidR="00B40815" w:rsidRDefault="00B40815" w:rsidP="00480C44">
            <w:pPr>
              <w:jc w:val="center"/>
            </w:pPr>
            <w:r w:rsidRPr="00CA7E58">
              <w:t>22.2V</w:t>
            </w:r>
          </w:p>
        </w:tc>
        <w:tc>
          <w:tcPr>
            <w:tcW w:w="2091" w:type="dxa"/>
          </w:tcPr>
          <w:p w14:paraId="7E0EA5C6" w14:textId="77777777" w:rsidR="00B40815" w:rsidRDefault="00B40815" w:rsidP="00480C44">
            <w:pPr>
              <w:jc w:val="center"/>
            </w:pPr>
            <w:r w:rsidRPr="00CA7E58">
              <w:t>22.2V</w:t>
            </w:r>
          </w:p>
        </w:tc>
        <w:tc>
          <w:tcPr>
            <w:tcW w:w="2092" w:type="dxa"/>
          </w:tcPr>
          <w:p w14:paraId="12FA859C" w14:textId="77777777" w:rsidR="00B40815" w:rsidRDefault="00B40815" w:rsidP="00480C44">
            <w:pPr>
              <w:jc w:val="center"/>
            </w:pPr>
          </w:p>
        </w:tc>
      </w:tr>
      <w:tr w:rsidR="00B40815" w14:paraId="08640948" w14:textId="77777777" w:rsidTr="00480C44">
        <w:tc>
          <w:tcPr>
            <w:tcW w:w="1075" w:type="dxa"/>
            <w:vMerge w:val="restart"/>
            <w:shd w:val="clear" w:color="auto" w:fill="E7E6E6" w:themeFill="background2"/>
          </w:tcPr>
          <w:p w14:paraId="669F04C5" w14:textId="77777777" w:rsidR="00B40815" w:rsidRPr="000C4E60" w:rsidRDefault="00B40815" w:rsidP="00480C44">
            <w:pPr>
              <w:rPr>
                <w:b/>
              </w:rPr>
            </w:pPr>
            <w:r w:rsidRPr="000C4E60">
              <w:rPr>
                <w:b/>
              </w:rPr>
              <w:t>Max.</w:t>
            </w:r>
          </w:p>
        </w:tc>
        <w:tc>
          <w:tcPr>
            <w:tcW w:w="1710" w:type="dxa"/>
            <w:shd w:val="clear" w:color="auto" w:fill="E7E6E6" w:themeFill="background2"/>
          </w:tcPr>
          <w:p w14:paraId="7D86E77C" w14:textId="77777777" w:rsidR="00B40815" w:rsidRDefault="00B40815" w:rsidP="00480C44">
            <w:pPr>
              <w:jc w:val="center"/>
            </w:pPr>
            <w:r w:rsidRPr="00CA7E58">
              <w:t>Cell-Voltage</w:t>
            </w:r>
          </w:p>
        </w:tc>
        <w:tc>
          <w:tcPr>
            <w:tcW w:w="3488" w:type="dxa"/>
            <w:shd w:val="clear" w:color="auto" w:fill="E7E6E6" w:themeFill="background2"/>
          </w:tcPr>
          <w:p w14:paraId="3B6B6BCB" w14:textId="77777777" w:rsidR="00B40815" w:rsidRPr="00DF1A69" w:rsidRDefault="00B40815" w:rsidP="00480C44">
            <w:pPr>
              <w:jc w:val="center"/>
            </w:pPr>
            <w:r w:rsidRPr="00DF1A69">
              <w:rPr>
                <w:b/>
              </w:rPr>
              <w:t>4.2</w:t>
            </w:r>
            <w:r w:rsidRPr="00DF1A69">
              <w:t>V</w:t>
            </w:r>
          </w:p>
        </w:tc>
        <w:tc>
          <w:tcPr>
            <w:tcW w:w="2091" w:type="dxa"/>
            <w:shd w:val="clear" w:color="auto" w:fill="E7E6E6" w:themeFill="background2"/>
          </w:tcPr>
          <w:p w14:paraId="23132C61" w14:textId="77777777" w:rsidR="00B40815" w:rsidRPr="00DF1A69" w:rsidRDefault="00B40815" w:rsidP="00480C44">
            <w:pPr>
              <w:jc w:val="center"/>
            </w:pPr>
            <w:r w:rsidRPr="00DF1A69">
              <w:rPr>
                <w:b/>
              </w:rPr>
              <w:t>4.2</w:t>
            </w:r>
            <w:r w:rsidRPr="00DF1A69">
              <w:t>V</w:t>
            </w:r>
          </w:p>
        </w:tc>
        <w:tc>
          <w:tcPr>
            <w:tcW w:w="2092" w:type="dxa"/>
            <w:shd w:val="clear" w:color="auto" w:fill="E7E6E6" w:themeFill="background2"/>
          </w:tcPr>
          <w:p w14:paraId="319A52B7" w14:textId="77777777" w:rsidR="00B40815" w:rsidRDefault="00B40815" w:rsidP="00480C44">
            <w:pPr>
              <w:jc w:val="center"/>
            </w:pPr>
          </w:p>
        </w:tc>
      </w:tr>
      <w:tr w:rsidR="00B40815" w14:paraId="0B109FE4" w14:textId="77777777" w:rsidTr="00480C44">
        <w:tc>
          <w:tcPr>
            <w:tcW w:w="1075" w:type="dxa"/>
            <w:vMerge/>
            <w:shd w:val="clear" w:color="auto" w:fill="E7E6E6" w:themeFill="background2"/>
          </w:tcPr>
          <w:p w14:paraId="00C4B79F" w14:textId="77777777" w:rsidR="00B40815" w:rsidRDefault="00B40815" w:rsidP="00480C44"/>
        </w:tc>
        <w:tc>
          <w:tcPr>
            <w:tcW w:w="1710" w:type="dxa"/>
            <w:shd w:val="clear" w:color="auto" w:fill="E7E6E6" w:themeFill="background2"/>
          </w:tcPr>
          <w:p w14:paraId="15C5058A" w14:textId="77777777" w:rsidR="00B40815" w:rsidRDefault="00B40815" w:rsidP="00480C44">
            <w:pPr>
              <w:jc w:val="center"/>
            </w:pPr>
            <w:r w:rsidRPr="00CA7E58">
              <w:t>Total-Voltage</w:t>
            </w:r>
          </w:p>
        </w:tc>
        <w:tc>
          <w:tcPr>
            <w:tcW w:w="3488" w:type="dxa"/>
            <w:shd w:val="clear" w:color="auto" w:fill="E7E6E6" w:themeFill="background2"/>
          </w:tcPr>
          <w:p w14:paraId="42722A25" w14:textId="77777777" w:rsidR="00B40815" w:rsidRPr="00DF1A69" w:rsidRDefault="00B40815" w:rsidP="00480C44">
            <w:pPr>
              <w:jc w:val="center"/>
            </w:pPr>
            <w:r w:rsidRPr="00DF1A69">
              <w:rPr>
                <w:b/>
              </w:rPr>
              <w:t>25</w:t>
            </w:r>
            <w:r w:rsidRPr="00DF1A69">
              <w:t>V</w:t>
            </w:r>
          </w:p>
        </w:tc>
        <w:tc>
          <w:tcPr>
            <w:tcW w:w="2091" w:type="dxa"/>
            <w:shd w:val="clear" w:color="auto" w:fill="E7E6E6" w:themeFill="background2"/>
          </w:tcPr>
          <w:p w14:paraId="30C79676" w14:textId="77777777" w:rsidR="00B40815" w:rsidRPr="00DF1A69" w:rsidRDefault="00B40815" w:rsidP="00480C44">
            <w:pPr>
              <w:jc w:val="center"/>
            </w:pPr>
            <w:r w:rsidRPr="00DF1A69">
              <w:rPr>
                <w:b/>
              </w:rPr>
              <w:t>25</w:t>
            </w:r>
            <w:r w:rsidRPr="00DF1A69">
              <w:t>V</w:t>
            </w:r>
          </w:p>
        </w:tc>
        <w:tc>
          <w:tcPr>
            <w:tcW w:w="2092" w:type="dxa"/>
            <w:shd w:val="clear" w:color="auto" w:fill="E7E6E6" w:themeFill="background2"/>
          </w:tcPr>
          <w:p w14:paraId="73E3F3E5" w14:textId="77777777" w:rsidR="00B40815" w:rsidRDefault="00B40815" w:rsidP="00480C44">
            <w:pPr>
              <w:jc w:val="center"/>
            </w:pPr>
          </w:p>
        </w:tc>
      </w:tr>
      <w:tr w:rsidR="00B40815" w14:paraId="413E4C76" w14:textId="77777777" w:rsidTr="00480C44">
        <w:tc>
          <w:tcPr>
            <w:tcW w:w="1075" w:type="dxa"/>
            <w:vMerge w:val="restart"/>
          </w:tcPr>
          <w:p w14:paraId="17D29F82" w14:textId="77777777" w:rsidR="00B40815" w:rsidRPr="000C4E60" w:rsidRDefault="00B40815" w:rsidP="00480C44">
            <w:pPr>
              <w:rPr>
                <w:b/>
              </w:rPr>
            </w:pPr>
            <w:r w:rsidRPr="000C4E60">
              <w:rPr>
                <w:b/>
              </w:rPr>
              <w:t>Min.</w:t>
            </w:r>
          </w:p>
        </w:tc>
        <w:tc>
          <w:tcPr>
            <w:tcW w:w="1710" w:type="dxa"/>
          </w:tcPr>
          <w:p w14:paraId="063E021E" w14:textId="77777777" w:rsidR="00B40815" w:rsidRDefault="00B40815" w:rsidP="00480C44">
            <w:pPr>
              <w:jc w:val="center"/>
            </w:pPr>
            <w:r w:rsidRPr="00CA7E58">
              <w:t>Cell-Voltage</w:t>
            </w:r>
          </w:p>
        </w:tc>
        <w:tc>
          <w:tcPr>
            <w:tcW w:w="3488" w:type="dxa"/>
          </w:tcPr>
          <w:p w14:paraId="13E3DBBE" w14:textId="77777777" w:rsidR="00B40815" w:rsidRDefault="00B40815" w:rsidP="00480C44">
            <w:pPr>
              <w:jc w:val="center"/>
            </w:pPr>
            <w:r w:rsidRPr="00CA7E58">
              <w:t>3V</w:t>
            </w:r>
          </w:p>
        </w:tc>
        <w:tc>
          <w:tcPr>
            <w:tcW w:w="2091" w:type="dxa"/>
          </w:tcPr>
          <w:p w14:paraId="2771CD42" w14:textId="77777777" w:rsidR="00B40815" w:rsidRDefault="00B40815" w:rsidP="00480C44">
            <w:pPr>
              <w:jc w:val="center"/>
            </w:pPr>
            <w:r w:rsidRPr="00CA7E58">
              <w:t>3V</w:t>
            </w:r>
          </w:p>
        </w:tc>
        <w:tc>
          <w:tcPr>
            <w:tcW w:w="2092" w:type="dxa"/>
          </w:tcPr>
          <w:p w14:paraId="53DC3085" w14:textId="77777777" w:rsidR="00B40815" w:rsidRDefault="00B40815" w:rsidP="00480C44">
            <w:pPr>
              <w:jc w:val="center"/>
            </w:pPr>
          </w:p>
        </w:tc>
      </w:tr>
      <w:tr w:rsidR="00B40815" w14:paraId="70466E02" w14:textId="77777777" w:rsidTr="00480C44">
        <w:tc>
          <w:tcPr>
            <w:tcW w:w="1075" w:type="dxa"/>
            <w:vMerge/>
          </w:tcPr>
          <w:p w14:paraId="0E082529" w14:textId="77777777" w:rsidR="00B40815" w:rsidRDefault="00B40815" w:rsidP="00480C44"/>
        </w:tc>
        <w:tc>
          <w:tcPr>
            <w:tcW w:w="1710" w:type="dxa"/>
          </w:tcPr>
          <w:p w14:paraId="698644A6" w14:textId="77777777" w:rsidR="00B40815" w:rsidRDefault="00B40815" w:rsidP="00480C44">
            <w:pPr>
              <w:jc w:val="center"/>
            </w:pPr>
            <w:r w:rsidRPr="00CA7E58">
              <w:t>Total-Voltage</w:t>
            </w:r>
          </w:p>
        </w:tc>
        <w:tc>
          <w:tcPr>
            <w:tcW w:w="3488" w:type="dxa"/>
          </w:tcPr>
          <w:p w14:paraId="5F047B54" w14:textId="77777777" w:rsidR="00B40815" w:rsidRDefault="00B40815" w:rsidP="00480C44">
            <w:pPr>
              <w:jc w:val="center"/>
            </w:pPr>
            <w:r>
              <w:t>18V</w:t>
            </w:r>
          </w:p>
        </w:tc>
        <w:tc>
          <w:tcPr>
            <w:tcW w:w="2091" w:type="dxa"/>
          </w:tcPr>
          <w:p w14:paraId="49FC3C5A" w14:textId="77777777" w:rsidR="00B40815" w:rsidRDefault="00B40815" w:rsidP="00480C44">
            <w:pPr>
              <w:jc w:val="center"/>
            </w:pPr>
            <w:r>
              <w:t>18V</w:t>
            </w:r>
          </w:p>
        </w:tc>
        <w:tc>
          <w:tcPr>
            <w:tcW w:w="2092" w:type="dxa"/>
          </w:tcPr>
          <w:p w14:paraId="6CA425AE" w14:textId="77777777" w:rsidR="00B40815" w:rsidRDefault="00B40815" w:rsidP="00480C44">
            <w:pPr>
              <w:jc w:val="center"/>
            </w:pPr>
          </w:p>
        </w:tc>
      </w:tr>
      <w:tr w:rsidR="00B40815" w:rsidRPr="008817DF" w14:paraId="75CA8E50" w14:textId="77777777" w:rsidTr="00480C44">
        <w:tc>
          <w:tcPr>
            <w:tcW w:w="2785" w:type="dxa"/>
            <w:gridSpan w:val="2"/>
            <w:shd w:val="clear" w:color="auto" w:fill="D9D9D9" w:themeFill="background1" w:themeFillShade="D9"/>
          </w:tcPr>
          <w:p w14:paraId="58F72ED9" w14:textId="77777777" w:rsidR="00B40815" w:rsidRPr="008817DF" w:rsidRDefault="00B40815" w:rsidP="00480C44">
            <w:pPr>
              <w:rPr>
                <w:b/>
              </w:rPr>
            </w:pPr>
            <w:r w:rsidRPr="008817DF">
              <w:rPr>
                <w:b/>
              </w:rPr>
              <w:t>Max. Charge Current</w:t>
            </w:r>
          </w:p>
        </w:tc>
        <w:tc>
          <w:tcPr>
            <w:tcW w:w="3488" w:type="dxa"/>
            <w:shd w:val="clear" w:color="auto" w:fill="D9D9D9" w:themeFill="background1" w:themeFillShade="D9"/>
          </w:tcPr>
          <w:p w14:paraId="1DCD18DF" w14:textId="77777777" w:rsidR="00B40815" w:rsidRDefault="00B40815" w:rsidP="00480C44">
            <w:pPr>
              <w:jc w:val="center"/>
            </w:pPr>
            <w:r>
              <w:t>4.9 A (1C)</w:t>
            </w:r>
          </w:p>
        </w:tc>
        <w:tc>
          <w:tcPr>
            <w:tcW w:w="2091" w:type="dxa"/>
            <w:shd w:val="clear" w:color="auto" w:fill="D9D9D9" w:themeFill="background1" w:themeFillShade="D9"/>
          </w:tcPr>
          <w:p w14:paraId="603FD4EA" w14:textId="77777777" w:rsidR="00B40815" w:rsidRDefault="00B40815" w:rsidP="00480C44">
            <w:pPr>
              <w:jc w:val="center"/>
            </w:pPr>
            <w:r>
              <w:t>20 A(4C)</w:t>
            </w:r>
          </w:p>
        </w:tc>
        <w:tc>
          <w:tcPr>
            <w:tcW w:w="2092" w:type="dxa"/>
            <w:shd w:val="clear" w:color="auto" w:fill="D9D9D9" w:themeFill="background1" w:themeFillShade="D9"/>
          </w:tcPr>
          <w:p w14:paraId="0BD7EDCD" w14:textId="77777777" w:rsidR="00B40815" w:rsidRDefault="00B40815" w:rsidP="00480C44">
            <w:pPr>
              <w:jc w:val="center"/>
            </w:pPr>
          </w:p>
        </w:tc>
      </w:tr>
    </w:tbl>
    <w:p w14:paraId="76C27FC8" w14:textId="77777777" w:rsidR="00B40815" w:rsidRDefault="00B40815" w:rsidP="00B40815">
      <w:pPr>
        <w:rPr>
          <w:b/>
        </w:rPr>
      </w:pPr>
      <w:r>
        <w:rPr>
          <w:b/>
        </w:rPr>
        <w:t>Hint: The maximum charge power is not above 80 W.</w:t>
      </w:r>
    </w:p>
    <w:p w14:paraId="1EAD0B14" w14:textId="77777777" w:rsidR="00B40815" w:rsidRDefault="00B40815" w:rsidP="00B40815">
      <w:r w:rsidRPr="000C4E60">
        <w:rPr>
          <w:b/>
        </w:rPr>
        <w:t>Important:</w:t>
      </w:r>
      <w:r w:rsidRPr="000C4E60">
        <w:t xml:space="preserve"> Warnings and security information are found in the </w:t>
      </w:r>
      <w:proofErr w:type="spellStart"/>
      <w:r w:rsidRPr="000C4E60">
        <w:t>documentantion</w:t>
      </w:r>
      <w:proofErr w:type="spellEnd"/>
      <w:r w:rsidRPr="000C4E60">
        <w:t>-pdf:</w:t>
      </w:r>
    </w:p>
    <w:p w14:paraId="6F8EB5A3" w14:textId="77777777" w:rsidR="00B40815" w:rsidRDefault="00B40815" w:rsidP="00B40815">
      <w:r w:rsidRPr="000C4E60">
        <w:t>6478_ULTRA DUO PLUS 60_de.pdf</w:t>
      </w:r>
    </w:p>
    <w:p w14:paraId="50DB10F8" w14:textId="77777777" w:rsidR="00B40815" w:rsidRDefault="00B40815" w:rsidP="00B40815"/>
    <w:p w14:paraId="7F26E384" w14:textId="77777777" w:rsidR="00B40815" w:rsidRDefault="00B40815" w:rsidP="00B40815">
      <w:r w:rsidRPr="000C4E60">
        <w:t xml:space="preserve">You should read that before using the charging station as the </w:t>
      </w:r>
      <w:r>
        <w:t xml:space="preserve">information therein will not be </w:t>
      </w:r>
      <w:r w:rsidRPr="000C4E60">
        <w:t>in this tutorial</w:t>
      </w:r>
      <w:r>
        <w:t>.</w:t>
      </w:r>
    </w:p>
    <w:p w14:paraId="5024351B" w14:textId="77777777" w:rsidR="00B40815" w:rsidRDefault="00B40815" w:rsidP="00B40815"/>
    <w:p w14:paraId="11F32E99" w14:textId="77777777" w:rsidR="00B40815" w:rsidRDefault="00B40815" w:rsidP="00FF6E95">
      <w:pPr>
        <w:pStyle w:val="berschrift3"/>
      </w:pPr>
      <w:bookmarkStart w:id="27" w:name="_Toc431807872"/>
      <w:r w:rsidRPr="000C4E60">
        <w:t>Charging Batteries:</w:t>
      </w:r>
      <w:bookmarkEnd w:id="27"/>
    </w:p>
    <w:p w14:paraId="181631BD" w14:textId="77777777" w:rsidR="00B40815" w:rsidRPr="00B40815" w:rsidRDefault="00B40815" w:rsidP="00B40815"/>
    <w:p w14:paraId="394F6FEF" w14:textId="77777777" w:rsidR="00B40815" w:rsidRPr="000C4E60" w:rsidRDefault="00B40815" w:rsidP="00B40815">
      <w:r w:rsidRPr="000C4E60">
        <w:rPr>
          <w:b/>
        </w:rPr>
        <w:t>Current charged per charging session</w:t>
      </w:r>
      <w:r w:rsidRPr="000C4E60">
        <w:t xml:space="preserve"> = current * charging time</w:t>
      </w:r>
    </w:p>
    <w:p w14:paraId="37860130" w14:textId="77777777" w:rsidR="00B40815" w:rsidRPr="000C4E60" w:rsidRDefault="00B40815" w:rsidP="00B40815">
      <w:r w:rsidRPr="000C4E60">
        <w:t>Refer to the datasheet of your batteries for information about max. current for charging.</w:t>
      </w:r>
    </w:p>
    <w:p w14:paraId="2AE84E5A" w14:textId="77777777" w:rsidR="00B40815" w:rsidRPr="00DF1A69" w:rsidRDefault="00B40815" w:rsidP="00B40815">
      <w:r w:rsidRPr="00DF1A69">
        <w:rPr>
          <w:b/>
        </w:rPr>
        <w:t>Standard-charging-current</w:t>
      </w:r>
      <w:r w:rsidRPr="00DF1A69">
        <w:t xml:space="preserve"> is 1/10 of the capacity (1.7Ah capacity -&gt; 170mA standard-charging-current)</w:t>
      </w:r>
    </w:p>
    <w:p w14:paraId="2D12AA37" w14:textId="77777777" w:rsidR="00B40815" w:rsidRDefault="00B40815" w:rsidP="00B40815">
      <w:pPr>
        <w:pStyle w:val="Listenabsatz"/>
        <w:numPr>
          <w:ilvl w:val="0"/>
          <w:numId w:val="11"/>
        </w:numPr>
        <w:spacing w:after="160" w:line="259" w:lineRule="auto"/>
      </w:pPr>
      <w:r>
        <w:t>Plug power cable to start charging device</w:t>
      </w:r>
    </w:p>
    <w:p w14:paraId="4018B973" w14:textId="77777777" w:rsidR="00B40815" w:rsidRDefault="00B40815" w:rsidP="00B40815">
      <w:pPr>
        <w:pStyle w:val="Listenabsatz"/>
        <w:numPr>
          <w:ilvl w:val="0"/>
          <w:numId w:val="11"/>
        </w:numPr>
        <w:spacing w:after="160" w:line="259" w:lineRule="auto"/>
      </w:pPr>
      <w:r>
        <w:t>C</w:t>
      </w:r>
      <w:r w:rsidRPr="000C4E60">
        <w:t xml:space="preserve">onnect charging cables to charging station (red = </w:t>
      </w:r>
      <w:r>
        <w:t>p</w:t>
      </w:r>
      <w:r w:rsidRPr="000C4E60">
        <w:t>lus, black = minus)</w:t>
      </w:r>
    </w:p>
    <w:p w14:paraId="0F8F56D5" w14:textId="77777777" w:rsidR="00B40815" w:rsidRPr="000C4E60" w:rsidRDefault="00B40815" w:rsidP="00B40815">
      <w:pPr>
        <w:pStyle w:val="Listenabsatz"/>
        <w:numPr>
          <w:ilvl w:val="0"/>
          <w:numId w:val="11"/>
        </w:numPr>
        <w:spacing w:after="160" w:line="259" w:lineRule="auto"/>
      </w:pPr>
      <w:r>
        <w:t xml:space="preserve">Recommend for </w:t>
      </w:r>
      <w:proofErr w:type="spellStart"/>
      <w:r>
        <w:t>LiPo’s</w:t>
      </w:r>
      <w:proofErr w:type="spellEnd"/>
      <w:r>
        <w:t>: Connect cell adapter to “Balance” board and “Balance” board to charging station</w:t>
      </w:r>
    </w:p>
    <w:p w14:paraId="0902EBFE" w14:textId="26821A47" w:rsidR="00A00435" w:rsidRDefault="00B40815" w:rsidP="00B40815">
      <w:pPr>
        <w:pStyle w:val="Listenabsatz"/>
        <w:numPr>
          <w:ilvl w:val="0"/>
          <w:numId w:val="11"/>
        </w:numPr>
        <w:spacing w:after="160" w:line="259" w:lineRule="auto"/>
      </w:pPr>
      <w:r>
        <w:t>We will use the CC/</w:t>
      </w:r>
      <w:r w:rsidRPr="000C4E60">
        <w:t>CV charging-mode for our batteri</w:t>
      </w:r>
      <w:r>
        <w:t>es as fast-charging not supported by every type</w:t>
      </w:r>
    </w:p>
    <w:p w14:paraId="6836EA4F" w14:textId="77777777" w:rsidR="00A00435" w:rsidRDefault="00A00435">
      <w:r>
        <w:br w:type="page"/>
      </w:r>
    </w:p>
    <w:p w14:paraId="4C0EBE06" w14:textId="77777777" w:rsidR="00A00435" w:rsidRPr="00FC2369" w:rsidRDefault="00A00435" w:rsidP="00A00435">
      <w:pPr>
        <w:pStyle w:val="berschrift2"/>
      </w:pPr>
      <w:bookmarkStart w:id="28" w:name="_Toc431807873"/>
      <w:r w:rsidRPr="00FC2369">
        <w:lastRenderedPageBreak/>
        <w:t>Commercial Flight control</w:t>
      </w:r>
      <w:bookmarkEnd w:id="28"/>
    </w:p>
    <w:p w14:paraId="6C9CD7B3" w14:textId="77777777" w:rsidR="00A00435" w:rsidRPr="00FC2369" w:rsidRDefault="00A00435" w:rsidP="00A00435">
      <w:pPr>
        <w:pStyle w:val="KeinLeerraum"/>
      </w:pPr>
    </w:p>
    <w:p w14:paraId="580BE0F7" w14:textId="77777777" w:rsidR="00A00435" w:rsidRPr="00FC2369" w:rsidRDefault="00A00435" w:rsidP="00A00435">
      <w:pPr>
        <w:pStyle w:val="KeinLeerraum"/>
      </w:pPr>
      <w:r w:rsidRPr="00FC2369">
        <w:t xml:space="preserve">In order to test the construction of the </w:t>
      </w:r>
      <w:proofErr w:type="spellStart"/>
      <w:r w:rsidRPr="00FC2369">
        <w:t>XCopter</w:t>
      </w:r>
      <w:proofErr w:type="spellEnd"/>
      <w:r w:rsidRPr="00FC2369">
        <w:t xml:space="preserve"> for the first time, </w:t>
      </w:r>
    </w:p>
    <w:p w14:paraId="5AC25625" w14:textId="77777777" w:rsidR="00A00435" w:rsidRPr="00FC2369" w:rsidRDefault="00A00435" w:rsidP="00A00435">
      <w:pPr>
        <w:pStyle w:val="KeinLeerraum"/>
      </w:pPr>
      <w:r>
        <w:t>w</w:t>
      </w:r>
      <w:r w:rsidRPr="00FC2369">
        <w:t>ithout wasting too much time on developing an own flight control.</w:t>
      </w:r>
    </w:p>
    <w:p w14:paraId="6C6FB14A" w14:textId="77777777" w:rsidR="00A00435" w:rsidRDefault="00A00435" w:rsidP="00A00435">
      <w:pPr>
        <w:pStyle w:val="KeinLeerraum"/>
      </w:pPr>
      <w:r>
        <w:t>We decided to install a commercial flight control. In this case the DJI NAZA V2 was used.</w:t>
      </w:r>
    </w:p>
    <w:p w14:paraId="13F15AA6" w14:textId="77777777" w:rsidR="00A00435" w:rsidRDefault="00A00435" w:rsidP="00A00435">
      <w:pPr>
        <w:pStyle w:val="KeinLeerraum"/>
      </w:pPr>
      <w:r>
        <w:t xml:space="preserve">It is a fully developed flight control unit, which was developed to be easily installed in any multi copter system. It comes with an integrated 3-axis gyro sensor and acceleration sensor as well as an external GPS unit. The only items which need to be connected to it are all </w:t>
      </w:r>
      <w:r w:rsidRPr="00D85689">
        <w:t xml:space="preserve">Electronic speed </w:t>
      </w:r>
      <w:r>
        <w:t xml:space="preserve">controllers (ESCs) and a RC-receiver, the </w:t>
      </w:r>
      <w:proofErr w:type="gramStart"/>
      <w:r>
        <w:t>gimbal(</w:t>
      </w:r>
      <w:proofErr w:type="gramEnd"/>
      <w:r>
        <w:t xml:space="preserve">DJI camera) part is not necessary. </w:t>
      </w:r>
    </w:p>
    <w:p w14:paraId="2D2F4209" w14:textId="366814B8" w:rsidR="00A00435" w:rsidRDefault="00A00435" w:rsidP="00A00435">
      <w:pPr>
        <w:pStyle w:val="KeinLeerraum"/>
      </w:pPr>
      <w:r>
        <w:t xml:space="preserve">If every Electronic Part is connected properly, the flight controller has to be configured by following these </w:t>
      </w:r>
      <w:r w:rsidR="008E6849">
        <w:t>steps</w:t>
      </w:r>
      <w:r>
        <w:t>:</w:t>
      </w:r>
    </w:p>
    <w:p w14:paraId="090521CC" w14:textId="77777777" w:rsidR="00A00435" w:rsidRPr="00A26D15" w:rsidRDefault="00A00435" w:rsidP="00A00435">
      <w:pPr>
        <w:pStyle w:val="KeinLeerraum"/>
        <w:numPr>
          <w:ilvl w:val="0"/>
          <w:numId w:val="12"/>
        </w:numPr>
      </w:pPr>
      <w:r>
        <w:t>D</w:t>
      </w:r>
      <w:r w:rsidRPr="00A26D15">
        <w:t>ownload the driver and the Assistant installation software in EXE format from www.dji.com.</w:t>
      </w:r>
    </w:p>
    <w:p w14:paraId="24EE5060" w14:textId="77777777" w:rsidR="00A00435" w:rsidRPr="00A26D15" w:rsidRDefault="00A00435" w:rsidP="00A00435">
      <w:pPr>
        <w:pStyle w:val="KeinLeerraum"/>
        <w:numPr>
          <w:ilvl w:val="0"/>
          <w:numId w:val="12"/>
        </w:numPr>
      </w:pPr>
      <w:r w:rsidRPr="00A26D15">
        <w:t>Switch on the transmitter and then power on your autopilot system.</w:t>
      </w:r>
    </w:p>
    <w:p w14:paraId="658E2E5E" w14:textId="77777777" w:rsidR="00A00435" w:rsidRDefault="00A00435" w:rsidP="00A00435">
      <w:pPr>
        <w:pStyle w:val="KeinLeerraum"/>
        <w:numPr>
          <w:ilvl w:val="0"/>
          <w:numId w:val="12"/>
        </w:numPr>
      </w:pPr>
      <w:r w:rsidRPr="00A26D15">
        <w:t>Connect your autopilot system and PC via a Micro-USB cable</w:t>
      </w:r>
      <w:r>
        <w:t xml:space="preserve"> (according to image 1)</w:t>
      </w:r>
      <w:r w:rsidRPr="00A26D15">
        <w:t>.</w:t>
      </w:r>
    </w:p>
    <w:p w14:paraId="1A95AE88" w14:textId="77777777" w:rsidR="00A00435" w:rsidRDefault="00A00435" w:rsidP="00A00435">
      <w:pPr>
        <w:pStyle w:val="KeinLeerraum"/>
        <w:ind w:left="720"/>
      </w:pPr>
      <w:r>
        <w:t xml:space="preserve">Required connections for USB: </w:t>
      </w:r>
    </w:p>
    <w:p w14:paraId="7B555DD6" w14:textId="77777777" w:rsidR="00A00435" w:rsidRDefault="00A00435" w:rsidP="00A00435">
      <w:pPr>
        <w:pStyle w:val="KeinLeerraum"/>
        <w:numPr>
          <w:ilvl w:val="0"/>
          <w:numId w:val="13"/>
        </w:numPr>
      </w:pPr>
      <w:r>
        <w:t xml:space="preserve">NAZA V2 Power Management Unit at </w:t>
      </w:r>
      <w:r>
        <w:rPr>
          <w:b/>
        </w:rPr>
        <w:t>Exp.</w:t>
      </w:r>
    </w:p>
    <w:p w14:paraId="14FDD10F" w14:textId="77777777" w:rsidR="00A00435" w:rsidRPr="007D31AA" w:rsidRDefault="00A00435" w:rsidP="00A00435">
      <w:pPr>
        <w:pStyle w:val="KeinLeerraum"/>
        <w:numPr>
          <w:ilvl w:val="0"/>
          <w:numId w:val="13"/>
        </w:numPr>
      </w:pPr>
      <w:r>
        <w:t xml:space="preserve">V-Sen wire from PMU at </w:t>
      </w:r>
      <w:r>
        <w:rPr>
          <w:b/>
        </w:rPr>
        <w:t>X3</w:t>
      </w:r>
    </w:p>
    <w:p w14:paraId="6849D8BB" w14:textId="77777777" w:rsidR="00A00435" w:rsidRPr="007D31AA" w:rsidRDefault="00A00435" w:rsidP="00A00435">
      <w:pPr>
        <w:pStyle w:val="KeinLeerraum"/>
        <w:numPr>
          <w:ilvl w:val="0"/>
          <w:numId w:val="13"/>
        </w:numPr>
      </w:pPr>
      <w:r>
        <w:t xml:space="preserve">USB adapter at </w:t>
      </w:r>
      <w:r>
        <w:rPr>
          <w:b/>
        </w:rPr>
        <w:t>LED</w:t>
      </w:r>
    </w:p>
    <w:p w14:paraId="740C652F" w14:textId="77777777" w:rsidR="00A00435" w:rsidRDefault="00A00435" w:rsidP="00A00435">
      <w:pPr>
        <w:pStyle w:val="KeinLeerraum"/>
        <w:numPr>
          <w:ilvl w:val="0"/>
          <w:numId w:val="12"/>
        </w:numPr>
      </w:pPr>
      <w:r w:rsidRPr="00A26D15">
        <w:t>Open the driver installation software and follow the instructions to complete installation.</w:t>
      </w:r>
    </w:p>
    <w:p w14:paraId="1A92A174" w14:textId="77777777" w:rsidR="00A00435" w:rsidRPr="00A26D15" w:rsidRDefault="00A00435" w:rsidP="00A00435">
      <w:pPr>
        <w:pStyle w:val="KeinLeerraum"/>
        <w:ind w:left="720"/>
      </w:pPr>
      <w:r>
        <w:t>Important: The NAZA V2 has to be connected to install this driver</w:t>
      </w:r>
    </w:p>
    <w:p w14:paraId="0648AFD8" w14:textId="77777777" w:rsidR="00A00435" w:rsidRDefault="00A00435" w:rsidP="00A00435">
      <w:pPr>
        <w:pStyle w:val="KeinLeerraum"/>
        <w:numPr>
          <w:ilvl w:val="0"/>
          <w:numId w:val="12"/>
        </w:numPr>
      </w:pPr>
      <w:r w:rsidRPr="00A26D15">
        <w:t>Run the Assistant installation software and follow the instructions to complete inst</w:t>
      </w:r>
      <w:r>
        <w:t>allation.</w:t>
      </w:r>
    </w:p>
    <w:p w14:paraId="2D8E96A2" w14:textId="77777777" w:rsidR="00A00435" w:rsidRDefault="00A00435" w:rsidP="00A00435">
      <w:pPr>
        <w:pStyle w:val="KeinLeerraum"/>
        <w:numPr>
          <w:ilvl w:val="0"/>
          <w:numId w:val="12"/>
        </w:numPr>
      </w:pPr>
      <w:r w:rsidRPr="000B0CD4">
        <w:t>Select the “Basic” option. Please follow step-by-step for your first-time-configuration. Basic configuration</w:t>
      </w:r>
      <w:r>
        <w:t xml:space="preserve"> </w:t>
      </w:r>
      <w:r w:rsidRPr="000B0CD4">
        <w:t>is necessary, including Mixer Type, M</w:t>
      </w:r>
      <w:r>
        <w:t>ounting, RC, and Gain settings.</w:t>
      </w:r>
    </w:p>
    <w:p w14:paraId="5235A249" w14:textId="77777777" w:rsidR="00A00435" w:rsidRDefault="00A00435" w:rsidP="00A00435">
      <w:pPr>
        <w:pStyle w:val="KeinLeerraum"/>
      </w:pPr>
    </w:p>
    <w:p w14:paraId="6E9FB7C3" w14:textId="77777777" w:rsidR="00A00435" w:rsidRDefault="00A00435" w:rsidP="00A00435">
      <w:pPr>
        <w:pStyle w:val="KeinLeerraum"/>
      </w:pPr>
      <w:r>
        <w:t>Further information can be found in the Help text of the NAZA V2 Assistant Software.</w:t>
      </w:r>
    </w:p>
    <w:p w14:paraId="0059AD9A" w14:textId="77777777" w:rsidR="00A00435" w:rsidRPr="000B0CD4" w:rsidRDefault="00A00435" w:rsidP="00A00435">
      <w:pPr>
        <w:pStyle w:val="KeinLeerraum"/>
      </w:pPr>
    </w:p>
    <w:p w14:paraId="0B65A6DE" w14:textId="47B06DDC" w:rsidR="00A00435" w:rsidRDefault="00A00435" w:rsidP="00A00435">
      <w:pPr>
        <w:pStyle w:val="KeinLeerraum"/>
      </w:pPr>
      <w:r>
        <w:rPr>
          <w:noProof/>
          <w:lang w:val="de-DE" w:eastAsia="de-DE"/>
        </w:rPr>
        <w:drawing>
          <wp:inline distT="0" distB="0" distL="0" distR="0" wp14:anchorId="704CC42C" wp14:editId="66182781">
            <wp:extent cx="5756275" cy="2286000"/>
            <wp:effectExtent l="0" t="0" r="9525" b="0"/>
            <wp:docPr id="1" name="Bild 1" descr="nazav2quickstart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zav2quickstartp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275" cy="2286000"/>
                    </a:xfrm>
                    <a:prstGeom prst="rect">
                      <a:avLst/>
                    </a:prstGeom>
                    <a:noFill/>
                    <a:ln>
                      <a:noFill/>
                    </a:ln>
                  </pic:spPr>
                </pic:pic>
              </a:graphicData>
            </a:graphic>
          </wp:inline>
        </w:drawing>
      </w:r>
    </w:p>
    <w:p w14:paraId="55BF55C9" w14:textId="593FE2A9" w:rsidR="00A00435" w:rsidRDefault="00A00435" w:rsidP="00A00435">
      <w:pPr>
        <w:pStyle w:val="KeinLeerraum"/>
      </w:pPr>
      <w:r>
        <w:t>Screenshot from the DJI NAZA V2 quick start guide.</w:t>
      </w:r>
    </w:p>
    <w:p w14:paraId="284ADEA5" w14:textId="77777777" w:rsidR="00A00435" w:rsidRDefault="00A00435" w:rsidP="00A00435">
      <w:pPr>
        <w:pStyle w:val="KeinLeerraum"/>
      </w:pPr>
    </w:p>
    <w:p w14:paraId="5B4C3A4E" w14:textId="77777777" w:rsidR="00A00435" w:rsidRDefault="00A00435" w:rsidP="00A00435">
      <w:pPr>
        <w:pStyle w:val="KeinLeerraum"/>
      </w:pPr>
    </w:p>
    <w:p w14:paraId="16659E6D" w14:textId="77777777" w:rsidR="00A00435" w:rsidRPr="00FC2369" w:rsidRDefault="00A00435" w:rsidP="00A00435">
      <w:pPr>
        <w:pStyle w:val="KeinLeerraum"/>
      </w:pPr>
    </w:p>
    <w:p w14:paraId="5A811EA9" w14:textId="77777777" w:rsidR="00B40815" w:rsidRDefault="00B40815" w:rsidP="00A00435">
      <w:pPr>
        <w:spacing w:after="160" w:line="259" w:lineRule="auto"/>
      </w:pPr>
    </w:p>
    <w:p w14:paraId="38372181" w14:textId="77777777" w:rsidR="00B40815" w:rsidRPr="00B40815" w:rsidRDefault="00B40815" w:rsidP="00B40815"/>
    <w:p w14:paraId="13FF2A28" w14:textId="77777777" w:rsidR="00B40815" w:rsidRDefault="00B40815">
      <w:pPr>
        <w:rPr>
          <w:rFonts w:ascii="Calibri" w:hAnsi="Calibri" w:cs="Calibri"/>
          <w:sz w:val="22"/>
          <w:szCs w:val="22"/>
          <w:lang w:val="de-DE"/>
        </w:rPr>
      </w:pPr>
      <w:r>
        <w:rPr>
          <w:rFonts w:ascii="Calibri" w:hAnsi="Calibri" w:cs="Calibri"/>
          <w:sz w:val="22"/>
          <w:szCs w:val="22"/>
          <w:lang w:val="de-DE"/>
        </w:rPr>
        <w:br w:type="page"/>
      </w:r>
    </w:p>
    <w:p w14:paraId="6273E422" w14:textId="77777777" w:rsidR="00B40815" w:rsidRDefault="00B40815" w:rsidP="00B40815">
      <w:pPr>
        <w:widowControl w:val="0"/>
        <w:autoSpaceDE w:val="0"/>
        <w:autoSpaceDN w:val="0"/>
        <w:adjustRightInd w:val="0"/>
        <w:spacing w:after="160" w:line="256" w:lineRule="auto"/>
        <w:rPr>
          <w:rFonts w:ascii="Calibri" w:hAnsi="Calibri" w:cs="Calibri"/>
          <w:sz w:val="22"/>
          <w:szCs w:val="22"/>
          <w:lang w:val="de-DE"/>
        </w:rPr>
      </w:pPr>
    </w:p>
    <w:p w14:paraId="043BF214" w14:textId="77777777" w:rsidR="00B40815" w:rsidRDefault="00B40815" w:rsidP="00B40815">
      <w:pPr>
        <w:widowControl w:val="0"/>
        <w:autoSpaceDE w:val="0"/>
        <w:autoSpaceDN w:val="0"/>
        <w:adjustRightInd w:val="0"/>
        <w:spacing w:after="160" w:line="256" w:lineRule="auto"/>
        <w:rPr>
          <w:rFonts w:ascii="Calibri" w:hAnsi="Calibri" w:cs="Calibri"/>
          <w:sz w:val="22"/>
          <w:szCs w:val="22"/>
          <w:lang w:val="de-DE"/>
        </w:rPr>
      </w:pPr>
    </w:p>
    <w:p w14:paraId="31ACC521" w14:textId="77777777" w:rsidR="00892FC8" w:rsidRDefault="00892FC8" w:rsidP="00892FC8"/>
    <w:p w14:paraId="6C25B558" w14:textId="77777777" w:rsidR="00AF22CA" w:rsidRDefault="00AF22CA" w:rsidP="00AF22CA"/>
    <w:p w14:paraId="57C93937" w14:textId="77777777" w:rsidR="00AF22CA" w:rsidRPr="00AF22CA" w:rsidRDefault="00AF22CA" w:rsidP="00AF22CA"/>
    <w:p w14:paraId="653C2334" w14:textId="33508C68" w:rsidR="00124EF3" w:rsidRDefault="00124EF3" w:rsidP="00937E38">
      <w:r>
        <w:br w:type="page"/>
      </w:r>
    </w:p>
    <w:p w14:paraId="695FDCA5" w14:textId="77777777" w:rsidR="00124EF3" w:rsidRDefault="00124EF3" w:rsidP="00124EF3">
      <w:pPr>
        <w:ind w:left="360"/>
      </w:pPr>
    </w:p>
    <w:p w14:paraId="06C604C8" w14:textId="15684F07" w:rsidR="00124EF3" w:rsidRDefault="007337B7" w:rsidP="007337B7">
      <w:pPr>
        <w:pStyle w:val="Inhaltsverzeichnisberschrift"/>
      </w:pPr>
      <w:r>
        <w:t xml:space="preserve">Evaluation by the </w:t>
      </w:r>
      <w:proofErr w:type="spellStart"/>
      <w:r>
        <w:t>tea</w:t>
      </w:r>
      <w:r w:rsidR="00124EF3">
        <w:t>m</w:t>
      </w:r>
      <w:proofErr w:type="spellEnd"/>
    </w:p>
    <w:p w14:paraId="0D56B92A" w14:textId="11638A03" w:rsidR="00124EF3" w:rsidRDefault="00124EF3">
      <w:r>
        <w:br w:type="page"/>
      </w:r>
    </w:p>
    <w:p w14:paraId="32B257C7" w14:textId="77777777" w:rsidR="00124EF3" w:rsidRDefault="00124EF3" w:rsidP="00124EF3">
      <w:pPr>
        <w:ind w:left="360"/>
      </w:pPr>
    </w:p>
    <w:p w14:paraId="48CBAC57" w14:textId="5BCC1038" w:rsidR="00124EF3" w:rsidRDefault="00124EF3" w:rsidP="007337B7">
      <w:pPr>
        <w:pStyle w:val="berschrift1"/>
      </w:pPr>
      <w:bookmarkStart w:id="29" w:name="_Toc431807874"/>
      <w:r>
        <w:t>Lessons Learned</w:t>
      </w:r>
      <w:bookmarkEnd w:id="29"/>
    </w:p>
    <w:p w14:paraId="3F48A87A" w14:textId="6174134E" w:rsidR="00C25612" w:rsidRDefault="00C25612">
      <w:r>
        <w:br w:type="page"/>
      </w:r>
    </w:p>
    <w:p w14:paraId="2366BD6A" w14:textId="77777777" w:rsidR="00C25612" w:rsidRDefault="00C25612">
      <w:pPr>
        <w:pStyle w:val="Abbildungsverzeichnis"/>
        <w:tabs>
          <w:tab w:val="right" w:leader="dot" w:pos="9056"/>
        </w:tabs>
        <w:rPr>
          <w:noProof/>
          <w:lang w:val="de-DE" w:eastAsia="ja-JP"/>
        </w:rPr>
      </w:pPr>
      <w:r>
        <w:lastRenderedPageBreak/>
        <w:fldChar w:fldCharType="begin"/>
      </w:r>
      <w:r>
        <w:instrText xml:space="preserve"> TOC \c "Abbildung" </w:instrText>
      </w:r>
      <w:r>
        <w:fldChar w:fldCharType="separate"/>
      </w:r>
      <w:r>
        <w:rPr>
          <w:noProof/>
        </w:rPr>
        <w:t>Abbildung 1 Sprint Burndown Chart</w:t>
      </w:r>
      <w:r>
        <w:rPr>
          <w:noProof/>
        </w:rPr>
        <w:tab/>
      </w:r>
      <w:r>
        <w:rPr>
          <w:noProof/>
        </w:rPr>
        <w:fldChar w:fldCharType="begin"/>
      </w:r>
      <w:r>
        <w:rPr>
          <w:noProof/>
        </w:rPr>
        <w:instrText xml:space="preserve"> PAGEREF _Toc431807739 \h </w:instrText>
      </w:r>
      <w:r>
        <w:rPr>
          <w:noProof/>
        </w:rPr>
      </w:r>
      <w:r>
        <w:rPr>
          <w:noProof/>
        </w:rPr>
        <w:fldChar w:fldCharType="separate"/>
      </w:r>
      <w:r>
        <w:rPr>
          <w:noProof/>
        </w:rPr>
        <w:t>11</w:t>
      </w:r>
      <w:r>
        <w:rPr>
          <w:noProof/>
        </w:rPr>
        <w:fldChar w:fldCharType="end"/>
      </w:r>
    </w:p>
    <w:p w14:paraId="3D158003" w14:textId="3028C479" w:rsidR="00C25612" w:rsidRDefault="00C25612" w:rsidP="00C25612">
      <w:r>
        <w:fldChar w:fldCharType="end"/>
      </w:r>
    </w:p>
    <w:p w14:paraId="27061772" w14:textId="77777777" w:rsidR="00C25612" w:rsidRDefault="00C25612">
      <w:r>
        <w:br w:type="page"/>
      </w:r>
    </w:p>
    <w:bookmarkStart w:id="30" w:name="_Toc431807875" w:displacedByCustomXml="next"/>
    <w:sdt>
      <w:sdtPr>
        <w:rPr>
          <w:lang w:val="de-DE"/>
        </w:rPr>
        <w:id w:val="-287890532"/>
        <w:docPartObj>
          <w:docPartGallery w:val="Bibliographies"/>
          <w:docPartUnique/>
        </w:docPartObj>
      </w:sdtPr>
      <w:sdtEndPr>
        <w:rPr>
          <w:rFonts w:asciiTheme="minorHAnsi" w:eastAsiaTheme="minorEastAsia" w:hAnsiTheme="minorHAnsi" w:cstheme="minorBidi"/>
          <w:color w:val="auto"/>
          <w:sz w:val="24"/>
          <w:szCs w:val="24"/>
          <w:lang w:val="en-US"/>
        </w:rPr>
      </w:sdtEndPr>
      <w:sdtContent>
        <w:p w14:paraId="2FBE40D0" w14:textId="0EEAFD53" w:rsidR="00C25612" w:rsidRDefault="00C25612">
          <w:pPr>
            <w:pStyle w:val="berschrift1"/>
          </w:pPr>
          <w:r>
            <w:rPr>
              <w:lang w:val="de-DE"/>
            </w:rPr>
            <w:t>Literaturverzeichnis</w:t>
          </w:r>
          <w:bookmarkEnd w:id="30"/>
        </w:p>
        <w:sdt>
          <w:sdtPr>
            <w:id w:val="111145805"/>
            <w:bibliography/>
          </w:sdtPr>
          <w:sdtContent>
            <w:p w14:paraId="30C94195" w14:textId="33E5B8B0" w:rsidR="00C25612" w:rsidRDefault="00C25612">
              <w:r>
                <w:fldChar w:fldCharType="begin"/>
              </w:r>
              <w:r>
                <w:instrText>BIBLIOGRAPHY</w:instrText>
              </w:r>
              <w:r>
                <w:fldChar w:fldCharType="separate"/>
              </w:r>
              <w:r>
                <w:rPr>
                  <w:b/>
                  <w:bCs/>
                  <w:noProof/>
                  <w:lang w:val="de-DE"/>
                </w:rPr>
                <w:t>Im aktuellen Dokument sind keine Quellen vorhanden.</w:t>
              </w:r>
              <w:r>
                <w:rPr>
                  <w:b/>
                  <w:bCs/>
                  <w:noProof/>
                </w:rPr>
                <w:fldChar w:fldCharType="end"/>
              </w:r>
            </w:p>
          </w:sdtContent>
        </w:sdt>
      </w:sdtContent>
    </w:sdt>
    <w:p w14:paraId="60441D66" w14:textId="77777777" w:rsidR="00C25612" w:rsidRPr="00C25612" w:rsidRDefault="00C25612" w:rsidP="00C25612"/>
    <w:sectPr w:rsidR="00C25612" w:rsidRPr="00C25612" w:rsidSect="00124EF3">
      <w:footerReference w:type="even" r:id="rId22"/>
      <w:footerReference w:type="default" r:id="rId2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57CBC" w14:textId="77777777" w:rsidR="00F70FA0" w:rsidRDefault="00F70FA0" w:rsidP="00FE1A77">
      <w:r>
        <w:separator/>
      </w:r>
    </w:p>
  </w:endnote>
  <w:endnote w:type="continuationSeparator" w:id="0">
    <w:p w14:paraId="13B45F3F" w14:textId="77777777" w:rsidR="00F70FA0" w:rsidRDefault="00F70FA0" w:rsidP="00FE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0DA82" w14:textId="77777777" w:rsidR="00D554A0" w:rsidRDefault="00D554A0" w:rsidP="005F2FE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DE81596" w14:textId="77777777" w:rsidR="00D554A0" w:rsidRDefault="00D554A0" w:rsidP="00D554A0">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45AB" w14:textId="77777777" w:rsidR="00D554A0" w:rsidRDefault="00D554A0" w:rsidP="005F2FE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860DE">
      <w:rPr>
        <w:rStyle w:val="Seitenzahl"/>
        <w:noProof/>
      </w:rPr>
      <w:t>2</w:t>
    </w:r>
    <w:r>
      <w:rPr>
        <w:rStyle w:val="Seitenzahl"/>
      </w:rPr>
      <w:fldChar w:fldCharType="end"/>
    </w:r>
  </w:p>
  <w:p w14:paraId="1CB7D8C2" w14:textId="77777777" w:rsidR="00D554A0" w:rsidRDefault="00D554A0" w:rsidP="00D554A0">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302DE" w14:textId="77777777" w:rsidR="00F70FA0" w:rsidRDefault="00F70FA0" w:rsidP="00FE1A77">
      <w:r>
        <w:separator/>
      </w:r>
    </w:p>
  </w:footnote>
  <w:footnote w:type="continuationSeparator" w:id="0">
    <w:p w14:paraId="173A58F2" w14:textId="77777777" w:rsidR="00F70FA0" w:rsidRDefault="00F70FA0" w:rsidP="00FE1A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F6F"/>
    <w:multiLevelType w:val="hybridMultilevel"/>
    <w:tmpl w:val="C088AAA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
    <w:nsid w:val="0A534A22"/>
    <w:multiLevelType w:val="hybridMultilevel"/>
    <w:tmpl w:val="E1D2F9F4"/>
    <w:lvl w:ilvl="0" w:tplc="EE7C92D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111C85"/>
    <w:multiLevelType w:val="hybridMultilevel"/>
    <w:tmpl w:val="95789FC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23287FBA"/>
    <w:multiLevelType w:val="hybridMultilevel"/>
    <w:tmpl w:val="24BC85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3E07F3E"/>
    <w:multiLevelType w:val="hybridMultilevel"/>
    <w:tmpl w:val="7F5438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4EA5A0A"/>
    <w:multiLevelType w:val="hybridMultilevel"/>
    <w:tmpl w:val="F3C427D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6">
    <w:nsid w:val="2A635502"/>
    <w:multiLevelType w:val="hybridMultilevel"/>
    <w:tmpl w:val="405097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F273844"/>
    <w:multiLevelType w:val="hybridMultilevel"/>
    <w:tmpl w:val="B060D01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36064DE3"/>
    <w:multiLevelType w:val="hybridMultilevel"/>
    <w:tmpl w:val="7C2408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3A50498E"/>
    <w:multiLevelType w:val="hybridMultilevel"/>
    <w:tmpl w:val="39EEA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BFC6E45"/>
    <w:multiLevelType w:val="hybridMultilevel"/>
    <w:tmpl w:val="788610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DB4313A"/>
    <w:multiLevelType w:val="hybridMultilevel"/>
    <w:tmpl w:val="8668D5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21955C0"/>
    <w:multiLevelType w:val="hybridMultilevel"/>
    <w:tmpl w:val="7C66E9A0"/>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58004539"/>
    <w:multiLevelType w:val="hybridMultilevel"/>
    <w:tmpl w:val="04B4DCB2"/>
    <w:lvl w:ilvl="0" w:tplc="1BBAF4C0">
      <w:start w:val="3"/>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A7161FF"/>
    <w:multiLevelType w:val="hybridMultilevel"/>
    <w:tmpl w:val="6F56A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C8E0BBD"/>
    <w:multiLevelType w:val="hybridMultilevel"/>
    <w:tmpl w:val="CF2450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60835EF1"/>
    <w:multiLevelType w:val="hybridMultilevel"/>
    <w:tmpl w:val="9DC2887E"/>
    <w:lvl w:ilvl="0" w:tplc="3C086C0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nsid w:val="61FB1859"/>
    <w:multiLevelType w:val="hybridMultilevel"/>
    <w:tmpl w:val="21C286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945586B"/>
    <w:multiLevelType w:val="hybridMultilevel"/>
    <w:tmpl w:val="9B0802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704B4D56"/>
    <w:multiLevelType w:val="hybridMultilevel"/>
    <w:tmpl w:val="ACC6978E"/>
    <w:lvl w:ilvl="0" w:tplc="A0A8FD0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08C0706"/>
    <w:multiLevelType w:val="hybridMultilevel"/>
    <w:tmpl w:val="518E04A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790339BD"/>
    <w:multiLevelType w:val="hybridMultilevel"/>
    <w:tmpl w:val="C3B0E2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AF7FBE"/>
    <w:multiLevelType w:val="hybridMultilevel"/>
    <w:tmpl w:val="CA34A470"/>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3">
    <w:nsid w:val="7A666EB6"/>
    <w:multiLevelType w:val="hybridMultilevel"/>
    <w:tmpl w:val="12441E3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nsid w:val="7EEB5286"/>
    <w:multiLevelType w:val="hybridMultilevel"/>
    <w:tmpl w:val="4F943A4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16"/>
  </w:num>
  <w:num w:numId="4">
    <w:abstractNumId w:val="12"/>
  </w:num>
  <w:num w:numId="5">
    <w:abstractNumId w:val="0"/>
  </w:num>
  <w:num w:numId="6">
    <w:abstractNumId w:val="5"/>
  </w:num>
  <w:num w:numId="7">
    <w:abstractNumId w:val="23"/>
  </w:num>
  <w:num w:numId="8">
    <w:abstractNumId w:val="19"/>
  </w:num>
  <w:num w:numId="9">
    <w:abstractNumId w:val="6"/>
  </w:num>
  <w:num w:numId="10">
    <w:abstractNumId w:val="1"/>
  </w:num>
  <w:num w:numId="11">
    <w:abstractNumId w:val="10"/>
  </w:num>
  <w:num w:numId="12">
    <w:abstractNumId w:val="3"/>
  </w:num>
  <w:num w:numId="13">
    <w:abstractNumId w:val="13"/>
  </w:num>
  <w:num w:numId="14">
    <w:abstractNumId w:val="9"/>
  </w:num>
  <w:num w:numId="15">
    <w:abstractNumId w:val="21"/>
  </w:num>
  <w:num w:numId="16">
    <w:abstractNumId w:val="2"/>
  </w:num>
  <w:num w:numId="17">
    <w:abstractNumId w:val="22"/>
  </w:num>
  <w:num w:numId="18">
    <w:abstractNumId w:val="20"/>
  </w:num>
  <w:num w:numId="19">
    <w:abstractNumId w:val="7"/>
  </w:num>
  <w:num w:numId="20">
    <w:abstractNumId w:val="15"/>
  </w:num>
  <w:num w:numId="21">
    <w:abstractNumId w:val="14"/>
  </w:num>
  <w:num w:numId="22">
    <w:abstractNumId w:val="24"/>
  </w:num>
  <w:num w:numId="23">
    <w:abstractNumId w:val="8"/>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2FC"/>
    <w:rsid w:val="000A42FC"/>
    <w:rsid w:val="00124EF3"/>
    <w:rsid w:val="00163D18"/>
    <w:rsid w:val="001666F4"/>
    <w:rsid w:val="00183464"/>
    <w:rsid w:val="00196F0A"/>
    <w:rsid w:val="002829FF"/>
    <w:rsid w:val="002857A2"/>
    <w:rsid w:val="002A29A8"/>
    <w:rsid w:val="00354F7E"/>
    <w:rsid w:val="003853CA"/>
    <w:rsid w:val="003B78CF"/>
    <w:rsid w:val="003C2BD5"/>
    <w:rsid w:val="004040A3"/>
    <w:rsid w:val="00412802"/>
    <w:rsid w:val="00480C44"/>
    <w:rsid w:val="00570FC8"/>
    <w:rsid w:val="005D1FC5"/>
    <w:rsid w:val="005F1B01"/>
    <w:rsid w:val="00674CA8"/>
    <w:rsid w:val="006860DE"/>
    <w:rsid w:val="007337B7"/>
    <w:rsid w:val="00740892"/>
    <w:rsid w:val="00871F6F"/>
    <w:rsid w:val="00892FC8"/>
    <w:rsid w:val="008E6849"/>
    <w:rsid w:val="00937E38"/>
    <w:rsid w:val="0095797C"/>
    <w:rsid w:val="0098294F"/>
    <w:rsid w:val="00A00435"/>
    <w:rsid w:val="00A51D4F"/>
    <w:rsid w:val="00A70D43"/>
    <w:rsid w:val="00AF22CA"/>
    <w:rsid w:val="00B40815"/>
    <w:rsid w:val="00B951BA"/>
    <w:rsid w:val="00BD6FCC"/>
    <w:rsid w:val="00C25612"/>
    <w:rsid w:val="00CC0F70"/>
    <w:rsid w:val="00D554A0"/>
    <w:rsid w:val="00F6361E"/>
    <w:rsid w:val="00F70FA0"/>
    <w:rsid w:val="00FD1F74"/>
    <w:rsid w:val="00FE1A77"/>
    <w:rsid w:val="00FF6E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68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7408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4EF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EF3"/>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4EF3"/>
    <w:rPr>
      <w:sz w:val="22"/>
      <w:szCs w:val="22"/>
      <w:lang w:val="en-US" w:eastAsia="zh-CN"/>
    </w:rPr>
  </w:style>
  <w:style w:type="character" w:customStyle="1" w:styleId="KeinLeerraumZchn">
    <w:name w:val="Kein Leerraum Zchn"/>
    <w:basedOn w:val="Absatz-Standardschriftart"/>
    <w:link w:val="KeinLeerraum"/>
    <w:uiPriority w:val="1"/>
    <w:rsid w:val="00124EF3"/>
    <w:rPr>
      <w:sz w:val="22"/>
      <w:szCs w:val="22"/>
      <w:lang w:val="en-US" w:eastAsia="zh-CN"/>
    </w:rPr>
  </w:style>
  <w:style w:type="paragraph" w:styleId="Listenabsatz">
    <w:name w:val="List Paragraph"/>
    <w:basedOn w:val="Standard"/>
    <w:uiPriority w:val="34"/>
    <w:qFormat/>
    <w:rsid w:val="00124EF3"/>
    <w:pPr>
      <w:ind w:left="720"/>
      <w:contextualSpacing/>
    </w:pPr>
  </w:style>
  <w:style w:type="character" w:customStyle="1" w:styleId="berschrift1Zchn">
    <w:name w:val="Überschrift 1 Zchn"/>
    <w:basedOn w:val="Absatz-Standardschriftart"/>
    <w:link w:val="berschrift1"/>
    <w:uiPriority w:val="9"/>
    <w:rsid w:val="00740892"/>
    <w:rPr>
      <w:rFonts w:asciiTheme="majorHAnsi" w:eastAsiaTheme="majorEastAsia" w:hAnsiTheme="majorHAnsi" w:cstheme="majorBidi"/>
      <w:color w:val="2E74B5" w:themeColor="accent1" w:themeShade="BF"/>
      <w:sz w:val="32"/>
      <w:szCs w:val="32"/>
      <w:lang w:val="en-US"/>
    </w:rPr>
  </w:style>
  <w:style w:type="paragraph" w:styleId="Inhaltsverzeichnisberschrift">
    <w:name w:val="TOC Heading"/>
    <w:basedOn w:val="berschrift1"/>
    <w:next w:val="Standard"/>
    <w:uiPriority w:val="39"/>
    <w:unhideWhenUsed/>
    <w:qFormat/>
    <w:rsid w:val="00124EF3"/>
    <w:pPr>
      <w:spacing w:before="480" w:line="276" w:lineRule="auto"/>
      <w:outlineLvl w:val="9"/>
    </w:pPr>
    <w:rPr>
      <w:b/>
      <w:bCs/>
      <w:sz w:val="28"/>
      <w:szCs w:val="28"/>
      <w:lang w:val="de-DE"/>
    </w:rPr>
  </w:style>
  <w:style w:type="paragraph" w:styleId="Verzeichnis1">
    <w:name w:val="toc 1"/>
    <w:basedOn w:val="Standard"/>
    <w:next w:val="Standard"/>
    <w:autoRedefine/>
    <w:uiPriority w:val="39"/>
    <w:unhideWhenUsed/>
    <w:rsid w:val="00124EF3"/>
    <w:pPr>
      <w:spacing w:before="120"/>
    </w:pPr>
    <w:rPr>
      <w:b/>
      <w:caps/>
      <w:sz w:val="22"/>
      <w:szCs w:val="22"/>
    </w:rPr>
  </w:style>
  <w:style w:type="character" w:styleId="Link">
    <w:name w:val="Hyperlink"/>
    <w:basedOn w:val="Absatz-Standardschriftart"/>
    <w:uiPriority w:val="99"/>
    <w:unhideWhenUsed/>
    <w:rsid w:val="00124EF3"/>
    <w:rPr>
      <w:color w:val="0563C1" w:themeColor="hyperlink"/>
      <w:u w:val="single"/>
    </w:rPr>
  </w:style>
  <w:style w:type="paragraph" w:styleId="Verzeichnis2">
    <w:name w:val="toc 2"/>
    <w:basedOn w:val="Standard"/>
    <w:next w:val="Standard"/>
    <w:autoRedefine/>
    <w:uiPriority w:val="39"/>
    <w:unhideWhenUsed/>
    <w:rsid w:val="00124EF3"/>
    <w:pPr>
      <w:ind w:left="240"/>
    </w:pPr>
    <w:rPr>
      <w:smallCaps/>
      <w:sz w:val="22"/>
      <w:szCs w:val="22"/>
    </w:rPr>
  </w:style>
  <w:style w:type="paragraph" w:styleId="Verzeichnis3">
    <w:name w:val="toc 3"/>
    <w:basedOn w:val="Standard"/>
    <w:next w:val="Standard"/>
    <w:autoRedefine/>
    <w:uiPriority w:val="39"/>
    <w:unhideWhenUsed/>
    <w:rsid w:val="00124EF3"/>
    <w:pPr>
      <w:ind w:left="480"/>
    </w:pPr>
    <w:rPr>
      <w:i/>
      <w:sz w:val="22"/>
      <w:szCs w:val="22"/>
    </w:rPr>
  </w:style>
  <w:style w:type="paragraph" w:styleId="Verzeichnis4">
    <w:name w:val="toc 4"/>
    <w:basedOn w:val="Standard"/>
    <w:next w:val="Standard"/>
    <w:autoRedefine/>
    <w:uiPriority w:val="39"/>
    <w:semiHidden/>
    <w:unhideWhenUsed/>
    <w:rsid w:val="00124EF3"/>
    <w:pPr>
      <w:ind w:left="720"/>
    </w:pPr>
    <w:rPr>
      <w:sz w:val="18"/>
      <w:szCs w:val="18"/>
    </w:rPr>
  </w:style>
  <w:style w:type="paragraph" w:styleId="Verzeichnis5">
    <w:name w:val="toc 5"/>
    <w:basedOn w:val="Standard"/>
    <w:next w:val="Standard"/>
    <w:autoRedefine/>
    <w:uiPriority w:val="39"/>
    <w:semiHidden/>
    <w:unhideWhenUsed/>
    <w:rsid w:val="00124EF3"/>
    <w:pPr>
      <w:ind w:left="960"/>
    </w:pPr>
    <w:rPr>
      <w:sz w:val="18"/>
      <w:szCs w:val="18"/>
    </w:rPr>
  </w:style>
  <w:style w:type="paragraph" w:styleId="Verzeichnis6">
    <w:name w:val="toc 6"/>
    <w:basedOn w:val="Standard"/>
    <w:next w:val="Standard"/>
    <w:autoRedefine/>
    <w:uiPriority w:val="39"/>
    <w:semiHidden/>
    <w:unhideWhenUsed/>
    <w:rsid w:val="00124EF3"/>
    <w:pPr>
      <w:ind w:left="1200"/>
    </w:pPr>
    <w:rPr>
      <w:sz w:val="18"/>
      <w:szCs w:val="18"/>
    </w:rPr>
  </w:style>
  <w:style w:type="paragraph" w:styleId="Verzeichnis7">
    <w:name w:val="toc 7"/>
    <w:basedOn w:val="Standard"/>
    <w:next w:val="Standard"/>
    <w:autoRedefine/>
    <w:uiPriority w:val="39"/>
    <w:semiHidden/>
    <w:unhideWhenUsed/>
    <w:rsid w:val="00124EF3"/>
    <w:pPr>
      <w:ind w:left="1440"/>
    </w:pPr>
    <w:rPr>
      <w:sz w:val="18"/>
      <w:szCs w:val="18"/>
    </w:rPr>
  </w:style>
  <w:style w:type="paragraph" w:styleId="Verzeichnis8">
    <w:name w:val="toc 8"/>
    <w:basedOn w:val="Standard"/>
    <w:next w:val="Standard"/>
    <w:autoRedefine/>
    <w:uiPriority w:val="39"/>
    <w:semiHidden/>
    <w:unhideWhenUsed/>
    <w:rsid w:val="00124EF3"/>
    <w:pPr>
      <w:ind w:left="1680"/>
    </w:pPr>
    <w:rPr>
      <w:sz w:val="18"/>
      <w:szCs w:val="18"/>
    </w:rPr>
  </w:style>
  <w:style w:type="paragraph" w:styleId="Verzeichnis9">
    <w:name w:val="toc 9"/>
    <w:basedOn w:val="Standard"/>
    <w:next w:val="Standard"/>
    <w:autoRedefine/>
    <w:uiPriority w:val="39"/>
    <w:semiHidden/>
    <w:unhideWhenUsed/>
    <w:rsid w:val="00124EF3"/>
    <w:pPr>
      <w:ind w:left="1920"/>
    </w:pPr>
    <w:rPr>
      <w:sz w:val="18"/>
      <w:szCs w:val="18"/>
    </w:rPr>
  </w:style>
  <w:style w:type="character" w:customStyle="1" w:styleId="berschrift2Zchn">
    <w:name w:val="Überschrift 2 Zchn"/>
    <w:basedOn w:val="Absatz-Standardschriftart"/>
    <w:link w:val="berschrift2"/>
    <w:uiPriority w:val="9"/>
    <w:rsid w:val="00124EF3"/>
    <w:rPr>
      <w:rFonts w:asciiTheme="majorHAnsi" w:eastAsiaTheme="majorEastAsia" w:hAnsiTheme="majorHAnsi" w:cstheme="majorBidi"/>
      <w:color w:val="2E74B5" w:themeColor="accent1" w:themeShade="BF"/>
      <w:sz w:val="26"/>
      <w:szCs w:val="26"/>
      <w:lang w:val="en-US"/>
    </w:rPr>
  </w:style>
  <w:style w:type="character" w:customStyle="1" w:styleId="berschrift3Zchn">
    <w:name w:val="Überschrift 3 Zchn"/>
    <w:basedOn w:val="Absatz-Standardschriftart"/>
    <w:link w:val="berschrift3"/>
    <w:uiPriority w:val="9"/>
    <w:rsid w:val="00124EF3"/>
    <w:rPr>
      <w:rFonts w:asciiTheme="majorHAnsi" w:eastAsiaTheme="majorEastAsia" w:hAnsiTheme="majorHAnsi" w:cstheme="majorBidi"/>
      <w:color w:val="1F4D78" w:themeColor="accent1" w:themeShade="7F"/>
      <w:lang w:val="en-US"/>
    </w:rPr>
  </w:style>
  <w:style w:type="paragraph" w:styleId="Titel">
    <w:name w:val="Title"/>
    <w:basedOn w:val="Standard"/>
    <w:next w:val="Standard"/>
    <w:link w:val="TitelZchn"/>
    <w:uiPriority w:val="10"/>
    <w:qFormat/>
    <w:rsid w:val="00892FC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elZchn">
    <w:name w:val="Titel Zchn"/>
    <w:basedOn w:val="Absatz-Standardschriftart"/>
    <w:link w:val="Titel"/>
    <w:uiPriority w:val="10"/>
    <w:rsid w:val="00892FC8"/>
    <w:rPr>
      <w:rFonts w:asciiTheme="majorHAnsi" w:eastAsiaTheme="majorEastAsia" w:hAnsiTheme="majorHAnsi" w:cstheme="majorBidi"/>
      <w:color w:val="323E4F" w:themeColor="text2" w:themeShade="BF"/>
      <w:spacing w:val="5"/>
      <w:kern w:val="28"/>
      <w:sz w:val="52"/>
      <w:szCs w:val="52"/>
      <w:lang w:val="en-US" w:eastAsia="en-US"/>
    </w:rPr>
  </w:style>
  <w:style w:type="table" w:styleId="Tabellenraster">
    <w:name w:val="Table Grid"/>
    <w:basedOn w:val="NormaleTabelle"/>
    <w:uiPriority w:val="39"/>
    <w:rsid w:val="00B40815"/>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FF6E95"/>
    <w:rPr>
      <w:rFonts w:ascii="Helvetica" w:hAnsi="Helvetica"/>
      <w:sz w:val="18"/>
      <w:szCs w:val="18"/>
    </w:rPr>
  </w:style>
  <w:style w:type="character" w:customStyle="1" w:styleId="SprechblasentextZchn">
    <w:name w:val="Sprechblasentext Zchn"/>
    <w:basedOn w:val="Absatz-Standardschriftart"/>
    <w:link w:val="Sprechblasentext"/>
    <w:uiPriority w:val="99"/>
    <w:semiHidden/>
    <w:rsid w:val="00FF6E95"/>
    <w:rPr>
      <w:rFonts w:ascii="Helvetica" w:hAnsi="Helvetica"/>
      <w:sz w:val="18"/>
      <w:szCs w:val="18"/>
      <w:lang w:val="en-US"/>
    </w:rPr>
  </w:style>
  <w:style w:type="paragraph" w:styleId="Funotentext">
    <w:name w:val="footnote text"/>
    <w:basedOn w:val="Standard"/>
    <w:link w:val="FunotentextZchn"/>
    <w:uiPriority w:val="99"/>
    <w:unhideWhenUsed/>
    <w:rsid w:val="00FE1A77"/>
  </w:style>
  <w:style w:type="character" w:customStyle="1" w:styleId="FunotentextZchn">
    <w:name w:val="Fußnotentext Zchn"/>
    <w:basedOn w:val="Absatz-Standardschriftart"/>
    <w:link w:val="Funotentext"/>
    <w:uiPriority w:val="99"/>
    <w:rsid w:val="00FE1A77"/>
    <w:rPr>
      <w:lang w:val="en-US"/>
    </w:rPr>
  </w:style>
  <w:style w:type="character" w:styleId="Funotenzeichen">
    <w:name w:val="footnote reference"/>
    <w:basedOn w:val="Absatz-Standardschriftart"/>
    <w:uiPriority w:val="99"/>
    <w:unhideWhenUsed/>
    <w:rsid w:val="00FE1A77"/>
    <w:rPr>
      <w:vertAlign w:val="superscript"/>
    </w:rPr>
  </w:style>
  <w:style w:type="paragraph" w:styleId="Fuzeile">
    <w:name w:val="footer"/>
    <w:basedOn w:val="Standard"/>
    <w:link w:val="FuzeileZchn"/>
    <w:uiPriority w:val="99"/>
    <w:unhideWhenUsed/>
    <w:rsid w:val="00D554A0"/>
    <w:pPr>
      <w:tabs>
        <w:tab w:val="center" w:pos="4536"/>
        <w:tab w:val="right" w:pos="9072"/>
      </w:tabs>
    </w:pPr>
  </w:style>
  <w:style w:type="character" w:customStyle="1" w:styleId="FuzeileZchn">
    <w:name w:val="Fußzeile Zchn"/>
    <w:basedOn w:val="Absatz-Standardschriftart"/>
    <w:link w:val="Fuzeile"/>
    <w:uiPriority w:val="99"/>
    <w:rsid w:val="00D554A0"/>
    <w:rPr>
      <w:lang w:val="en-US"/>
    </w:rPr>
  </w:style>
  <w:style w:type="character" w:styleId="Seitenzahl">
    <w:name w:val="page number"/>
    <w:basedOn w:val="Absatz-Standardschriftart"/>
    <w:uiPriority w:val="99"/>
    <w:semiHidden/>
    <w:unhideWhenUsed/>
    <w:rsid w:val="00D554A0"/>
  </w:style>
  <w:style w:type="paragraph" w:styleId="Kopfzeile">
    <w:name w:val="header"/>
    <w:basedOn w:val="Standard"/>
    <w:link w:val="KopfzeileZchn"/>
    <w:uiPriority w:val="99"/>
    <w:unhideWhenUsed/>
    <w:rsid w:val="004040A3"/>
    <w:pPr>
      <w:tabs>
        <w:tab w:val="center" w:pos="4536"/>
        <w:tab w:val="right" w:pos="9072"/>
      </w:tabs>
    </w:pPr>
  </w:style>
  <w:style w:type="character" w:customStyle="1" w:styleId="KopfzeileZchn">
    <w:name w:val="Kopfzeile Zchn"/>
    <w:basedOn w:val="Absatz-Standardschriftart"/>
    <w:link w:val="Kopfzeile"/>
    <w:uiPriority w:val="99"/>
    <w:rsid w:val="004040A3"/>
    <w:rPr>
      <w:lang w:val="en-US"/>
    </w:rPr>
  </w:style>
  <w:style w:type="paragraph" w:styleId="Beschriftung">
    <w:name w:val="caption"/>
    <w:basedOn w:val="Standard"/>
    <w:next w:val="Standard"/>
    <w:uiPriority w:val="35"/>
    <w:semiHidden/>
    <w:unhideWhenUsed/>
    <w:qFormat/>
    <w:rsid w:val="00C25612"/>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C25612"/>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dict.cc/englisch-deutsch/circuit.html" TargetMode="External"/><Relationship Id="rId12" Type="http://schemas.openxmlformats.org/officeDocument/2006/relationships/hyperlink" Target="http://www.dict.cc/englisch-deutsch/diagram.html" TargetMode="External"/><Relationship Id="rId13" Type="http://schemas.openxmlformats.org/officeDocument/2006/relationships/hyperlink" Target="http://www.dict.cc/englisch-deutsch/charge.html" TargetMode="External"/><Relationship Id="rId14" Type="http://schemas.openxmlformats.org/officeDocument/2006/relationships/hyperlink" Target="http://www.dict.cc/englisch-deutsch/the.html" TargetMode="External"/><Relationship Id="rId15" Type="http://schemas.openxmlformats.org/officeDocument/2006/relationships/hyperlink" Target="http://www.dict.cc/englisch-deutsch/battery.html" TargetMode="External"/><Relationship Id="rId16" Type="http://schemas.openxmlformats.org/officeDocument/2006/relationships/hyperlink" Target="http://www.dict.cc/englisch-deutsch/cruise.html" TargetMode="External"/><Relationship Id="rId17" Type="http://schemas.openxmlformats.org/officeDocument/2006/relationships/hyperlink" Target="http://www.dict.cc/englisch-deutsch/control.html"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Development a platform to test several sensors or processes for a autonomic aircraft</Abstract>
  <CompanyAddress/>
  <CompanyPhone/>
  <CompanyFax/>
  <CompanyEmail>oefner@mail.hs-ulm.de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64C47-56E9-EE49-BFC1-1CF2A139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2540</Words>
  <Characters>16002</Characters>
  <Application>Microsoft Macintosh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Interim Report</vt:lpstr>
    </vt:vector>
  </TitlesOfParts>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X-Copter</dc:subject>
  <dc:creator>Lukas Oefner</dc:creator>
  <cp:keywords/>
  <dc:description/>
  <cp:lastModifiedBy>Lukas Oefner</cp:lastModifiedBy>
  <cp:revision>11</cp:revision>
  <cp:lastPrinted>2015-09-30T09:56:00Z</cp:lastPrinted>
  <dcterms:created xsi:type="dcterms:W3CDTF">2015-09-30T09:56:00Z</dcterms:created>
  <dcterms:modified xsi:type="dcterms:W3CDTF">2015-10-05T12:38:00Z</dcterms:modified>
</cp:coreProperties>
</file>