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25F" w:rsidRPr="002C625F" w:rsidRDefault="002C625F" w:rsidP="002C625F">
      <w:pPr>
        <w:pStyle w:val="IntensivesZitat"/>
        <w:rPr>
          <w:lang w:val="de-DE"/>
        </w:rPr>
      </w:pPr>
      <w:r w:rsidRPr="002C625F">
        <w:rPr>
          <w:lang w:val="de-DE"/>
        </w:rPr>
        <w:t>Stabile Stromversorgung – Notizen / Doku</w:t>
      </w:r>
    </w:p>
    <w:p w:rsidR="002C625F" w:rsidRPr="002C625F" w:rsidRDefault="002C625F" w:rsidP="002C625F">
      <w:pPr>
        <w:pStyle w:val="berschrift3"/>
        <w:rPr>
          <w:lang w:val="de-DE"/>
        </w:rPr>
      </w:pPr>
    </w:p>
    <w:p w:rsidR="002C625F" w:rsidRPr="002C625F" w:rsidRDefault="002C625F" w:rsidP="002C625F">
      <w:pPr>
        <w:pStyle w:val="berschrift3"/>
        <w:rPr>
          <w:lang w:val="de-DE"/>
        </w:rPr>
      </w:pPr>
      <w:r w:rsidRPr="002C625F">
        <w:rPr>
          <w:lang w:val="de-DE"/>
        </w:rPr>
        <w:t>Schaltplan besorgen</w:t>
      </w:r>
    </w:p>
    <w:p w:rsidR="002C625F" w:rsidRPr="002C625F" w:rsidRDefault="002C625F" w:rsidP="002C625F">
      <w:pPr>
        <w:rPr>
          <w:lang w:val="de-DE"/>
        </w:rPr>
      </w:pPr>
    </w:p>
    <w:p w:rsidR="002C625F" w:rsidRDefault="002C625F" w:rsidP="002C625F">
      <w:pPr>
        <w:pStyle w:val="berschrift3"/>
        <w:rPr>
          <w:lang w:val="de-DE"/>
        </w:rPr>
      </w:pPr>
      <w:r w:rsidRPr="002C625F">
        <w:rPr>
          <w:lang w:val="de-DE"/>
        </w:rPr>
        <w:t>Verbesserungsvorschläge</w:t>
      </w:r>
    </w:p>
    <w:p w:rsidR="00FA2276" w:rsidRPr="00FA2276" w:rsidRDefault="00FA2276" w:rsidP="00FA2276">
      <w:pPr>
        <w:rPr>
          <w:lang w:val="de-DE"/>
        </w:rPr>
      </w:pPr>
      <w:r>
        <w:rPr>
          <w:lang w:val="de-DE"/>
        </w:rPr>
        <w:t>Anstatt Parallelschaltung von Widerständen kann man auch gleich einen geeigneten nehmen. (z.B. 2 * 20k || könnte man durch einen 10k ersetzen)</w:t>
      </w:r>
    </w:p>
    <w:p w:rsidR="002C625F" w:rsidRPr="002C625F" w:rsidRDefault="002C625F" w:rsidP="002C625F">
      <w:pPr>
        <w:rPr>
          <w:lang w:val="de-DE"/>
        </w:rPr>
      </w:pPr>
    </w:p>
    <w:p w:rsidR="002C625F" w:rsidRDefault="002C625F" w:rsidP="002C625F">
      <w:pPr>
        <w:pStyle w:val="berschrift3"/>
        <w:rPr>
          <w:lang w:val="de-DE"/>
        </w:rPr>
      </w:pPr>
      <w:r>
        <w:rPr>
          <w:lang w:val="de-DE"/>
        </w:rPr>
        <w:t>Board Prüfung</w:t>
      </w:r>
    </w:p>
    <w:p w:rsidR="00131E77" w:rsidRDefault="00131E77" w:rsidP="005F50F2">
      <w:pPr>
        <w:rPr>
          <w:lang w:val="de-DE"/>
        </w:rPr>
      </w:pPr>
    </w:p>
    <w:p w:rsidR="005F50F2" w:rsidRDefault="00FF4E80" w:rsidP="005F50F2">
      <w:pPr>
        <w:rPr>
          <w:lang w:val="de-DE"/>
        </w:rPr>
      </w:pPr>
      <w:r>
        <w:rPr>
          <w:lang w:val="de-DE"/>
        </w:rPr>
        <w:t>Schaltung an sich ok!</w:t>
      </w:r>
      <w:r w:rsidR="00EA0A8F">
        <w:rPr>
          <w:lang w:val="de-DE"/>
        </w:rPr>
        <w:t xml:space="preserve"> (Übereinstimmung mit dem Vorschlag von </w:t>
      </w:r>
      <w:r w:rsidR="00EA0A8F" w:rsidRPr="00EA0A8F">
        <w:rPr>
          <w:lang w:val="de-DE"/>
        </w:rPr>
        <w:t>WEBENCH® System Power Architect</w:t>
      </w:r>
      <w:r w:rsidR="00EA0A8F">
        <w:rPr>
          <w:lang w:val="de-DE"/>
        </w:rPr>
        <w:t>)</w:t>
      </w:r>
    </w:p>
    <w:p w:rsidR="005D39AC" w:rsidRDefault="005D39AC" w:rsidP="005F50F2">
      <w:pPr>
        <w:rPr>
          <w:lang w:val="de-DE"/>
        </w:rPr>
      </w:pPr>
      <w:r>
        <w:rPr>
          <w:lang w:val="de-DE"/>
        </w:rPr>
        <w:t>2 Verschiedene Spannungsregler auf den Platinen verbaut  -&gt; KANN nicht funktionieren</w:t>
      </w:r>
    </w:p>
    <w:p w:rsidR="00131E77" w:rsidRDefault="00131E77" w:rsidP="005F50F2">
      <w:pPr>
        <w:rPr>
          <w:lang w:val="de-DE"/>
        </w:rPr>
      </w:pPr>
      <w:r>
        <w:rPr>
          <w:lang w:val="de-DE"/>
        </w:rPr>
        <w:t>MOSFET alternativen suchen</w:t>
      </w:r>
    </w:p>
    <w:p w:rsidR="00131E77" w:rsidRPr="00EA0A8F" w:rsidRDefault="00131E77" w:rsidP="005F50F2">
      <w:pPr>
        <w:rPr>
          <w:lang w:val="de-DE"/>
        </w:rPr>
      </w:pPr>
      <w:r>
        <w:rPr>
          <w:lang w:val="de-DE"/>
        </w:rPr>
        <w:t>kein SMD sondern normale DIP Bauteile damit man auf Steckbret</w:t>
      </w:r>
      <w:r w:rsidR="00162F6C">
        <w:rPr>
          <w:lang w:val="de-DE"/>
        </w:rPr>
        <w:t>t testen kann -&gt; bessere Fehler</w:t>
      </w:r>
      <w:bookmarkStart w:id="0" w:name="_GoBack"/>
      <w:bookmarkEnd w:id="0"/>
      <w:r w:rsidR="00162F6C">
        <w:rPr>
          <w:lang w:val="de-DE"/>
        </w:rPr>
        <w:t>s</w:t>
      </w:r>
      <w:r>
        <w:rPr>
          <w:lang w:val="de-DE"/>
        </w:rPr>
        <w:t>uche möglich</w:t>
      </w:r>
    </w:p>
    <w:p w:rsidR="00FF4E80" w:rsidRDefault="00FF4E80" w:rsidP="005F50F2">
      <w:pPr>
        <w:rPr>
          <w:lang w:val="de-DE"/>
        </w:rPr>
      </w:pPr>
    </w:p>
    <w:p w:rsidR="005F50F2" w:rsidRDefault="00F54E65" w:rsidP="005F50F2">
      <w:pPr>
        <w:rPr>
          <w:lang w:val="de-DE"/>
        </w:rPr>
      </w:pPr>
      <w:r>
        <w:rPr>
          <w:rStyle w:val="berschrift3Zchn"/>
          <w:lang w:val="de-DE"/>
        </w:rPr>
        <w:t xml:space="preserve">Sonstige </w:t>
      </w:r>
      <w:r w:rsidR="005F50F2" w:rsidRPr="005F50F2">
        <w:rPr>
          <w:rStyle w:val="berschrift3Zchn"/>
          <w:lang w:val="de-DE"/>
        </w:rPr>
        <w:t>Notizen</w:t>
      </w:r>
      <w:r w:rsidR="005F50F2">
        <w:rPr>
          <w:lang w:val="de-DE"/>
        </w:rPr>
        <w:t>:</w:t>
      </w:r>
    </w:p>
    <w:p w:rsidR="005F50F2" w:rsidRDefault="005F50F2" w:rsidP="005F50F2">
      <w:r w:rsidRPr="005F50F2">
        <w:t>WEBENCH® System Power Architect</w:t>
      </w:r>
      <w:r w:rsidR="002569B6">
        <w:t xml:space="preserve"> Account</w:t>
      </w:r>
    </w:p>
    <w:p w:rsidR="005F50F2" w:rsidRDefault="00785C0A" w:rsidP="005F50F2">
      <w:pPr>
        <w:pStyle w:val="Listenabsatz"/>
        <w:numPr>
          <w:ilvl w:val="0"/>
          <w:numId w:val="1"/>
        </w:numPr>
      </w:pPr>
      <w:hyperlink r:id="rId6" w:history="1">
        <w:r w:rsidRPr="00731B3F">
          <w:rPr>
            <w:rStyle w:val="Hyperlink"/>
          </w:rPr>
          <w:t>https://www.ti.com/lsds/ti/analog/webench/system-power-architect.page</w:t>
        </w:r>
      </w:hyperlink>
    </w:p>
    <w:p w:rsidR="00785C0A" w:rsidRPr="00785C0A" w:rsidRDefault="00785C0A" w:rsidP="005F50F2">
      <w:pPr>
        <w:pStyle w:val="Listenabsatz"/>
        <w:numPr>
          <w:ilvl w:val="0"/>
          <w:numId w:val="1"/>
        </w:numPr>
        <w:rPr>
          <w:lang w:val="de-DE"/>
        </w:rPr>
      </w:pPr>
      <w:r w:rsidRPr="00785C0A">
        <w:rPr>
          <w:lang w:val="de-DE"/>
        </w:rPr>
        <w:t xml:space="preserve">Username: </w:t>
      </w:r>
      <w:r w:rsidR="00532D69">
        <w:rPr>
          <w:lang w:val="de-DE"/>
        </w:rPr>
        <w:t>„</w:t>
      </w:r>
      <w:hyperlink r:id="rId7" w:history="1">
        <w:r w:rsidRPr="00785C0A">
          <w:rPr>
            <w:rStyle w:val="Hyperlink"/>
            <w:lang w:val="de-DE"/>
          </w:rPr>
          <w:t>goller@mail.hs-ulm.de</w:t>
        </w:r>
      </w:hyperlink>
      <w:r w:rsidR="00532D69" w:rsidRPr="00AE0D4A">
        <w:rPr>
          <w:lang w:val="de-DE"/>
        </w:rPr>
        <w:t>”</w:t>
      </w:r>
    </w:p>
    <w:p w:rsidR="00785C0A" w:rsidRDefault="00785C0A" w:rsidP="005F50F2">
      <w:pPr>
        <w:pStyle w:val="Listenabsatz"/>
        <w:numPr>
          <w:ilvl w:val="0"/>
          <w:numId w:val="1"/>
        </w:numPr>
      </w:pPr>
      <w:r>
        <w:t>Passwort: “</w:t>
      </w:r>
      <w:r w:rsidR="00AE0D4A">
        <w:t>xc</w:t>
      </w:r>
      <w:r>
        <w:t>opter”</w:t>
      </w:r>
    </w:p>
    <w:p w:rsidR="00131E77" w:rsidRDefault="00131E77" w:rsidP="00131E77"/>
    <w:p w:rsidR="00131E77" w:rsidRPr="005F50F2" w:rsidRDefault="00131E77" w:rsidP="00131E77"/>
    <w:sectPr w:rsidR="00131E77" w:rsidRPr="005F50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EB4307"/>
    <w:multiLevelType w:val="hybridMultilevel"/>
    <w:tmpl w:val="43381722"/>
    <w:lvl w:ilvl="0" w:tplc="1E60BB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25F"/>
    <w:rsid w:val="000439C2"/>
    <w:rsid w:val="00131E77"/>
    <w:rsid w:val="00162F6C"/>
    <w:rsid w:val="002569B6"/>
    <w:rsid w:val="002C625F"/>
    <w:rsid w:val="003421E2"/>
    <w:rsid w:val="00532D69"/>
    <w:rsid w:val="005D39AC"/>
    <w:rsid w:val="005F50F2"/>
    <w:rsid w:val="00785C0A"/>
    <w:rsid w:val="00965824"/>
    <w:rsid w:val="009E3E61"/>
    <w:rsid w:val="00AE0D4A"/>
    <w:rsid w:val="00E8713C"/>
    <w:rsid w:val="00EA0A8F"/>
    <w:rsid w:val="00F54E65"/>
    <w:rsid w:val="00FA2276"/>
    <w:rsid w:val="00FF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62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C62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C62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62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625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625F"/>
    <w:rPr>
      <w:b/>
      <w:bCs/>
      <w:i/>
      <w:iCs/>
      <w:color w:val="4F81BD" w:themeColor="accent1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C62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C625F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Listenabsatz">
    <w:name w:val="List Paragraph"/>
    <w:basedOn w:val="Standard"/>
    <w:uiPriority w:val="34"/>
    <w:qFormat/>
    <w:rsid w:val="005F50F2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785C0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62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C62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C62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62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625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625F"/>
    <w:rPr>
      <w:b/>
      <w:bCs/>
      <w:i/>
      <w:iCs/>
      <w:color w:val="4F81BD" w:themeColor="accent1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C62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C625F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Listenabsatz">
    <w:name w:val="List Paragraph"/>
    <w:basedOn w:val="Standard"/>
    <w:uiPriority w:val="34"/>
    <w:qFormat/>
    <w:rsid w:val="005F50F2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785C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87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goller@mail.hs-ulm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.com/lsds/ti/analog/webench/system-power-architect.pag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Schneider</dc:creator>
  <cp:keywords/>
  <dc:description/>
  <cp:lastModifiedBy>Florian Schneider</cp:lastModifiedBy>
  <cp:revision>16</cp:revision>
  <dcterms:created xsi:type="dcterms:W3CDTF">2015-04-17T08:21:00Z</dcterms:created>
  <dcterms:modified xsi:type="dcterms:W3CDTF">2015-04-17T12:23:00Z</dcterms:modified>
</cp:coreProperties>
</file>