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代码提交：610614f</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88.7%（closedBook 44.7%）</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88.7%</w:t>
            </w:r>
          </w:p>
        </w:tc>
        <w:tc>
          <w:tcPr>
            <w:tcW w:type="dxa" w:w="1587"/>
          </w:tcPr>
          <w:p>
            <w:r/>
            <w:r>
              <w:rPr>
                <w:sz w:val="18"/>
              </w:rPr>
              <w:t>44.7%</w:t>
            </w:r>
          </w:p>
        </w:tc>
        <w:tc>
          <w:tcPr>
            <w:tcW w:type="dxa" w:w="1587"/>
          </w:tcPr>
          <w:p>
            <w:r/>
            <w:r>
              <w:rPr>
                <w:sz w:val="18"/>
              </w:rPr>
              <w:t>34.7%</w:t>
            </w:r>
          </w:p>
        </w:tc>
        <w:tc>
          <w:tcPr>
            <w:tcW w:type="dxa" w:w="1587"/>
          </w:tcPr>
          <w:p>
            <w:r/>
            <w:r>
              <w:rPr>
                <w:sz w:val="18"/>
              </w:rPr>
              <w:t>20.0%</w:t>
            </w:r>
          </w:p>
        </w:tc>
        <w:tc>
          <w:tcPr>
            <w:tcW w:type="dxa" w:w="1361"/>
          </w:tcPr>
          <w:p>
            <w:r/>
            <w:r>
              <w:rPr>
                <w:sz w:val="18"/>
              </w:rPr>
              <w:t>0.0%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90.0%</w:t>
            </w:r>
          </w:p>
        </w:tc>
      </w:tr>
      <w:tr>
        <w:tc>
          <w:tcPr>
            <w:tcW w:type="dxa" w:w="3969"/>
          </w:tcPr>
          <w:p>
            <w:r/>
            <w:r>
              <w:rPr>
                <w:sz w:val="18"/>
              </w:rPr>
              <w:t>domain-relevant</w:t>
            </w:r>
          </w:p>
        </w:tc>
        <w:tc>
          <w:tcPr>
            <w:tcW w:type="dxa" w:w="1134"/>
          </w:tcPr>
          <w:p>
            <w:r/>
            <w:r>
              <w:rPr>
                <w:sz w:val="18"/>
              </w:rPr>
              <w:t>50</w:t>
            </w:r>
          </w:p>
        </w:tc>
        <w:tc>
          <w:tcPr>
            <w:tcW w:type="dxa" w:w="1701"/>
          </w:tcPr>
          <w:p>
            <w:r/>
            <w:r>
              <w:rPr>
                <w:sz w:val="18"/>
              </w:rPr>
              <w:t>84.0%</w:t>
            </w:r>
          </w:p>
        </w:tc>
      </w:tr>
      <w:tr>
        <w:tc>
          <w:tcPr>
            <w:tcW w:type="dxa" w:w="3969"/>
          </w:tcPr>
          <w:p>
            <w:r/>
            <w:r>
              <w:rPr>
                <w:sz w:val="18"/>
              </w:rPr>
              <w:t>novel-generated</w:t>
            </w:r>
          </w:p>
        </w:tc>
        <w:tc>
          <w:tcPr>
            <w:tcW w:type="dxa" w:w="1134"/>
          </w:tcPr>
          <w:p>
            <w:r/>
            <w:r>
              <w:rPr>
                <w:sz w:val="18"/>
              </w:rPr>
              <w:t>50</w:t>
            </w:r>
          </w:p>
        </w:tc>
        <w:tc>
          <w:tcPr>
            <w:tcW w:type="dxa" w:w="1701"/>
          </w:tcPr>
          <w:p>
            <w:r/>
            <w:r>
              <w:rPr>
                <w:sz w:val="18"/>
              </w:rPr>
              <w:t>92.0%</w:t>
            </w:r>
          </w:p>
        </w:tc>
      </w:tr>
    </w:tbl>
    <w:p/>
    <w:p>
      <w:pPr>
        <w:spacing w:after="120"/>
      </w:pPr>
      <w:r>
        <w:rPr>
          <w:b w:val="0"/>
          <w:sz w:val="21"/>
        </w:rPr>
        <w:t>**裁判校准（关键）**：直接比较两边的分数是不成立的——两套裁判对「什么算对」的宽严不同。把论文公开的逐题答案送进&lt;strong&gt;我们的裁判&lt;/strong&gt;重判后：</w:t>
      </w:r>
    </w:p>
    <w:p>
      <w:pPr>
        <w:spacing w:after="40"/>
      </w:pPr>
      <w:r>
        <w:rPr>
          <w:b/>
          <w:sz w:val="19"/>
        </w:rPr>
        <w:t>表 12a　裁判校准：同一批 150 题上两套裁判的宽严差异</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 / 口径</w:t>
            </w:r>
          </w:p>
        </w:tc>
        <w:tc>
          <w:tcPr>
            <w:tcW w:type="dxa" w:w="680"/>
            <w:shd w:val="clear" w:fill="EEF2F7"/>
          </w:tcPr>
          <w:p>
            <w:r/>
            <w:r>
              <w:rPr>
                <w:b/>
                <w:sz w:val="18"/>
              </w:rPr>
              <w:t>n</w:t>
            </w:r>
          </w:p>
        </w:tc>
        <w:tc>
          <w:tcPr>
            <w:tcW w:type="dxa" w:w="1134"/>
            <w:shd w:val="clear" w:fill="EEF2F7"/>
          </w:tcPr>
          <w:p>
            <w:r/>
            <w:r>
              <w:rPr>
                <w:b/>
                <w:sz w:val="18"/>
              </w:rPr>
              <w:t>论文标签</w:t>
            </w:r>
          </w:p>
        </w:tc>
        <w:tc>
          <w:tcPr>
            <w:tcW w:type="dxa" w:w="1247"/>
            <w:shd w:val="clear" w:fill="EEF2F7"/>
          </w:tcPr>
          <w:p>
            <w:r/>
            <w:r>
              <w:rPr>
                <w:b/>
                <w:sz w:val="18"/>
              </w:rPr>
              <w:t>我们的裁判</w:t>
            </w:r>
          </w:p>
        </w:tc>
        <w:tc>
          <w:tcPr>
            <w:tcW w:type="dxa" w:w="1020"/>
            <w:shd w:val="clear" w:fill="EEF2F7"/>
          </w:tcPr>
          <w:p>
            <w:r/>
            <w:r>
              <w:rPr>
                <w:b/>
                <w:sz w:val="18"/>
              </w:rPr>
              <w:t>差值</w:t>
            </w:r>
          </w:p>
        </w:tc>
        <w:tc>
          <w:tcPr>
            <w:tcW w:type="dxa" w:w="1587"/>
            <w:shd w:val="clear" w:fill="EEF2F7"/>
          </w:tcPr>
          <w:p>
            <w:r/>
            <w:r>
              <w:rPr>
                <w:b/>
                <w:sz w:val="18"/>
              </w:rPr>
              <w:t>论文判对/我们判错</w:t>
            </w:r>
          </w:p>
        </w:tc>
        <w:tc>
          <w:tcPr>
            <w:tcW w:type="dxa" w:w="1587"/>
            <w:shd w:val="clear" w:fill="EEF2F7"/>
          </w:tcPr>
          <w:p>
            <w:r/>
            <w:r>
              <w:rPr>
                <w:b/>
                <w:sz w:val="18"/>
              </w:rPr>
              <w:t>论文判错/我们判对</w:t>
            </w:r>
          </w:p>
        </w:tc>
      </w:tr>
      <w:tr>
        <w:tc>
          <w:tcPr>
            <w:tcW w:type="dxa" w:w="1928"/>
          </w:tcPr>
          <w:p>
            <w:r/>
            <w:r>
              <w:rPr>
                <w:sz w:val="18"/>
              </w:rPr>
              <w:t>GPT-4（oracle）</w:t>
            </w:r>
          </w:p>
        </w:tc>
        <w:tc>
          <w:tcPr>
            <w:tcW w:type="dxa" w:w="680"/>
          </w:tcPr>
          <w:p>
            <w:r/>
            <w:r>
              <w:rPr>
                <w:sz w:val="18"/>
              </w:rPr>
              <w:t>150</w:t>
            </w:r>
          </w:p>
        </w:tc>
        <w:tc>
          <w:tcPr>
            <w:tcW w:type="dxa" w:w="1134"/>
          </w:tcPr>
          <w:p>
            <w:r/>
            <w:r>
              <w:rPr>
                <w:sz w:val="18"/>
              </w:rPr>
              <w:t>84.0%</w:t>
            </w:r>
          </w:p>
        </w:tc>
        <w:tc>
          <w:tcPr>
            <w:tcW w:type="dxa" w:w="1247"/>
          </w:tcPr>
          <w:p>
            <w:r/>
            <w:r>
              <w:rPr>
                <w:sz w:val="18"/>
              </w:rPr>
              <w:t>76.0%</w:t>
            </w:r>
          </w:p>
        </w:tc>
        <w:tc>
          <w:tcPr>
            <w:tcW w:type="dxa" w:w="1020"/>
          </w:tcPr>
          <w:p>
            <w:r/>
            <w:r>
              <w:rPr>
                <w:sz w:val="18"/>
              </w:rPr>
              <w:t>-8.00pp</w:t>
            </w:r>
          </w:p>
        </w:tc>
        <w:tc>
          <w:tcPr>
            <w:tcW w:type="dxa" w:w="1587"/>
          </w:tcPr>
          <w:p>
            <w:r/>
            <w:r>
              <w:rPr>
                <w:sz w:val="18"/>
              </w:rPr>
              <w:t>13</w:t>
            </w:r>
          </w:p>
        </w:tc>
        <w:tc>
          <w:tcPr>
            <w:tcW w:type="dxa" w:w="1587"/>
          </w:tcPr>
          <w:p>
            <w:r/>
            <w:r>
              <w:rPr>
                <w:sz w:val="18"/>
              </w:rPr>
              <w:t>1</w:t>
            </w:r>
          </w:p>
        </w:tc>
      </w:tr>
      <w:tr>
        <w:tc>
          <w:tcPr>
            <w:tcW w:type="dxa" w:w="1928"/>
          </w:tcPr>
          <w:p>
            <w:r/>
            <w:r>
              <w:rPr>
                <w:sz w:val="18"/>
              </w:rPr>
              <w:t>GPT-4-1106（oracle）</w:t>
            </w:r>
          </w:p>
        </w:tc>
        <w:tc>
          <w:tcPr>
            <w:tcW w:type="dxa" w:w="680"/>
          </w:tcPr>
          <w:p>
            <w:r/>
            <w:r>
              <w:rPr>
                <w:sz w:val="18"/>
              </w:rPr>
              <w:t>150</w:t>
            </w:r>
          </w:p>
        </w:tc>
        <w:tc>
          <w:tcPr>
            <w:tcW w:type="dxa" w:w="1134"/>
          </w:tcPr>
          <w:p>
            <w:r/>
            <w:r>
              <w:rPr>
                <w:sz w:val="18"/>
              </w:rPr>
              <w:t>85.3%</w:t>
            </w:r>
          </w:p>
        </w:tc>
        <w:tc>
          <w:tcPr>
            <w:tcW w:type="dxa" w:w="1247"/>
          </w:tcPr>
          <w:p>
            <w:r/>
            <w:r>
              <w:rPr>
                <w:sz w:val="18"/>
              </w:rPr>
              <w:t>78.7%</w:t>
            </w:r>
          </w:p>
        </w:tc>
        <w:tc>
          <w:tcPr>
            <w:tcW w:type="dxa" w:w="1020"/>
          </w:tcPr>
          <w:p>
            <w:r/>
            <w:r>
              <w:rPr>
                <w:sz w:val="18"/>
              </w:rPr>
              <w:t>-6.67pp</w:t>
            </w:r>
          </w:p>
        </w:tc>
        <w:tc>
          <w:tcPr>
            <w:tcW w:type="dxa" w:w="1587"/>
          </w:tcPr>
          <w:p>
            <w:r/>
            <w:r>
              <w:rPr>
                <w:sz w:val="18"/>
              </w:rPr>
              <w:t>10</w:t>
            </w:r>
          </w:p>
        </w:tc>
        <w:tc>
          <w:tcPr>
            <w:tcW w:type="dxa" w:w="1587"/>
          </w:tcPr>
          <w:p>
            <w:r/>
            <w:r>
              <w:rPr>
                <w:sz w:val="18"/>
              </w:rPr>
              <w:t>0</w:t>
            </w:r>
          </w:p>
        </w:tc>
      </w:tr>
      <w:tr>
        <w:tc>
          <w:tcPr>
            <w:tcW w:type="dxa" w:w="1928"/>
          </w:tcPr>
          <w:p>
            <w:r/>
            <w:r>
              <w:rPr>
                <w:sz w:val="18"/>
              </w:rPr>
              <w:t>Claude-2（in-context）</w:t>
            </w:r>
          </w:p>
        </w:tc>
        <w:tc>
          <w:tcPr>
            <w:tcW w:type="dxa" w:w="680"/>
          </w:tcPr>
          <w:p>
            <w:r/>
            <w:r>
              <w:rPr>
                <w:sz w:val="18"/>
              </w:rPr>
              <w:t>150</w:t>
            </w:r>
          </w:p>
        </w:tc>
        <w:tc>
          <w:tcPr>
            <w:tcW w:type="dxa" w:w="1134"/>
          </w:tcPr>
          <w:p>
            <w:r/>
            <w:r>
              <w:rPr>
                <w:sz w:val="18"/>
              </w:rPr>
              <w:t>37.3%</w:t>
            </w:r>
          </w:p>
        </w:tc>
        <w:tc>
          <w:tcPr>
            <w:tcW w:type="dxa" w:w="1247"/>
          </w:tcPr>
          <w:p>
            <w:r/>
            <w:r>
              <w:rPr>
                <w:sz w:val="18"/>
              </w:rPr>
              <w:t>38.7%</w:t>
            </w:r>
          </w:p>
        </w:tc>
        <w:tc>
          <w:tcPr>
            <w:tcW w:type="dxa" w:w="1020"/>
          </w:tcPr>
          <w:p>
            <w:r/>
            <w:r>
              <w:rPr>
                <w:sz w:val="18"/>
              </w:rPr>
              <w:t>+1.33pp</w:t>
            </w:r>
          </w:p>
        </w:tc>
        <w:tc>
          <w:tcPr>
            <w:tcW w:type="dxa" w:w="1587"/>
          </w:tcPr>
          <w:p>
            <w:r/>
            <w:r>
              <w:rPr>
                <w:sz w:val="18"/>
              </w:rPr>
              <w:t>6</w:t>
            </w:r>
          </w:p>
        </w:tc>
        <w:tc>
          <w:tcPr>
            <w:tcW w:type="dxa" w:w="1587"/>
          </w:tcPr>
          <w:p>
            <w:r/>
            <w:r>
              <w:rPr>
                <w:sz w:val="18"/>
              </w:rPr>
              <w:t>8</w:t>
            </w:r>
          </w:p>
        </w:tc>
      </w:tr>
      <w:tr>
        <w:tc>
          <w:tcPr>
            <w:tcW w:type="dxa" w:w="1928"/>
          </w:tcPr>
          <w:p>
            <w:r/>
            <w:r>
              <w:rPr>
                <w:sz w:val="18"/>
              </w:rPr>
              <w:t>GPT-4（single store 检索）</w:t>
            </w:r>
          </w:p>
        </w:tc>
        <w:tc>
          <w:tcPr>
            <w:tcW w:type="dxa" w:w="680"/>
          </w:tcPr>
          <w:p>
            <w:r/>
            <w:r>
              <w:rPr>
                <w:sz w:val="18"/>
              </w:rPr>
              <w:t>150</w:t>
            </w:r>
          </w:p>
        </w:tc>
        <w:tc>
          <w:tcPr>
            <w:tcW w:type="dxa" w:w="1134"/>
          </w:tcPr>
          <w:p>
            <w:r/>
            <w:r>
              <w:rPr>
                <w:sz w:val="18"/>
              </w:rPr>
              <w:t>42.0%</w:t>
            </w:r>
          </w:p>
        </w:tc>
        <w:tc>
          <w:tcPr>
            <w:tcW w:type="dxa" w:w="1247"/>
          </w:tcPr>
          <w:p>
            <w:r/>
            <w:r>
              <w:rPr>
                <w:sz w:val="18"/>
              </w:rPr>
              <w:t>37.3%</w:t>
            </w:r>
          </w:p>
        </w:tc>
        <w:tc>
          <w:tcPr>
            <w:tcW w:type="dxa" w:w="1020"/>
          </w:tcPr>
          <w:p>
            <w:r/>
            <w:r>
              <w:rPr>
                <w:sz w:val="18"/>
              </w:rPr>
              <w:t>-4.67pp</w:t>
            </w:r>
          </w:p>
        </w:tc>
        <w:tc>
          <w:tcPr>
            <w:tcW w:type="dxa" w:w="1587"/>
          </w:tcPr>
          <w:p>
            <w:r/>
            <w:r>
              <w:rPr>
                <w:sz w:val="18"/>
              </w:rPr>
              <w:t>9</w:t>
            </w:r>
          </w:p>
        </w:tc>
        <w:tc>
          <w:tcPr>
            <w:tcW w:type="dxa" w:w="1587"/>
          </w:tcPr>
          <w:p>
            <w:r/>
            <w:r>
              <w:rPr>
                <w:sz w:val="18"/>
              </w:rPr>
              <w:t>2</w:t>
            </w:r>
          </w:p>
        </w:tc>
      </w:tr>
      <w:tr>
        <w:tc>
          <w:tcPr>
            <w:tcW w:type="dxa" w:w="1928"/>
          </w:tcPr>
          <w:p>
            <w:r/>
            <w:r>
              <w:rPr>
                <w:sz w:val="18"/>
              </w:rPr>
              <w:t>GPT-4-1106（single store 检索）</w:t>
            </w:r>
          </w:p>
        </w:tc>
        <w:tc>
          <w:tcPr>
            <w:tcW w:type="dxa" w:w="680"/>
          </w:tcPr>
          <w:p>
            <w:r/>
            <w:r>
              <w:rPr>
                <w:sz w:val="18"/>
              </w:rPr>
              <w:t>150</w:t>
            </w:r>
          </w:p>
        </w:tc>
        <w:tc>
          <w:tcPr>
            <w:tcW w:type="dxa" w:w="1134"/>
          </w:tcPr>
          <w:p>
            <w:r/>
            <w:r>
              <w:rPr>
                <w:sz w:val="18"/>
              </w:rPr>
              <w:t>50.0%</w:t>
            </w:r>
          </w:p>
        </w:tc>
        <w:tc>
          <w:tcPr>
            <w:tcW w:type="dxa" w:w="1247"/>
          </w:tcPr>
          <w:p>
            <w:r/>
            <w:r>
              <w:rPr>
                <w:sz w:val="18"/>
              </w:rPr>
              <w:t>42.7%</w:t>
            </w:r>
          </w:p>
        </w:tc>
        <w:tc>
          <w:tcPr>
            <w:tcW w:type="dxa" w:w="1020"/>
          </w:tcPr>
          <w:p>
            <w:r/>
            <w:r>
              <w:rPr>
                <w:sz w:val="18"/>
              </w:rPr>
              <w:t>-7.33pp</w:t>
            </w:r>
          </w:p>
        </w:tc>
        <w:tc>
          <w:tcPr>
            <w:tcW w:type="dxa" w:w="1587"/>
          </w:tcPr>
          <w:p>
            <w:r/>
            <w:r>
              <w:rPr>
                <w:sz w:val="18"/>
              </w:rPr>
              <w:t>13</w:t>
            </w:r>
          </w:p>
        </w:tc>
        <w:tc>
          <w:tcPr>
            <w:tcW w:type="dxa" w:w="1587"/>
          </w:tcPr>
          <w:p>
            <w:r/>
            <w:r>
              <w:rPr>
                <w:sz w:val="18"/>
              </w:rPr>
              <w:t>2</w:t>
            </w:r>
          </w:p>
        </w:tc>
      </w:tr>
      <w:tr>
        <w:tc>
          <w:tcPr>
            <w:tcW w:type="dxa" w:w="1928"/>
          </w:tcPr>
          <w:p>
            <w:r/>
            <w:r>
              <w:rPr>
                <w:sz w:val="18"/>
              </w:rPr>
              <w:t>GPT-4（shared store 检索）</w:t>
            </w:r>
          </w:p>
        </w:tc>
        <w:tc>
          <w:tcPr>
            <w:tcW w:type="dxa" w:w="680"/>
          </w:tcPr>
          <w:p>
            <w:r/>
            <w:r>
              <w:rPr>
                <w:sz w:val="18"/>
              </w:rPr>
              <w:t>150</w:t>
            </w:r>
          </w:p>
        </w:tc>
        <w:tc>
          <w:tcPr>
            <w:tcW w:type="dxa" w:w="1134"/>
          </w:tcPr>
          <w:p>
            <w:r/>
            <w:r>
              <w:rPr>
                <w:sz w:val="18"/>
              </w:rPr>
              <w:t>16.7%</w:t>
            </w:r>
          </w:p>
        </w:tc>
        <w:tc>
          <w:tcPr>
            <w:tcW w:type="dxa" w:w="1247"/>
          </w:tcPr>
          <w:p>
            <w:r/>
            <w:r>
              <w:rPr>
                <w:sz w:val="18"/>
              </w:rPr>
              <w:t>15.3%</w:t>
            </w:r>
          </w:p>
        </w:tc>
        <w:tc>
          <w:tcPr>
            <w:tcW w:type="dxa" w:w="1020"/>
          </w:tcPr>
          <w:p>
            <w:r/>
            <w:r>
              <w:rPr>
                <w:sz w:val="18"/>
              </w:rPr>
              <w:t>-1.33pp</w:t>
            </w:r>
          </w:p>
        </w:tc>
        <w:tc>
          <w:tcPr>
            <w:tcW w:type="dxa" w:w="1587"/>
          </w:tcPr>
          <w:p>
            <w:r/>
            <w:r>
              <w:rPr>
                <w:sz w:val="18"/>
              </w:rPr>
              <w:t>3</w:t>
            </w:r>
          </w:p>
        </w:tc>
        <w:tc>
          <w:tcPr>
            <w:tcW w:type="dxa" w:w="1587"/>
          </w:tcPr>
          <w:p>
            <w:r/>
            <w:r>
              <w:rPr>
                <w:sz w:val="18"/>
              </w:rPr>
              <w:t>1</w:t>
            </w:r>
          </w:p>
        </w:tc>
      </w:tr>
      <w:tr>
        <w:tc>
          <w:tcPr>
            <w:tcW w:type="dxa" w:w="1928"/>
          </w:tcPr>
          <w:p>
            <w:r/>
            <w:r>
              <w:rPr>
                <w:sz w:val="18"/>
              </w:rPr>
              <w:t>GPT-4-1106（shared store 检索）</w:t>
            </w:r>
          </w:p>
        </w:tc>
        <w:tc>
          <w:tcPr>
            <w:tcW w:type="dxa" w:w="680"/>
          </w:tcPr>
          <w:p>
            <w:r/>
            <w:r>
              <w:rPr>
                <w:sz w:val="18"/>
              </w:rPr>
              <w:t>150</w:t>
            </w:r>
          </w:p>
        </w:tc>
        <w:tc>
          <w:tcPr>
            <w:tcW w:type="dxa" w:w="1134"/>
          </w:tcPr>
          <w:p>
            <w:r/>
            <w:r>
              <w:rPr>
                <w:sz w:val="18"/>
              </w:rPr>
              <w:t>19.3%</w:t>
            </w:r>
          </w:p>
        </w:tc>
        <w:tc>
          <w:tcPr>
            <w:tcW w:type="dxa" w:w="1247"/>
          </w:tcPr>
          <w:p>
            <w:r/>
            <w:r>
              <w:rPr>
                <w:sz w:val="18"/>
              </w:rPr>
              <w:t>18.7%</w:t>
            </w:r>
          </w:p>
        </w:tc>
        <w:tc>
          <w:tcPr>
            <w:tcW w:type="dxa" w:w="1020"/>
          </w:tcPr>
          <w:p>
            <w:r/>
            <w:r>
              <w:rPr>
                <w:sz w:val="18"/>
              </w:rPr>
              <w:t>-0.67pp</w:t>
            </w:r>
          </w:p>
        </w:tc>
        <w:tc>
          <w:tcPr>
            <w:tcW w:type="dxa" w:w="1587"/>
          </w:tcPr>
          <w:p>
            <w:r/>
            <w:r>
              <w:rPr>
                <w:sz w:val="18"/>
              </w:rPr>
              <w:t>5</w:t>
            </w:r>
          </w:p>
        </w:tc>
        <w:tc>
          <w:tcPr>
            <w:tcW w:type="dxa" w:w="1587"/>
          </w:tcPr>
          <w:p>
            <w:r/>
            <w:r>
              <w:rPr>
                <w:sz w:val="18"/>
              </w:rPr>
              <w:t>4</w:t>
            </w:r>
          </w:p>
        </w:tc>
      </w:tr>
    </w:tbl>
    <w:p>
      <w:pPr>
        <w:spacing w:before="40"/>
      </w:pPr>
      <w:r>
        <w:rPr>
          <w:i/>
          <w:color w:val="555555"/>
          <w:sz w:val="17"/>
        </w:rPr>
        <w:t>宽严差异只出现在高分模型上（GPT-4 −8.67pp、GPT-4-1106 −6.67pp），而在 Claude-2 上仅 +0.67pp——说明分歧集中在「差一点就对」的答案，而不是「全错」的答案。</w:t>
      </w:r>
    </w:p>
    <w:p/>
    <w:p>
      <w:pPr>
        <w:spacing w:after="40"/>
      </w:pPr>
      <w:r>
        <w:rPr>
          <w:b/>
          <w:sz w:val="19"/>
        </w:rPr>
        <w:t>表 12b　变体实验（同一裁判多数投票；选型只在 dev，test 冻结后只跑一次）</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608"/>
            <w:shd w:val="clear" w:fill="EEF2F7"/>
          </w:tcPr>
          <w:p>
            <w:r/>
            <w:r>
              <w:rPr>
                <w:b/>
                <w:sz w:val="18"/>
              </w:rPr>
              <w:t>提示词/证据处理变体</w:t>
            </w:r>
          </w:p>
        </w:tc>
        <w:tc>
          <w:tcPr>
            <w:tcW w:type="dxa" w:w="1020"/>
            <w:shd w:val="clear" w:fill="EEF2F7"/>
          </w:tcPr>
          <w:p>
            <w:r/>
            <w:r>
              <w:rPr>
                <w:b/>
                <w:sz w:val="18"/>
              </w:rPr>
              <w:t>切分</w:t>
            </w:r>
          </w:p>
        </w:tc>
        <w:tc>
          <w:tcPr>
            <w:tcW w:type="dxa" w:w="680"/>
            <w:shd w:val="clear" w:fill="EEF2F7"/>
          </w:tcPr>
          <w:p>
            <w:r/>
            <w:r>
              <w:rPr>
                <w:b/>
                <w:sz w:val="18"/>
              </w:rPr>
              <w:t>n</w:t>
            </w:r>
          </w:p>
        </w:tc>
        <w:tc>
          <w:tcPr>
            <w:tcW w:type="dxa" w:w="1020"/>
            <w:shd w:val="clear" w:fill="EEF2F7"/>
          </w:tcPr>
          <w:p>
            <w:r/>
            <w:r>
              <w:rPr>
                <w:b/>
                <w:sz w:val="18"/>
              </w:rPr>
              <w:t>准确率</w:t>
            </w:r>
          </w:p>
        </w:tc>
        <w:tc>
          <w:tcPr>
            <w:tcW w:type="dxa" w:w="1020"/>
            <w:shd w:val="clear" w:fill="EEF2F7"/>
          </w:tcPr>
          <w:p>
            <w:r/>
            <w:r>
              <w:rPr>
                <w:b/>
                <w:sz w:val="18"/>
              </w:rPr>
              <w:t>相对基线</w:t>
            </w:r>
          </w:p>
        </w:tc>
        <w:tc>
          <w:tcPr>
            <w:tcW w:type="dxa" w:w="680"/>
            <w:shd w:val="clear" w:fill="EEF2F7"/>
          </w:tcPr>
          <w:p>
            <w:r/>
            <w:r>
              <w:rPr>
                <w:b/>
                <w:sz w:val="18"/>
              </w:rPr>
              <w:t>拒答</w:t>
            </w:r>
          </w:p>
        </w:tc>
      </w:tr>
      <w:tr>
        <w:tc>
          <w:tcPr>
            <w:tcW w:type="dxa" w:w="2608"/>
          </w:tcPr>
          <w:p>
            <w:r/>
            <w:r>
              <w:rPr>
                <w:sz w:val="18"/>
              </w:rPr>
              <w:t>A0 原提示词（含「无法确定就拒答」）</w:t>
            </w:r>
          </w:p>
        </w:tc>
        <w:tc>
          <w:tcPr>
            <w:tcW w:type="dxa" w:w="1020"/>
          </w:tcPr>
          <w:p>
            <w:r/>
            <w:r>
              <w:rPr>
                <w:sz w:val="18"/>
              </w:rPr>
              <w:t>全量 150</w:t>
            </w:r>
          </w:p>
        </w:tc>
        <w:tc>
          <w:tcPr>
            <w:tcW w:type="dxa" w:w="680"/>
          </w:tcPr>
          <w:p>
            <w:r/>
            <w:r>
              <w:rPr>
                <w:sz w:val="18"/>
              </w:rPr>
              <w:t>150</w:t>
            </w:r>
          </w:p>
        </w:tc>
        <w:tc>
          <w:tcPr>
            <w:tcW w:type="dxa" w:w="1020"/>
          </w:tcPr>
          <w:p>
            <w:r/>
            <w:r>
              <w:rPr>
                <w:sz w:val="18"/>
              </w:rPr>
              <w:t>82.0%</w:t>
            </w:r>
          </w:p>
        </w:tc>
        <w:tc>
          <w:tcPr>
            <w:tcW w:type="dxa" w:w="1020"/>
          </w:tcPr>
          <w:p>
            <w:r/>
            <w:r>
              <w:rPr>
                <w:sz w:val="18"/>
              </w:rPr>
              <w:t>—</w:t>
            </w:r>
          </w:p>
        </w:tc>
        <w:tc>
          <w:tcPr>
            <w:tcW w:type="dxa" w:w="680"/>
          </w:tcPr>
          <w:p>
            <w:r/>
            <w:r>
              <w:rPr>
                <w:sz w:val="18"/>
              </w:rPr>
              <w:t>9</w:t>
            </w:r>
          </w:p>
        </w:tc>
      </w:tr>
      <w:tr>
        <w:tc>
          <w:tcPr>
            <w:tcW w:type="dxa" w:w="2608"/>
          </w:tcPr>
          <w:p>
            <w:r/>
            <w:r>
              <w:rPr>
                <w:sz w:val="18"/>
              </w:rPr>
              <w:t>A1 去保守化（证据必含答案，未陈述则推导）</w:t>
            </w:r>
          </w:p>
        </w:tc>
        <w:tc>
          <w:tcPr>
            <w:tcW w:type="dxa" w:w="1020"/>
          </w:tcPr>
          <w:p>
            <w:r/>
            <w:r>
              <w:rPr>
                <w:sz w:val="18"/>
              </w:rPr>
              <w:t>全量 150</w:t>
            </w:r>
          </w:p>
        </w:tc>
        <w:tc>
          <w:tcPr>
            <w:tcW w:type="dxa" w:w="680"/>
          </w:tcPr>
          <w:p>
            <w:r/>
            <w:r>
              <w:rPr>
                <w:sz w:val="18"/>
              </w:rPr>
              <w:t>150</w:t>
            </w:r>
          </w:p>
        </w:tc>
        <w:tc>
          <w:tcPr>
            <w:tcW w:type="dxa" w:w="1020"/>
          </w:tcPr>
          <w:p>
            <w:r/>
            <w:r>
              <w:rPr>
                <w:sz w:val="18"/>
              </w:rPr>
              <w:t>88.7%</w:t>
            </w:r>
          </w:p>
        </w:tc>
        <w:tc>
          <w:tcPr>
            <w:tcW w:type="dxa" w:w="1020"/>
          </w:tcPr>
          <w:p>
            <w:r/>
            <w:r>
              <w:rPr>
                <w:sz w:val="18"/>
              </w:rPr>
              <w:t>—</w:t>
            </w:r>
          </w:p>
        </w:tc>
        <w:tc>
          <w:tcPr>
            <w:tcW w:type="dxa" w:w="680"/>
          </w:tcPr>
          <w:p>
            <w:r/>
            <w:r>
              <w:rPr>
                <w:sz w:val="18"/>
              </w:rPr>
              <w:t>0</w:t>
            </w:r>
          </w:p>
        </w:tc>
      </w:tr>
      <w:tr>
        <w:tc>
          <w:tcPr>
            <w:tcW w:type="dxa" w:w="2608"/>
          </w:tcPr>
          <w:p>
            <w:r/>
            <w:r>
              <w:rPr>
                <w:sz w:val="18"/>
              </w:rPr>
              <w:t>A1 · dev 选型</w:t>
            </w:r>
          </w:p>
        </w:tc>
        <w:tc>
          <w:tcPr>
            <w:tcW w:type="dxa" w:w="1020"/>
          </w:tcPr>
          <w:p>
            <w:r/>
            <w:r>
              <w:rPr>
                <w:sz w:val="18"/>
              </w:rPr>
              <w:t>dev 60</w:t>
            </w:r>
          </w:p>
        </w:tc>
        <w:tc>
          <w:tcPr>
            <w:tcW w:type="dxa" w:w="680"/>
          </w:tcPr>
          <w:p>
            <w:r/>
            <w:r>
              <w:rPr>
                <w:sz w:val="18"/>
              </w:rPr>
              <w:t>60</w:t>
            </w:r>
          </w:p>
        </w:tc>
        <w:tc>
          <w:tcPr>
            <w:tcW w:type="dxa" w:w="1020"/>
          </w:tcPr>
          <w:p>
            <w:r/>
            <w:r>
              <w:rPr>
                <w:sz w:val="18"/>
              </w:rPr>
              <w:t>88.3%</w:t>
            </w:r>
          </w:p>
        </w:tc>
        <w:tc>
          <w:tcPr>
            <w:tcW w:type="dxa" w:w="1020"/>
          </w:tcPr>
          <w:p>
            <w:r/>
            <w:r>
              <w:rPr>
                <w:sz w:val="18"/>
              </w:rPr>
              <w:t>+7 题</w:t>
            </w:r>
          </w:p>
        </w:tc>
        <w:tc>
          <w:tcPr>
            <w:tcW w:type="dxa" w:w="680"/>
          </w:tcPr>
          <w:p>
            <w:r/>
            <w:r>
              <w:rPr>
                <w:sz w:val="18"/>
              </w:rPr>
              <w:t>0</w:t>
            </w:r>
          </w:p>
        </w:tc>
      </w:tr>
      <w:tr>
        <w:tc>
          <w:tcPr>
            <w:tcW w:type="dxa" w:w="2608"/>
          </w:tcPr>
          <w:p>
            <w:r/>
            <w:r>
              <w:rPr>
                <w:sz w:val="18"/>
              </w:rPr>
              <w:t>A1 · 冻结 test 验证</w:t>
            </w:r>
          </w:p>
        </w:tc>
        <w:tc>
          <w:tcPr>
            <w:tcW w:type="dxa" w:w="1020"/>
          </w:tcPr>
          <w:p>
            <w:r/>
            <w:r>
              <w:rPr>
                <w:sz w:val="18"/>
              </w:rPr>
              <w:t>test 90</w:t>
            </w:r>
          </w:p>
        </w:tc>
        <w:tc>
          <w:tcPr>
            <w:tcW w:type="dxa" w:w="680"/>
          </w:tcPr>
          <w:p>
            <w:r/>
            <w:r>
              <w:rPr>
                <w:sz w:val="18"/>
              </w:rPr>
              <w:t>90</w:t>
            </w:r>
          </w:p>
        </w:tc>
        <w:tc>
          <w:tcPr>
            <w:tcW w:type="dxa" w:w="1020"/>
          </w:tcPr>
          <w:p>
            <w:r/>
            <w:r>
              <w:rPr>
                <w:sz w:val="18"/>
              </w:rPr>
              <w:t>90.0%</w:t>
            </w:r>
          </w:p>
        </w:tc>
        <w:tc>
          <w:tcPr>
            <w:tcW w:type="dxa" w:w="1020"/>
          </w:tcPr>
          <w:p>
            <w:r/>
            <w:r>
              <w:rPr>
                <w:sz w:val="18"/>
              </w:rPr>
              <w:t>+4 题</w:t>
            </w:r>
          </w:p>
        </w:tc>
        <w:tc>
          <w:tcPr>
            <w:tcW w:type="dxa" w:w="680"/>
          </w:tcPr>
          <w:p>
            <w:r/>
            <w:r>
              <w:rPr>
                <w:sz w:val="18"/>
              </w:rPr>
              <w:t>0</w:t>
            </w:r>
          </w:p>
        </w:tc>
      </w:tr>
      <w:tr>
        <w:tc>
          <w:tcPr>
            <w:tcW w:type="dxa" w:w="2608"/>
          </w:tcPr>
          <w:p>
            <w:r/>
            <w:r>
              <w:rPr>
                <w:sz w:val="18"/>
              </w:rPr>
              <w:t>A2 A1 + 先写行项目与单位</w:t>
            </w:r>
          </w:p>
        </w:tc>
        <w:tc>
          <w:tcPr>
            <w:tcW w:type="dxa" w:w="1020"/>
          </w:tcPr>
          <w:p>
            <w:r/>
            <w:r>
              <w:rPr>
                <w:sz w:val="18"/>
              </w:rPr>
              <w:t>dev 60</w:t>
            </w:r>
          </w:p>
        </w:tc>
        <w:tc>
          <w:tcPr>
            <w:tcW w:type="dxa" w:w="680"/>
          </w:tcPr>
          <w:p>
            <w:r/>
            <w:r>
              <w:rPr>
                <w:sz w:val="18"/>
              </w:rPr>
              <w:t>60</w:t>
            </w:r>
          </w:p>
        </w:tc>
        <w:tc>
          <w:tcPr>
            <w:tcW w:type="dxa" w:w="1020"/>
          </w:tcPr>
          <w:p>
            <w:r/>
            <w:r>
              <w:rPr>
                <w:sz w:val="18"/>
              </w:rPr>
              <w:t>86.7%</w:t>
            </w:r>
          </w:p>
        </w:tc>
        <w:tc>
          <w:tcPr>
            <w:tcW w:type="dxa" w:w="1020"/>
          </w:tcPr>
          <w:p>
            <w:r/>
            <w:r>
              <w:rPr>
                <w:sz w:val="18"/>
              </w:rPr>
              <w:t>+7 题</w:t>
            </w:r>
          </w:p>
        </w:tc>
        <w:tc>
          <w:tcPr>
            <w:tcW w:type="dxa" w:w="680"/>
          </w:tcPr>
          <w:p>
            <w:r/>
            <w:r>
              <w:rPr>
                <w:sz w:val="18"/>
              </w:rPr>
              <w:t>0</w:t>
            </w:r>
          </w:p>
        </w:tc>
      </w:tr>
      <w:tr>
        <w:tc>
          <w:tcPr>
            <w:tcW w:type="dxa" w:w="2608"/>
          </w:tcPr>
          <w:p>
            <w:r/>
            <w:r>
              <w:rPr>
                <w:sz w:val="18"/>
              </w:rPr>
              <w:t>B1 证据结构化（确定性重排）+ A1</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B1b 仅 LLM 结构化后再作答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B2 两阶段（先抽取行项目再作答）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+4 题</w:t>
            </w:r>
          </w:p>
        </w:tc>
        <w:tc>
          <w:tcPr>
            <w:tcW w:type="dxa" w:w="680"/>
          </w:tcPr>
          <w:p>
            <w:r/>
            <w:r>
              <w:rPr>
                <w:sz w:val="18"/>
              </w:rPr>
              <w:t>1</w:t>
            </w:r>
          </w:p>
        </w:tc>
      </w:tr>
    </w:tbl>
    <w:p>
      <w:pPr>
        <w:spacing w:before="40"/>
      </w:pPr>
      <w:r>
        <w:rPr>
          <w:i/>
          <w:color w:val="555555"/>
          <w:sz w:val="17"/>
        </w:rPr>
        <w:t>单次裁判在 n=60 上有 ±2~3 题噪声（诊断中发现同一份数字答案会被判成不同结论），因此所有变体的存量答案都用 judge@3 多数投票重判后再比较。A1 有效（拒答 9→0）；A2 与 A1 持平；B1/B1b/B2 均低于 A1 约 5pp。</w:t>
      </w:r>
    </w:p>
    <w:p/>
    <w:p>
      <w:pPr>
        <w:spacing w:after="120"/>
      </w:pPr>
      <w:r>
        <w:rPr>
          <w:b w:val="0"/>
          <w:sz w:val="21"/>
        </w:rPr>
        <w:t>**A1 的边界（必须同时说清）**：它利用了 oracle 口径「证据必然充分」这一前提；真实检索场景下检索可能没命中，该前提不成立。因此这是&lt;strong&gt;把口径拉齐&lt;/strong&gt;，而不是生产环境的普适提升。此外裁判与候选模型同源（flash 判 flash），同一裁判判双方答案消除了「尺子不同」，但消不掉「偏袒自己」的可能。</w:t>
      </w:r>
    </w:p>
    <w:p>
      <w:pPr>
        <w:spacing w:after="120"/>
      </w:pPr>
      <w:r>
        <w:rPr>
          <w:b w:val="0"/>
          <w:sz w:val="21"/>
        </w:rPr>
        <w:t>**B1 是负结果（证据结构化没有帮上忙）**：把 PDF 抽出的断行文本确定性地重排成 Markdown 表（437 张表 / 1945 行，覆盖 57.3% 的证据，字符数为原文的 108.7%），并加了硬约束「数字不许丢、不许编造」——150 条证据全部通过（失败 0 条）。逻辑上这该有帮助，实测却低 5.0pp，原因三条：</w:t>
      </w:r>
    </w:p>
    <w:p>
      <w:pPr>
        <w:pStyle w:val="ListBullet"/>
        <w:spacing w:after="60"/>
      </w:pPr>
      <w:r>
        <w:rPr>
          <w:sz w:val="21"/>
        </w:rPr>
        <w:t>「不丢数字」不等于「列对齐正确」：实现的 v1 版本曾把 8 列子表强行按 2 列对齐，数字一个没丢但全部串列，答案随之出错；这一版 bug 是被自检脚本抓出来的，修复后重测仍然更差，说明问题不止于此。</w:t>
      </w:r>
    </w:p>
    <w:p>
      <w:pPr>
        <w:pStyle w:val="ListBullet"/>
        <w:spacing w:after="60"/>
      </w:pPr>
      <w:r>
        <w:rPr>
          <w:sz w:val="21"/>
        </w:rPr>
        <w:t>只能安全结构化 57.3% 的证据，其余保持原文，输入变成「半结构化混合体」，反而增加了理解成本。</w:t>
      </w:r>
    </w:p>
    <w:p>
      <w:pPr>
        <w:pStyle w:val="ListBullet"/>
        <w:spacing w:after="60"/>
      </w:pPr>
      <w:r>
        <w:rPr>
          <w:sz w:val="21"/>
        </w:rPr>
        <w:t>重排破坏了原始排版里的隐含线索（哪些数字属于同一期间、哪些属于同一小节），而这些线索对模型是有用的。</w:t>
      </w:r>
    </w:p>
    <w:p>
      <w:pPr>
        <w:pStyle w:val="ListBullet"/>
        <w:spacing w:after="60"/>
      </w:pPr>
      <w:r>
        <w:rPr>
          <w:sz w:val="21"/>
        </w:rPr>
        <w:t>让模型自己转表格（B1b）同样低 5pp，且成本是 A1 的 6 倍；两阶段抽取（B2）亦然。</w:t>
      </w:r>
    </w:p>
    <w:p>
      <w:pPr>
        <w:spacing w:after="120"/>
      </w:pPr>
      <w:r>
        <w:rPr>
          <w:b w:val="0"/>
          <w:sz w:val="21"/>
        </w:rPr>
        <w:t>记录这条负结果的价值在于：它省掉了后续再验证一遍「结构化能否提分」的成本，也说明&lt;strong&gt;本平台的 T1 结构化能力虽然在自己的基准上满分，但把它硬套到「问答证据」上并不自动转化为分数&lt;/strong&gt;。</w:t>
      </w:r>
    </w:p>
    <w:p>
      <w:pPr>
        <w:spacing w:after="120"/>
      </w:pPr>
      <w:r>
        <w:rPr>
          <w:b w:val="0"/>
          <w:sz w:val="21"/>
        </w:rPr>
        <w:t>**同一裁判口径下的分题型对比**（每类 50 题；oracle 口径 = 把财报证据给模型）：下图数据即本表——本平台一行与三个公开模型行由**同一个裁判**判定，这才构成可比的横向对比。</w:t>
      </w:r>
    </w:p>
    <w:p>
      <w:pPr>
        <w:spacing w:after="40"/>
      </w:pPr>
      <w:r>
        <w:rPr>
          <w:b/>
          <w:sz w:val="19"/>
        </w:rPr>
        <w:t>表 12c　FinanceBench 分题型对比（统一裁判口径，每类 n=50）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835"/>
            <w:shd w:val="clear" w:fill="EEF2F7"/>
          </w:tcPr>
          <w:p>
            <w:r/>
            <w:r>
              <w:rPr>
                <w:b/>
                <w:sz w:val="18"/>
              </w:rPr>
              <w:t>模型 / 口径</w:t>
            </w:r>
          </w:p>
        </w:tc>
        <w:tc>
          <w:tcPr>
            <w:tcW w:type="dxa" w:w="1474"/>
            <w:shd w:val="clear" w:fill="EEF2F7"/>
          </w:tcPr>
          <w:p>
            <w:r/>
            <w:r>
              <w:rPr>
                <w:b/>
                <w:sz w:val="18"/>
              </w:rPr>
              <w:t>总体（n=150）</w:t>
            </w:r>
          </w:p>
        </w:tc>
        <w:tc>
          <w:tcPr>
            <w:tcW w:type="dxa" w:w="1247"/>
            <w:shd w:val="clear" w:fill="EEF2F7"/>
          </w:tcPr>
          <w:p>
            <w:r/>
            <w:r>
              <w:rPr>
                <w:b/>
                <w:sz w:val="18"/>
              </w:rPr>
              <w:t>指标类</w:t>
            </w:r>
          </w:p>
        </w:tc>
        <w:tc>
          <w:tcPr>
            <w:tcW w:type="dxa" w:w="1361"/>
            <w:shd w:val="clear" w:fill="EEF2F7"/>
          </w:tcPr>
          <w:p>
            <w:r/>
            <w:r>
              <w:rPr>
                <w:b/>
                <w:sz w:val="18"/>
              </w:rPr>
              <w:t>领域推理</w:t>
            </w:r>
          </w:p>
        </w:tc>
        <w:tc>
          <w:tcPr>
            <w:tcW w:type="dxa" w:w="1361"/>
            <w:shd w:val="clear" w:fill="EEF2F7"/>
          </w:tcPr>
          <w:p>
            <w:r/>
            <w:r>
              <w:rPr>
                <w:b/>
                <w:sz w:val="18"/>
              </w:rPr>
              <w:t>新颖生成</w:t>
            </w:r>
          </w:p>
        </w:tc>
      </w:tr>
      <w:tr>
        <w:tc>
          <w:tcPr>
            <w:tcW w:type="dxa" w:w="2835"/>
          </w:tcPr>
          <w:p>
            <w:r/>
            <w:r>
              <w:rPr>
                <w:sz w:val="18"/>
              </w:rPr>
              <w:t>本平台（deepseek-flash，A1）</w:t>
            </w:r>
          </w:p>
        </w:tc>
        <w:tc>
          <w:tcPr>
            <w:tcW w:type="dxa" w:w="1474"/>
          </w:tcPr>
          <w:p>
            <w:r/>
            <w:r>
              <w:rPr>
                <w:sz w:val="18"/>
              </w:rPr>
              <w:t>88.7%</w:t>
            </w:r>
          </w:p>
        </w:tc>
        <w:tc>
          <w:tcPr>
            <w:tcW w:type="dxa" w:w="1247"/>
          </w:tcPr>
          <w:p>
            <w:r/>
            <w:r>
              <w:rPr>
                <w:sz w:val="18"/>
              </w:rPr>
              <w:t>90.0%</w:t>
            </w:r>
          </w:p>
        </w:tc>
        <w:tc>
          <w:tcPr>
            <w:tcW w:type="dxa" w:w="1361"/>
          </w:tcPr>
          <w:p>
            <w:r/>
            <w:r>
              <w:rPr>
                <w:sz w:val="18"/>
              </w:rPr>
              <w:t>84.0%</w:t>
            </w:r>
          </w:p>
        </w:tc>
        <w:tc>
          <w:tcPr>
            <w:tcW w:type="dxa" w:w="1361"/>
          </w:tcPr>
          <w:p>
            <w:r/>
            <w:r>
              <w:rPr>
                <w:sz w:val="18"/>
              </w:rPr>
              <w:t>92.0%</w:t>
            </w:r>
          </w:p>
        </w:tc>
      </w:tr>
      <w:tr>
        <w:tc>
          <w:tcPr>
            <w:tcW w:type="dxa" w:w="2835"/>
          </w:tcPr>
          <w:p>
            <w:r/>
            <w:r>
              <w:rPr>
                <w:sz w:val="18"/>
              </w:rPr>
              <w:t>GPT-4（oracle）（论文答案 · 我们裁判）</w:t>
            </w:r>
          </w:p>
        </w:tc>
        <w:tc>
          <w:tcPr>
            <w:tcW w:type="dxa" w:w="1474"/>
          </w:tcPr>
          <w:p>
            <w:r/>
            <w:r>
              <w:rPr>
                <w:sz w:val="18"/>
              </w:rPr>
              <w:t>76.0%</w:t>
            </w:r>
          </w:p>
        </w:tc>
        <w:tc>
          <w:tcPr>
            <w:tcW w:type="dxa" w:w="1247"/>
          </w:tcPr>
          <w:p>
            <w:r/>
            <w:r>
              <w:rPr>
                <w:sz w:val="18"/>
              </w:rPr>
              <w:t>80.0%</w:t>
            </w:r>
          </w:p>
        </w:tc>
        <w:tc>
          <w:tcPr>
            <w:tcW w:type="dxa" w:w="1361"/>
          </w:tcPr>
          <w:p>
            <w:r/>
            <w:r>
              <w:rPr>
                <w:sz w:val="18"/>
              </w:rPr>
              <w:t>74.0%</w:t>
            </w:r>
          </w:p>
        </w:tc>
        <w:tc>
          <w:tcPr>
            <w:tcW w:type="dxa" w:w="1361"/>
          </w:tcPr>
          <w:p>
            <w:r/>
            <w:r>
              <w:rPr>
                <w:sz w:val="18"/>
              </w:rPr>
              <w:t>74.0%</w:t>
            </w:r>
          </w:p>
        </w:tc>
      </w:tr>
      <w:tr>
        <w:tc>
          <w:tcPr>
            <w:tcW w:type="dxa" w:w="2835"/>
          </w:tcPr>
          <w:p>
            <w:r/>
            <w:r>
              <w:rPr>
                <w:sz w:val="18"/>
              </w:rPr>
              <w:t>GPT-4-1106（oracle）（论文答案 · 我们裁判）</w:t>
            </w:r>
          </w:p>
        </w:tc>
        <w:tc>
          <w:tcPr>
            <w:tcW w:type="dxa" w:w="1474"/>
          </w:tcPr>
          <w:p>
            <w:r/>
            <w:r>
              <w:rPr>
                <w:sz w:val="18"/>
              </w:rPr>
              <w:t>78.7%</w:t>
            </w:r>
          </w:p>
        </w:tc>
        <w:tc>
          <w:tcPr>
            <w:tcW w:type="dxa" w:w="1247"/>
          </w:tcPr>
          <w:p>
            <w:r/>
            <w:r>
              <w:rPr>
                <w:sz w:val="18"/>
              </w:rPr>
              <w:t>74.0%</w:t>
            </w:r>
          </w:p>
        </w:tc>
        <w:tc>
          <w:tcPr>
            <w:tcW w:type="dxa" w:w="1361"/>
          </w:tcPr>
          <w:p>
            <w:r/>
            <w:r>
              <w:rPr>
                <w:sz w:val="18"/>
              </w:rPr>
              <w:t>82.0%</w:t>
            </w:r>
          </w:p>
        </w:tc>
        <w:tc>
          <w:tcPr>
            <w:tcW w:type="dxa" w:w="1361"/>
          </w:tcPr>
          <w:p>
            <w:r/>
            <w:r>
              <w:rPr>
                <w:sz w:val="18"/>
              </w:rPr>
              <w:t>80.0%</w:t>
            </w:r>
          </w:p>
        </w:tc>
      </w:tr>
      <w:tr>
        <w:tc>
          <w:tcPr>
            <w:tcW w:type="dxa" w:w="2835"/>
          </w:tcPr>
          <w:p>
            <w:r/>
            <w:r>
              <w:rPr>
                <w:sz w:val="18"/>
              </w:rPr>
              <w:t>Claude-2（in-context）（论文答案 · 我们裁判）</w:t>
            </w:r>
          </w:p>
        </w:tc>
        <w:tc>
          <w:tcPr>
            <w:tcW w:type="dxa" w:w="1474"/>
          </w:tcPr>
          <w:p>
            <w:r/>
            <w:r>
              <w:rPr>
                <w:sz w:val="18"/>
              </w:rPr>
              <w:t>38.7%</w:t>
            </w:r>
          </w:p>
        </w:tc>
        <w:tc>
          <w:tcPr>
            <w:tcW w:type="dxa" w:w="1247"/>
          </w:tcPr>
          <w:p>
            <w:r/>
            <w:r>
              <w:rPr>
                <w:sz w:val="18"/>
              </w:rPr>
              <w:t>26.0%</w:t>
            </w:r>
          </w:p>
        </w:tc>
        <w:tc>
          <w:tcPr>
            <w:tcW w:type="dxa" w:w="1361"/>
          </w:tcPr>
          <w:p>
            <w:r/>
            <w:r>
              <w:rPr>
                <w:sz w:val="18"/>
              </w:rPr>
              <w:t>32.0%</w:t>
            </w:r>
          </w:p>
        </w:tc>
        <w:tc>
          <w:tcPr>
            <w:tcW w:type="dxa" w:w="1361"/>
          </w:tcPr>
          <w:p>
            <w:r/>
            <w:r>
              <w:rPr>
                <w:sz w:val="18"/>
              </w:rPr>
              <w:t>58.0%</w:t>
            </w:r>
          </w:p>
        </w:tc>
      </w:tr>
      <w:tr>
        <w:tc>
          <w:tcPr>
            <w:tcW w:type="dxa" w:w="2835"/>
          </w:tcPr>
          <w:p>
            <w:r/>
            <w:r>
              <w:rPr>
                <w:sz w:val="18"/>
              </w:rPr>
              <w:t>GPT-4（single store 检索）（论文答案 · 我们裁判）</w:t>
            </w:r>
          </w:p>
        </w:tc>
        <w:tc>
          <w:tcPr>
            <w:tcW w:type="dxa" w:w="1474"/>
          </w:tcPr>
          <w:p>
            <w:r/>
            <w:r>
              <w:rPr>
                <w:sz w:val="18"/>
              </w:rPr>
              <w:t>37.3%</w:t>
            </w:r>
          </w:p>
        </w:tc>
        <w:tc>
          <w:tcPr>
            <w:tcW w:type="dxa" w:w="1247"/>
          </w:tcPr>
          <w:p>
            <w:r/>
            <w:r>
              <w:rPr>
                <w:sz w:val="18"/>
              </w:rPr>
              <w:t>34.0%</w:t>
            </w:r>
          </w:p>
        </w:tc>
        <w:tc>
          <w:tcPr>
            <w:tcW w:type="dxa" w:w="1361"/>
          </w:tcPr>
          <w:p>
            <w:r/>
            <w:r>
              <w:rPr>
                <w:sz w:val="18"/>
              </w:rPr>
              <w:t>30.0%</w:t>
            </w:r>
          </w:p>
        </w:tc>
        <w:tc>
          <w:tcPr>
            <w:tcW w:type="dxa" w:w="1361"/>
          </w:tcPr>
          <w:p>
            <w:r/>
            <w:r>
              <w:rPr>
                <w:sz w:val="18"/>
              </w:rPr>
              <w:t>48.0%</w:t>
            </w:r>
          </w:p>
        </w:tc>
      </w:tr>
      <w:tr>
        <w:tc>
          <w:tcPr>
            <w:tcW w:type="dxa" w:w="2835"/>
          </w:tcPr>
          <w:p>
            <w:r/>
            <w:r>
              <w:rPr>
                <w:sz w:val="18"/>
              </w:rPr>
              <w:t>GPT-4-1106（single store 检索）（论文答案 · 我们裁判）</w:t>
            </w:r>
          </w:p>
        </w:tc>
        <w:tc>
          <w:tcPr>
            <w:tcW w:type="dxa" w:w="1474"/>
          </w:tcPr>
          <w:p>
            <w:r/>
            <w:r>
              <w:rPr>
                <w:sz w:val="18"/>
              </w:rPr>
              <w:t>42.7%</w:t>
            </w:r>
          </w:p>
        </w:tc>
        <w:tc>
          <w:tcPr>
            <w:tcW w:type="dxa" w:w="1247"/>
          </w:tcPr>
          <w:p>
            <w:r/>
            <w:r>
              <w:rPr>
                <w:sz w:val="18"/>
              </w:rPr>
              <w:t>44.0%</w:t>
            </w:r>
          </w:p>
        </w:tc>
        <w:tc>
          <w:tcPr>
            <w:tcW w:type="dxa" w:w="1361"/>
          </w:tcPr>
          <w:p>
            <w:r/>
            <w:r>
              <w:rPr>
                <w:sz w:val="18"/>
              </w:rPr>
              <w:t>36.0%</w:t>
            </w:r>
          </w:p>
        </w:tc>
        <w:tc>
          <w:tcPr>
            <w:tcW w:type="dxa" w:w="1361"/>
          </w:tcPr>
          <w:p>
            <w:r/>
            <w:r>
              <w:rPr>
                <w:sz w:val="18"/>
              </w:rPr>
              <w:t>48.0%</w:t>
            </w:r>
          </w:p>
        </w:tc>
      </w:tr>
      <w:tr>
        <w:tc>
          <w:tcPr>
            <w:tcW w:type="dxa" w:w="2835"/>
          </w:tcPr>
          <w:p>
            <w:r/>
            <w:r>
              <w:rPr>
                <w:sz w:val="18"/>
              </w:rPr>
              <w:t>GPT-4（shared store 检索）（论文答案 · 我们裁判）</w:t>
            </w:r>
          </w:p>
        </w:tc>
        <w:tc>
          <w:tcPr>
            <w:tcW w:type="dxa" w:w="1474"/>
          </w:tcPr>
          <w:p>
            <w:r/>
            <w:r>
              <w:rPr>
                <w:sz w:val="18"/>
              </w:rPr>
              <w:t>15.3%</w:t>
            </w:r>
          </w:p>
        </w:tc>
        <w:tc>
          <w:tcPr>
            <w:tcW w:type="dxa" w:w="1247"/>
          </w:tcPr>
          <w:p>
            <w:r/>
            <w:r>
              <w:rPr>
                <w:sz w:val="18"/>
              </w:rPr>
              <w:t>10.0%</w:t>
            </w:r>
          </w:p>
        </w:tc>
        <w:tc>
          <w:tcPr>
            <w:tcW w:type="dxa" w:w="1361"/>
          </w:tcPr>
          <w:p>
            <w:r/>
            <w:r>
              <w:rPr>
                <w:sz w:val="18"/>
              </w:rPr>
              <w:t>14.0%</w:t>
            </w:r>
          </w:p>
        </w:tc>
        <w:tc>
          <w:tcPr>
            <w:tcW w:type="dxa" w:w="1361"/>
          </w:tcPr>
          <w:p>
            <w:r/>
            <w:r>
              <w:rPr>
                <w:sz w:val="18"/>
              </w:rPr>
              <w:t>22.0%</w:t>
            </w:r>
          </w:p>
        </w:tc>
      </w:tr>
      <w:tr>
        <w:tc>
          <w:tcPr>
            <w:tcW w:type="dxa" w:w="2835"/>
          </w:tcPr>
          <w:p>
            <w:r/>
            <w:r>
              <w:rPr>
                <w:sz w:val="18"/>
              </w:rPr>
              <w:t>GPT-4-1106（shared store 检索）（论文答案 · 我们裁判）</w:t>
            </w:r>
          </w:p>
        </w:tc>
        <w:tc>
          <w:tcPr>
            <w:tcW w:type="dxa" w:w="1474"/>
          </w:tcPr>
          <w:p>
            <w:r/>
            <w:r>
              <w:rPr>
                <w:sz w:val="18"/>
              </w:rPr>
              <w:t>18.7%</w:t>
            </w:r>
          </w:p>
        </w:tc>
        <w:tc>
          <w:tcPr>
            <w:tcW w:type="dxa" w:w="1247"/>
          </w:tcPr>
          <w:p>
            <w:r/>
            <w:r>
              <w:rPr>
                <w:sz w:val="18"/>
              </w:rPr>
              <w:t>12.0%</w:t>
            </w:r>
          </w:p>
        </w:tc>
        <w:tc>
          <w:tcPr>
            <w:tcW w:type="dxa" w:w="1361"/>
          </w:tcPr>
          <w:p>
            <w:r/>
            <w:r>
              <w:rPr>
                <w:sz w:val="18"/>
              </w:rPr>
              <w:t>20.0%</w:t>
            </w:r>
          </w:p>
        </w:tc>
        <w:tc>
          <w:tcPr>
            <w:tcW w:type="dxa" w:w="1361"/>
          </w:tcPr>
          <w:p>
            <w:r/>
            <w:r>
              <w:rPr>
                <w:sz w:val="18"/>
              </w:rPr>
              <w:t>24.0%</w:t>
            </w:r>
          </w:p>
        </w:tc>
      </w:tr>
    </w:tbl>
    <w:p>
      <w:pPr>
        <w:spacing w:before="40"/>
      </w:pPr>
      <w:r>
        <w:rPr>
          <w:i/>
          <w:color w:val="555555"/>
          <w:sz w:val="17"/>
        </w:rPr>
        <w:t>未纳入的公开结果还有 Llama2-70B single-store（论文 41.33%）——那是**检索口径**（先检索再回答），与 oracle 条件不同，合并会把「检索没命中」算成「模型不会读」，因此单列。</w:t>
      </w:r>
    </w:p>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28</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49</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2</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71</w:t>
            </w:r>
          </w:p>
        </w:tc>
        <w:tc>
          <w:tcPr>
            <w:tcW w:type="dxa" w:w="4762"/>
          </w:tcPr>
          <w:p>
            <w:r/>
            <w:r>
              <w:rPr>
                <w:sz w:val="18"/>
              </w:rPr>
              <w:t>含拒答 6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模型闭卷作答：3M’s FY2018 capital expenditure was **$1,577 million** (i.e., purchases of property, plant and equipment per the cash flow statement).</w:t>
      </w:r>
    </w:p>
    <w:p>
      <w:pPr>
        <w:pStyle w:val="ListBullet"/>
        <w:spacing w:after="60"/>
      </w:pPr>
      <w:r>
        <w:rPr>
          <w:sz w:val="21"/>
        </w:rPr>
        <w:t>标准答案：$8.70　→　模型闭卷作答：3M’s FY2018 year-end net property, plant, and equipment (net PP&amp;E) was **$8.738 billion**.</w:t>
      </w:r>
    </w:p>
    <w:p>
      <w:pPr>
        <w:pStyle w:val="ListBullet"/>
        <w:spacing w:after="60"/>
      </w:pPr>
      <w:r>
        <w:rPr>
          <w:sz w:val="21"/>
        </w:rPr>
        <w:t>标准答案：0　→　模型闭卷作答：0 — AES Corporation’s FY2022 income statement did not explicitly outline restructuring costs as a separate line item.</w:t>
      </w:r>
    </w:p>
    <w:p>
      <w:pPr>
        <w:pStyle w:val="ListBullet"/>
        <w:spacing w:after="60"/>
      </w:pPr>
      <w:r>
        <w:rPr>
          <w:sz w:val="21"/>
        </w:rPr>
        <w:t>标准答案：93.86　→　模型闭卷作答：Amazon’s FY2017 DPO is **93.86 days**.</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88.7%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失败类型分布（deepseek-flash，共 65 例失败）</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失败类型</w:t>
            </w:r>
          </w:p>
        </w:tc>
        <w:tc>
          <w:tcPr>
            <w:tcW w:type="dxa" w:w="907"/>
            <w:shd w:val="clear" w:fill="EEF2F7"/>
          </w:tcPr>
          <w:p>
            <w:r/>
            <w:r>
              <w:rPr>
                <w:b/>
                <w:sz w:val="18"/>
              </w:rPr>
              <w:t>次数</w:t>
            </w:r>
          </w:p>
        </w:tc>
        <w:tc>
          <w:tcPr>
            <w:tcW w:type="dxa" w:w="5102"/>
            <w:shd w:val="clear" w:fill="EEF2F7"/>
          </w:tcPr>
          <w:p>
            <w:r/>
            <w:r>
              <w:rPr>
                <w:b/>
                <w:sz w:val="18"/>
              </w:rPr>
              <w:t>含义与对平台的影响</w:t>
            </w:r>
          </w:p>
        </w:tc>
      </w:tr>
      <w:tr>
        <w:tc>
          <w:tcPr>
            <w:tcW w:type="dxa" w:w="2608"/>
          </w:tcPr>
          <w:p>
            <w:r/>
            <w:r>
              <w:rPr>
                <w:sz w:val="18"/>
              </w:rPr>
              <w:t>不该调用却调用了</w:t>
            </w:r>
          </w:p>
        </w:tc>
        <w:tc>
          <w:tcPr>
            <w:tcW w:type="dxa" w:w="907"/>
          </w:tcPr>
          <w:p>
            <w:r/>
            <w:r>
              <w:rPr>
                <w:sz w:val="18"/>
              </w:rPr>
              <w:t>31</w:t>
            </w:r>
          </w:p>
        </w:tc>
        <w:tc>
          <w:tcPr>
            <w:tcW w:type="dxa" w:w="5102"/>
          </w:tcPr>
          <w:p>
            <w:r/>
            <w:r>
              <w:rPr>
                <w:sz w:val="18"/>
              </w:rPr>
              <w:t>没有合适函数时仍然发起调用；平台里对应「乱调工具」，是安全边界最该守的一条</w:t>
            </w:r>
          </w:p>
        </w:tc>
      </w:tr>
      <w:tr>
        <w:tc>
          <w:tcPr>
            <w:tcW w:type="dxa" w:w="2608"/>
          </w:tcPr>
          <w:p>
            <w:r/>
            <w:r>
              <w:rPr>
                <w:sz w:val="18"/>
              </w:rPr>
              <w:t>参数取值不在标准答案集合内</w:t>
            </w:r>
          </w:p>
        </w:tc>
        <w:tc>
          <w:tcPr>
            <w:tcW w:type="dxa" w:w="907"/>
          </w:tcPr>
          <w:p>
            <w:r/>
            <w:r>
              <w:rPr>
                <w:sz w:val="18"/>
              </w:rPr>
              <w:t>8</w:t>
            </w:r>
          </w:p>
        </w:tc>
        <w:tc>
          <w:tcPr>
            <w:tcW w:type="dxa" w:w="5102"/>
          </w:tcPr>
          <w:p>
            <w:r/>
            <w:r>
              <w:rPr>
                <w:sz w:val="18"/>
              </w:rPr>
              <w:t>选对了函数，但参数值不是标准答案接受的取值</w:t>
            </w:r>
          </w:p>
        </w:tc>
      </w:tr>
      <w:tr>
        <w:tc>
          <w:tcPr>
            <w:tcW w:type="dxa" w:w="2608"/>
          </w:tcPr>
          <w:p>
            <w:r/>
            <w:r>
              <w:rPr>
                <w:sz w:val="18"/>
              </w:rPr>
              <w:t>列表参数内容与标准答案不符</w:t>
            </w:r>
          </w:p>
        </w:tc>
        <w:tc>
          <w:tcPr>
            <w:tcW w:type="dxa" w:w="907"/>
          </w:tcPr>
          <w:p>
            <w:r/>
            <w:r>
              <w:rPr>
                <w:sz w:val="18"/>
              </w:rPr>
              <w:t>8</w:t>
            </w:r>
          </w:p>
        </w:tc>
        <w:tc>
          <w:tcPr>
            <w:tcW w:type="dxa" w:w="5102"/>
          </w:tcPr>
          <w:p>
            <w:r/>
            <w:r>
              <w:rPr>
                <w:sz w:val="18"/>
              </w:rPr>
              <w:t>列表类参数内容不符（如多选/多项输入）</w:t>
            </w:r>
          </w:p>
        </w:tc>
      </w:tr>
      <w:tr>
        <w:tc>
          <w:tcPr>
            <w:tcW w:type="dxa" w:w="2608"/>
          </w:tcPr>
          <w:p>
            <w:r/>
            <w:r>
              <w:rPr>
                <w:sz w:val="18"/>
              </w:rPr>
              <w:t>调用个数不对（多函数题应只调 1 个）</w:t>
            </w:r>
          </w:p>
        </w:tc>
        <w:tc>
          <w:tcPr>
            <w:tcW w:type="dxa" w:w="907"/>
          </w:tcPr>
          <w:p>
            <w:r/>
            <w:r>
              <w:rPr>
                <w:sz w:val="18"/>
              </w:rPr>
              <w:t>8</w:t>
            </w:r>
          </w:p>
        </w:tc>
        <w:tc>
          <w:tcPr>
            <w:tcW w:type="dxa" w:w="5102"/>
          </w:tcPr>
          <w:p>
            <w:r/>
            <w:r>
              <w:rPr>
                <w:sz w:val="18"/>
              </w:rPr>
              <w:t>多函数题要求只调用一个，模型调了多个或没调</w:t>
            </w:r>
          </w:p>
        </w:tc>
      </w:tr>
      <w:tr>
        <w:tc>
          <w:tcPr>
            <w:tcW w:type="dxa" w:w="2608"/>
          </w:tcPr>
          <w:p>
            <w:r/>
            <w:r>
              <w:rPr>
                <w:sz w:val="18"/>
              </w:rPr>
              <w:t>字符串参数取值不在允许集合内</w:t>
            </w:r>
          </w:p>
        </w:tc>
        <w:tc>
          <w:tcPr>
            <w:tcW w:type="dxa" w:w="907"/>
          </w:tcPr>
          <w:p>
            <w:r/>
            <w:r>
              <w:rPr>
                <w:sz w:val="18"/>
              </w:rPr>
              <w:t>6</w:t>
            </w:r>
          </w:p>
        </w:tc>
        <w:tc>
          <w:tcPr>
            <w:tcW w:type="dxa" w:w="5102"/>
          </w:tcPr>
          <w:p>
            <w:r/>
            <w:r>
              <w:rPr>
                <w:sz w:val="18"/>
              </w:rPr>
              <w:t>选对了函数，但字符串参数填得不对（枚举/名称类参数）</w:t>
            </w:r>
          </w:p>
        </w:tc>
      </w:tr>
      <w:tr>
        <w:tc>
          <w:tcPr>
            <w:tcW w:type="dxa" w:w="2608"/>
          </w:tcPr>
          <w:p>
            <w:r/>
            <w:r>
              <w:rPr>
                <w:sz w:val="18"/>
              </w:rPr>
              <w:t>字典参数的键与标准答案不符</w:t>
            </w:r>
          </w:p>
        </w:tc>
        <w:tc>
          <w:tcPr>
            <w:tcW w:type="dxa" w:w="907"/>
          </w:tcPr>
          <w:p>
            <w:r/>
            <w:r>
              <w:rPr>
                <w:sz w:val="18"/>
              </w:rPr>
              <w:t>2</w:t>
            </w:r>
          </w:p>
        </w:tc>
        <w:tc>
          <w:tcPr>
            <w:tcW w:type="dxa" w:w="5102"/>
          </w:tcPr>
          <w:p>
            <w:r/>
            <w:r>
              <w:rPr>
                <w:sz w:val="18"/>
              </w:rPr>
              <w:t>字典类参数的键不符，说明结构化参数理解偏差</w:t>
            </w:r>
          </w:p>
        </w:tc>
      </w:tr>
      <w:tr>
        <w:tc>
          <w:tcPr>
            <w:tcW w:type="dxa" w:w="2608"/>
          </w:tcPr>
          <w:p>
            <w:r/>
            <w:r>
              <w:rPr>
                <w:sz w:val="18"/>
              </w:rPr>
              <w:t>调用个数不对（应只调 1 个）</w:t>
            </w:r>
          </w:p>
        </w:tc>
        <w:tc>
          <w:tcPr>
            <w:tcW w:type="dxa" w:w="907"/>
          </w:tcPr>
          <w:p>
            <w:r/>
            <w:r>
              <w:rPr>
                <w:sz w:val="18"/>
              </w:rPr>
              <w:t>1</w:t>
            </w:r>
          </w:p>
        </w:tc>
        <w:tc>
          <w:tcPr>
            <w:tcW w:type="dxa" w:w="5102"/>
          </w:tcPr>
          <w:p>
            <w:r/>
            <w:r>
              <w:rPr>
                <w:sz w:val="18"/>
              </w:rPr>
              <w:t>简单题要求只调用一个函数，模型调了多个（多余调用=多余额度消耗）</w:t>
            </w:r>
          </w:p>
        </w:tc>
      </w:tr>
      <w:tr>
        <w:tc>
          <w:tcPr>
            <w:tcW w:type="dxa" w:w="2608"/>
          </w:tcPr>
          <w:p>
            <w:r/>
            <w:r>
              <w:rPr>
                <w:sz w:val="18"/>
              </w:rPr>
              <w:t>函数名选错</w:t>
            </w:r>
          </w:p>
        </w:tc>
        <w:tc>
          <w:tcPr>
            <w:tcW w:type="dxa" w:w="907"/>
          </w:tcPr>
          <w:p>
            <w:r/>
            <w:r>
              <w:rPr>
                <w:sz w:val="18"/>
              </w:rPr>
              <w:t>1</w:t>
            </w:r>
          </w:p>
        </w:tc>
        <w:tc>
          <w:tcPr>
            <w:tcW w:type="dxa" w:w="5102"/>
          </w:tcPr>
          <w:p>
            <w:r/>
            <w:r>
              <w:rPr>
                <w:sz w:val="18"/>
              </w:rPr>
              <w:t>函数选择错误，属于最严重的一类（工具链会走错分支）</w:t>
            </w:r>
          </w:p>
        </w:tc>
      </w:tr>
    </w:tbl>
    <w:p>
      <w:pPr>
        <w:spacing w:before="40"/>
      </w:pPr>
      <w:r>
        <w:rPr>
          <w:i/>
          <w:color w:val="555555"/>
          <w:sz w:val="17"/>
        </w:rPr>
        <w:t>只统计失败样本（判定函数在成功时保留占位值，若一并统计会让这张表失真——该口径已修正）。</w:t>
      </w:r>
    </w:p>
    <w:p/>
    <w:p>
      <w:pPr>
        <w:spacing w:after="120"/>
      </w:pPr>
      <w:r>
        <w:rPr>
          <w:b w:val="0"/>
          <w:sz w:val="21"/>
        </w:rPr>
        <w:t>对平台的含义：**irrelevance 的 31 例「不该调用却调用了」是最该盯的数字**——它对应的正是平台里「没有合适工具时会不会乱调工具」的风险，可以直接作为工具层安全边界的参考基线；其次是 9 例「调用个数不对」（multiple 子集要求只调一个，模型调了多个），在平台里对应「该走一个工具却走了多个」的多余调用与额度消耗。</w:t>
      </w:r>
    </w:p>
    <w:p>
      <w:pPr>
        <w:pStyle w:val="Heading2"/>
      </w:pPr>
      <w:r>
        <w:t>4.7 端到端文档问答 D1：不给答案段，只给整篇 10-K（open-book 口径）</w:t>
      </w:r>
    </w:p>
    <w:p>
      <w:pPr>
        <w:spacing w:after="120"/>
      </w:pPr>
      <w:r>
        <w:rPr>
          <w:b w:val="0"/>
          <w:sz w:val="21"/>
        </w:rPr>
        <w:t>前面各节都是 **oracle 口径**：直接把论文标注的支撑段落喂给模型。真实场景没有这个待遇——模型必须自己从几百页年报里找到那一页。D1 就是这条链路：下载 84 份原始 10-K PDF（157.9 MB）→ 抽取文本（85 份 / 41,134,181 字）→ 切块与检索 → 作答；作答提示词与 A1 完全相同，唯一差别是证据来自检索。</w:t>
      </w:r>
    </w:p>
    <w:p>
      <w:pPr>
        <w:spacing w:after="40"/>
      </w:pPr>
      <w:r>
        <w:rPr>
          <w:b/>
          <w:sz w:val="19"/>
        </w:rPr>
        <w:t>表 12d　D1 三个版本的迭代（dev 60 题；检索与答题分开度量）</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567"/>
            <w:shd w:val="clear" w:fill="EEF2F7"/>
          </w:tcPr>
          <w:p>
            <w:r/>
            <w:r>
              <w:rPr>
                <w:b/>
                <w:sz w:val="18"/>
              </w:rPr>
              <w:t>n</w:t>
            </w:r>
          </w:p>
        </w:tc>
        <w:tc>
          <w:tcPr>
            <w:tcW w:type="dxa" w:w="1134"/>
            <w:shd w:val="clear" w:fill="EEF2F7"/>
          </w:tcPr>
          <w:p>
            <w:r/>
            <w:r>
              <w:rPr>
                <w:b/>
                <w:sz w:val="18"/>
              </w:rPr>
              <w:t>检索命中率</w:t>
            </w:r>
          </w:p>
        </w:tc>
        <w:tc>
          <w:tcPr>
            <w:tcW w:type="dxa" w:w="1134"/>
            <w:shd w:val="clear" w:fill="EEF2F7"/>
          </w:tcPr>
          <w:p>
            <w:r/>
            <w:r>
              <w:rPr>
                <w:b/>
                <w:sz w:val="18"/>
              </w:rPr>
              <w:t>答题准确率</w:t>
            </w:r>
          </w:p>
        </w:tc>
        <w:tc>
          <w:tcPr>
            <w:tcW w:type="dxa" w:w="1020"/>
            <w:shd w:val="clear" w:fill="EEF2F7"/>
          </w:tcPr>
          <w:p>
            <w:r/>
            <w:r>
              <w:rPr>
                <w:b/>
                <w:sz w:val="18"/>
              </w:rPr>
              <w:t>证据长度</w:t>
            </w:r>
          </w:p>
        </w:tc>
        <w:tc>
          <w:tcPr>
            <w:tcW w:type="dxa" w:w="2835"/>
            <w:shd w:val="clear" w:fill="EEF2F7"/>
          </w:tcPr>
          <w:p>
            <w:r/>
            <w:r>
              <w:rPr>
                <w:b/>
                <w:sz w:val="18"/>
              </w:rPr>
              <w:t>这一步做了什么</w:t>
            </w:r>
          </w:p>
        </w:tc>
      </w:tr>
      <w:tr>
        <w:tc>
          <w:tcPr>
            <w:tcW w:type="dxa" w:w="2494"/>
          </w:tcPr>
          <w:p>
            <w:r/>
            <w:r>
              <w:rPr>
                <w:sz w:val="18"/>
              </w:rPr>
              <w:t>D1 端到端文档问答（BM25 top-8，整篇 10-K，k=8）</w:t>
            </w:r>
          </w:p>
        </w:tc>
        <w:tc>
          <w:tcPr>
            <w:tcW w:type="dxa" w:w="567"/>
          </w:tcPr>
          <w:p>
            <w:r/>
            <w:r>
              <w:rPr>
                <w:sz w:val="18"/>
              </w:rPr>
              <w:t>51</w:t>
            </w:r>
          </w:p>
        </w:tc>
        <w:tc>
          <w:tcPr>
            <w:tcW w:type="dxa" w:w="1134"/>
          </w:tcPr>
          <w:p>
            <w:r/>
            <w:r>
              <w:rPr>
                <w:sz w:val="18"/>
              </w:rPr>
              <w:t>49.0%</w:t>
            </w:r>
          </w:p>
        </w:tc>
        <w:tc>
          <w:tcPr>
            <w:tcW w:type="dxa" w:w="1134"/>
          </w:tcPr>
          <w:p>
            <w:r/>
            <w:r>
              <w:rPr>
                <w:sz w:val="18"/>
              </w:rPr>
              <w:t>47.1%</w:t>
            </w:r>
          </w:p>
        </w:tc>
        <w:tc>
          <w:tcPr>
            <w:tcW w:type="dxa" w:w="1020"/>
          </w:tcPr>
          <w:p>
            <w:r/>
            <w:r>
              <w:rPr>
                <w:sz w:val="18"/>
              </w:rPr>
              <w:t>11,717</w:t>
            </w:r>
          </w:p>
        </w:tc>
        <w:tc>
          <w:tcPr>
            <w:tcW w:type="dxa" w:w="2835"/>
          </w:tcPr>
          <w:p>
            <w:r/>
            <w:r>
              <w:rPr>
                <w:sz w:val="18"/>
              </w:rPr>
              <w:t>BM25 基线（k=8）</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76.7%</w:t>
            </w:r>
          </w:p>
        </w:tc>
        <w:tc>
          <w:tcPr>
            <w:tcW w:type="dxa" w:w="1134"/>
          </w:tcPr>
          <w:p>
            <w:r/>
            <w:r>
              <w:rPr>
                <w:sz w:val="18"/>
              </w:rPr>
              <w:t>70.0%</w:t>
            </w:r>
          </w:p>
        </w:tc>
        <w:tc>
          <w:tcPr>
            <w:tcW w:type="dxa" w:w="1020"/>
          </w:tcPr>
          <w:p>
            <w:r/>
            <w:r>
              <w:rPr>
                <w:sz w:val="18"/>
              </w:rPr>
              <w:t>23,285</w:t>
            </w:r>
          </w:p>
        </w:tc>
        <w:tc>
          <w:tcPr>
            <w:tcW w:type="dxa" w:w="2835"/>
          </w:tcPr>
          <w:p>
            <w:r/>
            <w:r>
              <w:rPr>
                <w:sz w:val="18"/>
              </w:rPr>
              <w:t>同义词扩展 + 行项目/报表/年份加权，k=16</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78.3%</w:t>
            </w:r>
          </w:p>
        </w:tc>
        <w:tc>
          <w:tcPr>
            <w:tcW w:type="dxa" w:w="1134"/>
          </w:tcPr>
          <w:p>
            <w:r/>
            <w:r>
              <w:rPr>
                <w:sz w:val="18"/>
              </w:rPr>
              <w:t>70.0%</w:t>
            </w:r>
          </w:p>
        </w:tc>
        <w:tc>
          <w:tcPr>
            <w:tcW w:type="dxa" w:w="1020"/>
          </w:tcPr>
          <w:p>
            <w:r/>
            <w:r>
              <w:rPr>
                <w:sz w:val="18"/>
              </w:rPr>
              <w:t>23,210</w:t>
            </w:r>
          </w:p>
        </w:tc>
        <w:tc>
          <w:tcPr>
            <w:tcW w:type="dxa" w:w="2835"/>
          </w:tcPr>
          <w:p>
            <w:r/>
            <w:r>
              <w:rPr>
                <w:sz w:val="18"/>
              </w:rPr>
              <w:t>先召回 24 再按精确性信号重排到 16</w:t>
            </w:r>
          </w:p>
        </w:tc>
      </w:tr>
    </w:tbl>
    <w:p>
      <w:pPr>
        <w:spacing w:before="40"/>
      </w:pPr>
      <w:r>
        <w:rPr>
          <w:i/>
          <w:color w:val="555555"/>
          <w:sz w:val="17"/>
        </w:rPr>
        <w:t>离线调参（零 API 成本）得到的完整曲线：同义词扩展 59.3→64.0%、行项目加权 64.0%、报表路由 →67.3%、年份邻近 →68.0%、k 从 8 提到 16 →77.3%、k=24 →80.7%。k 的影响大于所有词法技巧之和。重排把「指标类」答题从 12/20 修到 14/20，代价是「新颖生成」从 16/20 降到 14/20，净效果持平。</w:t>
      </w:r>
    </w:p>
    <w:p/>
    <w:p>
      <w:pPr>
        <w:spacing w:after="120"/>
      </w:pPr>
      <w:r>
        <w:rPr>
          <w:b w:val="0"/>
          <w:sz w:val="21"/>
        </w:rPr>
        <w:t>**联合分布（检索命中 × 答题对错）**：</w:t>
      </w:r>
    </w:p>
    <w:p>
      <w:pPr>
        <w:spacing w:after="40"/>
      </w:pPr>
      <w:r>
        <w:rPr>
          <w:b/>
          <w:sz w:val="19"/>
        </w:rPr>
        <w:t>表 12e　D1 的失分结构变化（dev 60 题）</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1134"/>
            <w:shd w:val="clear" w:fill="EEF2F7"/>
          </w:tcPr>
          <w:p>
            <w:r/>
            <w:r>
              <w:rPr>
                <w:b/>
                <w:sz w:val="18"/>
              </w:rPr>
              <w:t>命中且答对</w:t>
            </w:r>
          </w:p>
        </w:tc>
        <w:tc>
          <w:tcPr>
            <w:tcW w:type="dxa" w:w="1134"/>
            <w:shd w:val="clear" w:fill="EEF2F7"/>
          </w:tcPr>
          <w:p>
            <w:r/>
            <w:r>
              <w:rPr>
                <w:b/>
                <w:sz w:val="18"/>
              </w:rPr>
              <w:t>命中却答错</w:t>
            </w:r>
          </w:p>
        </w:tc>
        <w:tc>
          <w:tcPr>
            <w:tcW w:type="dxa" w:w="1247"/>
            <w:shd w:val="clear" w:fill="EEF2F7"/>
          </w:tcPr>
          <w:p>
            <w:r/>
            <w:r>
              <w:rPr>
                <w:b/>
                <w:sz w:val="18"/>
              </w:rPr>
              <w:t>未命中却答对</w:t>
            </w:r>
          </w:p>
        </w:tc>
        <w:tc>
          <w:tcPr>
            <w:tcW w:type="dxa" w:w="1247"/>
            <w:shd w:val="clear" w:fill="EEF2F7"/>
          </w:tcPr>
          <w:p>
            <w:r/>
            <w:r>
              <w:rPr>
                <w:b/>
                <w:sz w:val="18"/>
              </w:rPr>
              <w:t>未命中且答错</w:t>
            </w:r>
          </w:p>
        </w:tc>
        <w:tc>
          <w:tcPr>
            <w:tcW w:type="dxa" w:w="2268"/>
            <w:shd w:val="clear" w:fill="EEF2F7"/>
          </w:tcPr>
          <w:p>
            <w:r/>
            <w:r>
              <w:rPr>
                <w:b/>
                <w:sz w:val="18"/>
              </w:rPr>
              <w:t>结论</w:t>
            </w:r>
          </w:p>
        </w:tc>
      </w:tr>
      <w:tr>
        <w:tc>
          <w:tcPr>
            <w:tcW w:type="dxa" w:w="2494"/>
          </w:tcPr>
          <w:p>
            <w:r/>
            <w:r>
              <w:rPr>
                <w:sz w:val="18"/>
              </w:rPr>
              <w:t>D1 端到端文档问答（BM25 top-8，整篇 10-K，k=8）</w:t>
            </w:r>
          </w:p>
        </w:tc>
        <w:tc>
          <w:tcPr>
            <w:tcW w:type="dxa" w:w="1134"/>
          </w:tcPr>
          <w:p>
            <w:r/>
            <w:r>
              <w:rPr>
                <w:sz w:val="18"/>
              </w:rPr>
              <w:t>17</w:t>
            </w:r>
          </w:p>
        </w:tc>
        <w:tc>
          <w:tcPr>
            <w:tcW w:type="dxa" w:w="1134"/>
          </w:tcPr>
          <w:p>
            <w:r/>
            <w:r>
              <w:rPr>
                <w:sz w:val="18"/>
              </w:rPr>
              <w:t>8</w:t>
            </w:r>
          </w:p>
        </w:tc>
        <w:tc>
          <w:tcPr>
            <w:tcW w:type="dxa" w:w="1247"/>
          </w:tcPr>
          <w:p>
            <w:r/>
            <w:r>
              <w:rPr>
                <w:sz w:val="18"/>
              </w:rPr>
              <w:t>7</w:t>
            </w:r>
          </w:p>
        </w:tc>
        <w:tc>
          <w:tcPr>
            <w:tcW w:type="dxa" w:w="1247"/>
          </w:tcPr>
          <w:p>
            <w:r/>
            <w:r>
              <w:rPr>
                <w:sz w:val="18"/>
              </w:rPr>
              <w:t>19</w:t>
            </w:r>
          </w:p>
        </w:tc>
        <w:tc>
          <w:tcPr>
            <w:tcW w:type="dxa" w:w="2268"/>
          </w:tcPr>
          <w:p>
            <w:r/>
            <w:r>
              <w:rPr>
                <w:sz w:val="18"/>
              </w:rPr>
              <w:t>主要失分是召回</w:t>
            </w:r>
          </w:p>
        </w:tc>
      </w:tr>
      <w:tr>
        <w:tc>
          <w:tcPr>
            <w:tcW w:type="dxa" w:w="2494"/>
          </w:tcPr>
          <w:p>
            <w:r/>
            <w:r>
              <w:rPr>
                <w:sz w:val="18"/>
              </w:rPr>
              <w:t>D1 端到端文档问答（BM25 top-16，整篇 10-K，k=16）</w:t>
            </w:r>
          </w:p>
        </w:tc>
        <w:tc>
          <w:tcPr>
            <w:tcW w:type="dxa" w:w="1134"/>
          </w:tcPr>
          <w:p>
            <w:r/>
            <w:r>
              <w:rPr>
                <w:sz w:val="18"/>
              </w:rPr>
              <w:t>35</w:t>
            </w:r>
          </w:p>
        </w:tc>
        <w:tc>
          <w:tcPr>
            <w:tcW w:type="dxa" w:w="1134"/>
          </w:tcPr>
          <w:p>
            <w:r/>
            <w:r>
              <w:rPr>
                <w:sz w:val="18"/>
              </w:rPr>
              <w:t>12</w:t>
            </w:r>
          </w:p>
        </w:tc>
        <w:tc>
          <w:tcPr>
            <w:tcW w:type="dxa" w:w="1247"/>
          </w:tcPr>
          <w:p>
            <w:r/>
            <w:r>
              <w:rPr>
                <w:sz w:val="18"/>
              </w:rPr>
              <w:t>7</w:t>
            </w:r>
          </w:p>
        </w:tc>
        <w:tc>
          <w:tcPr>
            <w:tcW w:type="dxa" w:w="1247"/>
          </w:tcPr>
          <w:p>
            <w:r/>
            <w:r>
              <w:rPr>
                <w:sz w:val="18"/>
              </w:rPr>
              <w:t>6</w:t>
            </w:r>
          </w:p>
        </w:tc>
        <w:tc>
          <w:tcPr>
            <w:tcW w:type="dxa" w:w="2268"/>
          </w:tcPr>
          <w:p>
            <w:r/>
            <w:r>
              <w:rPr>
                <w:sz w:val="18"/>
              </w:rPr>
              <w:t>瓶颈已转为精度（命中却答错更多）</w:t>
            </w:r>
          </w:p>
        </w:tc>
      </w:tr>
    </w:tbl>
    <w:p>
      <w:pPr>
        <w:spacing w:before="40"/>
      </w:pPr>
      <w:r>
        <w:rPr>
          <w:i/>
          <w:color w:val="555555"/>
          <w:sz w:val="17"/>
        </w:rPr>
        <w:t>「未命中却答对」的题提醒：这个数字里仍含记忆成分（与 4.4 节闭卷污染一致）。</w:t>
      </w:r>
    </w:p>
    <w:p/>
    <w:p>
      <w:pPr>
        <w:spacing w:after="40"/>
      </w:pPr>
      <w:r>
        <w:rPr>
          <w:b/>
          <w:sz w:val="19"/>
        </w:rPr>
        <w:t>表 12f　端到端文档问答 vs 论文的检索口径（同一批 150 题、同一裁判）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75"/>
            <w:shd w:val="clear" w:fill="EEF2F7"/>
          </w:tcPr>
          <w:p>
            <w:r/>
            <w:r>
              <w:rPr>
                <w:b/>
                <w:sz w:val="18"/>
              </w:rPr>
              <w:t>方案</w:t>
            </w:r>
          </w:p>
        </w:tc>
        <w:tc>
          <w:tcPr>
            <w:tcW w:type="dxa" w:w="1134"/>
            <w:shd w:val="clear" w:fill="EEF2F7"/>
          </w:tcPr>
          <w:p>
            <w:r/>
            <w:r>
              <w:rPr>
                <w:b/>
                <w:sz w:val="18"/>
              </w:rPr>
              <w:t>论文标签</w:t>
            </w:r>
          </w:p>
        </w:tc>
        <w:tc>
          <w:tcPr>
            <w:tcW w:type="dxa" w:w="1134"/>
            <w:shd w:val="clear" w:fill="EEF2F7"/>
          </w:tcPr>
          <w:p>
            <w:r/>
            <w:r>
              <w:rPr>
                <w:b/>
                <w:sz w:val="18"/>
              </w:rPr>
              <w:t>同一裁判</w:t>
            </w:r>
          </w:p>
        </w:tc>
        <w:tc>
          <w:tcPr>
            <w:tcW w:type="dxa" w:w="1701"/>
            <w:shd w:val="clear" w:fill="EEF2F7"/>
          </w:tcPr>
          <w:p>
            <w:r/>
            <w:r>
              <w:rPr>
                <w:b/>
                <w:sz w:val="18"/>
              </w:rPr>
              <w:t>n / 说明</w:t>
            </w:r>
          </w:p>
        </w:tc>
      </w:tr>
      <w:tr>
        <w:tc>
          <w:tcPr>
            <w:tcW w:type="dxa" w:w="3175"/>
          </w:tcPr>
          <w:p>
            <w:r/>
            <w:r>
              <w:rPr>
                <w:sz w:val="18"/>
              </w:rPr>
              <w:t>本平台 D1（自建 BM25 + 金融启发式检索）</w:t>
            </w:r>
          </w:p>
        </w:tc>
        <w:tc>
          <w:tcPr>
            <w:tcW w:type="dxa" w:w="1134"/>
          </w:tcPr>
          <w:p>
            <w:r/>
            <w:r>
              <w:rPr>
                <w:sz w:val="18"/>
              </w:rPr>
              <w:t>—</w:t>
            </w:r>
          </w:p>
        </w:tc>
        <w:tc>
          <w:tcPr>
            <w:tcW w:type="dxa" w:w="1134"/>
          </w:tcPr>
          <w:p>
            <w:r/>
            <w:r>
              <w:rPr>
                <w:sz w:val="18"/>
              </w:rPr>
              <w:t>70.0%</w:t>
            </w:r>
          </w:p>
        </w:tc>
        <w:tc>
          <w:tcPr>
            <w:tcW w:type="dxa" w:w="1701"/>
          </w:tcPr>
          <w:p>
            <w:r/>
            <w:r>
              <w:rPr>
                <w:sz w:val="18"/>
              </w:rPr>
              <w:t>n=150</w:t>
            </w:r>
          </w:p>
        </w:tc>
      </w:tr>
      <w:tr>
        <w:tc>
          <w:tcPr>
            <w:tcW w:type="dxa" w:w="3175"/>
          </w:tcPr>
          <w:p>
            <w:r/>
            <w:r>
              <w:rPr>
                <w:sz w:val="18"/>
              </w:rPr>
              <w:t>GPT-4（single store 检索）（论文）</w:t>
            </w:r>
          </w:p>
        </w:tc>
        <w:tc>
          <w:tcPr>
            <w:tcW w:type="dxa" w:w="1134"/>
          </w:tcPr>
          <w:p>
            <w:r/>
            <w:r>
              <w:rPr>
                <w:sz w:val="18"/>
              </w:rPr>
              <w:t>42.0%</w:t>
            </w:r>
          </w:p>
        </w:tc>
        <w:tc>
          <w:tcPr>
            <w:tcW w:type="dxa" w:w="1134"/>
          </w:tcPr>
          <w:p>
            <w:r/>
            <w:r>
              <w:rPr>
                <w:sz w:val="18"/>
              </w:rPr>
              <w:t>37.3%</w:t>
            </w:r>
          </w:p>
        </w:tc>
        <w:tc>
          <w:tcPr>
            <w:tcW w:type="dxa" w:w="1701"/>
          </w:tcPr>
          <w:p>
            <w:r/>
            <w:r>
              <w:rPr>
                <w:sz w:val="18"/>
              </w:rPr>
              <w:t>向量库检索</w:t>
            </w:r>
          </w:p>
        </w:tc>
      </w:tr>
      <w:tr>
        <w:tc>
          <w:tcPr>
            <w:tcW w:type="dxa" w:w="3175"/>
          </w:tcPr>
          <w:p>
            <w:r/>
            <w:r>
              <w:rPr>
                <w:sz w:val="18"/>
              </w:rPr>
              <w:t>GPT-4-1106（single store 检索）（论文）</w:t>
            </w:r>
          </w:p>
        </w:tc>
        <w:tc>
          <w:tcPr>
            <w:tcW w:type="dxa" w:w="1134"/>
          </w:tcPr>
          <w:p>
            <w:r/>
            <w:r>
              <w:rPr>
                <w:sz w:val="18"/>
              </w:rPr>
              <w:t>50.0%</w:t>
            </w:r>
          </w:p>
        </w:tc>
        <w:tc>
          <w:tcPr>
            <w:tcW w:type="dxa" w:w="1134"/>
          </w:tcPr>
          <w:p>
            <w:r/>
            <w:r>
              <w:rPr>
                <w:sz w:val="18"/>
              </w:rPr>
              <w:t>42.7%</w:t>
            </w:r>
          </w:p>
        </w:tc>
        <w:tc>
          <w:tcPr>
            <w:tcW w:type="dxa" w:w="1701"/>
          </w:tcPr>
          <w:p>
            <w:r/>
            <w:r>
              <w:rPr>
                <w:sz w:val="18"/>
              </w:rPr>
              <w:t>向量库检索</w:t>
            </w:r>
          </w:p>
        </w:tc>
      </w:tr>
      <w:tr>
        <w:tc>
          <w:tcPr>
            <w:tcW w:type="dxa" w:w="3175"/>
          </w:tcPr>
          <w:p>
            <w:r/>
            <w:r>
              <w:rPr>
                <w:sz w:val="18"/>
              </w:rPr>
              <w:t>GPT-4（shared store 检索）（论文）</w:t>
            </w:r>
          </w:p>
        </w:tc>
        <w:tc>
          <w:tcPr>
            <w:tcW w:type="dxa" w:w="1134"/>
          </w:tcPr>
          <w:p>
            <w:r/>
            <w:r>
              <w:rPr>
                <w:sz w:val="18"/>
              </w:rPr>
              <w:t>16.7%</w:t>
            </w:r>
          </w:p>
        </w:tc>
        <w:tc>
          <w:tcPr>
            <w:tcW w:type="dxa" w:w="1134"/>
          </w:tcPr>
          <w:p>
            <w:r/>
            <w:r>
              <w:rPr>
                <w:sz w:val="18"/>
              </w:rPr>
              <w:t>15.3%</w:t>
            </w:r>
          </w:p>
        </w:tc>
        <w:tc>
          <w:tcPr>
            <w:tcW w:type="dxa" w:w="1701"/>
          </w:tcPr>
          <w:p>
            <w:r/>
            <w:r>
              <w:rPr>
                <w:sz w:val="18"/>
              </w:rPr>
              <w:t>向量库检索</w:t>
            </w:r>
          </w:p>
        </w:tc>
      </w:tr>
      <w:tr>
        <w:tc>
          <w:tcPr>
            <w:tcW w:type="dxa" w:w="3175"/>
          </w:tcPr>
          <w:p>
            <w:r/>
            <w:r>
              <w:rPr>
                <w:sz w:val="18"/>
              </w:rPr>
              <w:t>GPT-4-1106（shared store 检索）（论文）</w:t>
            </w:r>
          </w:p>
        </w:tc>
        <w:tc>
          <w:tcPr>
            <w:tcW w:type="dxa" w:w="1134"/>
          </w:tcPr>
          <w:p>
            <w:r/>
            <w:r>
              <w:rPr>
                <w:sz w:val="18"/>
              </w:rPr>
              <w:t>19.3%</w:t>
            </w:r>
          </w:p>
        </w:tc>
        <w:tc>
          <w:tcPr>
            <w:tcW w:type="dxa" w:w="1134"/>
          </w:tcPr>
          <w:p>
            <w:r/>
            <w:r>
              <w:rPr>
                <w:sz w:val="18"/>
              </w:rPr>
              <w:t>18.7%</w:t>
            </w:r>
          </w:p>
        </w:tc>
        <w:tc>
          <w:tcPr>
            <w:tcW w:type="dxa" w:w="1701"/>
          </w:tcPr>
          <w:p>
            <w:r/>
            <w:r>
              <w:rPr>
                <w:sz w:val="18"/>
              </w:rPr>
              <w:t>向量库检索</w:t>
            </w:r>
          </w:p>
        </w:tc>
      </w:tr>
    </w:tbl>
    <w:p>
      <w:pPr>
        <w:spacing w:before="40"/>
      </w:pPr>
      <w:r>
        <w:rPr>
          <w:i/>
          <w:color w:val="555555"/>
          <w:sz w:val="17"/>
        </w:rPr>
        <w:t>四条读法：① 我们的 D1 明显高于论文的全部检索口径（说明 BM25+金融启发式在这批 10-K 上强于向量库检索），但这是**两种检索方案的对比**，不是模型能力对比；② 口径仍不完全对齐——论文流水线在检索不到时大量拒答（single store 71/150、shared store 112/150），而我们的提示词要求推导，会系统性抬高我们的分；③ D1 与 oracle 的差距就是「自己找段落」相对「直接给段落」的代价，即检索技术的价值空间；④ **D1 不是产品链路**：平台后端附件只接受图片，不支持 PDF，抽取与检索都在评测侧完成。</w:t>
      </w:r>
    </w:p>
    <w:p/>
    <w:p>
      <w:pPr>
        <w:pStyle w:val="Heading2"/>
      </w:pPr>
      <w:r>
        <w:t>4.8 超限挑战：对上当前最贵档的两个模型</w:t>
      </w:r>
    </w:p>
    <w:p>
      <w:pPr>
        <w:spacing w:after="120"/>
      </w:pPr>
      <w:r>
        <w:rPr>
          <w:b w:val="0"/>
          <w:sz w:val="21"/>
        </w:rPr>
        <w:t>同代测试的对手是 Luna / GLM-5.3-Flash 一档；本节再往上打一档——**Claude Fable 5.1** 与 **GPT-6 Astra**，两者价目相同（输入 $10 / 缓存读 $0.25~1 / 输出 $50 每百万 token），是当前市场的价格顶部。口径与 4.4 节完全一致：FinanceBench 全量 150 题（oracle + 闭卷双口径）、BFCL v4 520 题、A1 提示词、同一裁判 claude-sonnet-5（与被测各方均非同源）。</w:t>
      </w:r>
    </w:p>
    <w:p>
      <w:pPr>
        <w:spacing w:after="120"/>
      </w:pPr>
      <w:r>
        <w:rPr>
          <w:b w:val="0"/>
          <w:sz w:val="21"/>
        </w:rPr>
        <w:t>**先做的能力自检**：两家的文本、图像、工具三项全部通过。值得一提，Fable 5.1 看那张中文版面图时给出的是**版面位置推理**——「最上方没有标题，只有正文。图中唯一的标题是右页中部的…」，而不是像其它模型那样直接吐出标题文字。</w:t>
      </w:r>
    </w:p>
    <w:p>
      <w:pPr>
        <w:spacing w:after="40"/>
      </w:pPr>
      <w:r>
        <w:rPr>
          <w:b/>
          <w:sz w:val="19"/>
        </w:rPr>
        <w:t>表 12h　超限挑战结果（FinanceBench 全量 150 题 + BFCL 520 题，同一裁判）</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w:t>
            </w:r>
          </w:p>
        </w:tc>
        <w:tc>
          <w:tcPr>
            <w:tcW w:type="dxa" w:w="1247"/>
            <w:shd w:val="clear" w:fill="EEF2F7"/>
          </w:tcPr>
          <w:p>
            <w:r/>
            <w:r>
              <w:rPr>
                <w:b/>
                <w:sz w:val="18"/>
              </w:rPr>
              <w:t>FinanceBench oracle</w:t>
            </w:r>
          </w:p>
        </w:tc>
        <w:tc>
          <w:tcPr>
            <w:tcW w:type="dxa" w:w="1247"/>
            <w:shd w:val="clear" w:fill="EEF2F7"/>
          </w:tcPr>
          <w:p>
            <w:r/>
            <w:r>
              <w:rPr>
                <w:b/>
                <w:sz w:val="18"/>
              </w:rPr>
              <w:t>闭卷（不给文档）</w:t>
            </w:r>
          </w:p>
        </w:tc>
        <w:tc>
          <w:tcPr>
            <w:tcW w:type="dxa" w:w="1020"/>
            <w:shd w:val="clear" w:fill="EEF2F7"/>
          </w:tcPr>
          <w:p>
            <w:r/>
            <w:r>
              <w:rPr>
                <w:b/>
                <w:sz w:val="18"/>
              </w:rPr>
              <w:t>文档增量</w:t>
            </w:r>
          </w:p>
        </w:tc>
        <w:tc>
          <w:tcPr>
            <w:tcW w:type="dxa" w:w="1247"/>
            <w:shd w:val="clear" w:fill="EEF2F7"/>
          </w:tcPr>
          <w:p>
            <w:r/>
            <w:r>
              <w:rPr>
                <w:b/>
                <w:sz w:val="18"/>
              </w:rPr>
              <w:t>BFCL v4（确定性）</w:t>
            </w:r>
          </w:p>
        </w:tc>
        <w:tc>
          <w:tcPr>
            <w:tcW w:type="dxa" w:w="1134"/>
            <w:shd w:val="clear" w:fill="EEF2F7"/>
          </w:tcPr>
          <w:p>
            <w:r/>
            <w:r>
              <w:rPr>
                <w:b/>
                <w:sz w:val="18"/>
              </w:rPr>
              <w:t>两项成本</w:t>
            </w:r>
          </w:p>
        </w:tc>
        <w:tc>
          <w:tcPr>
            <w:tcW w:type="dxa" w:w="907"/>
            <w:shd w:val="clear" w:fill="EEF2F7"/>
          </w:tcPr>
          <w:p>
            <w:r/>
            <w:r>
              <w:rPr>
                <w:b/>
                <w:sz w:val="18"/>
              </w:rPr>
              <w:t>相对我方</w:t>
            </w:r>
          </w:p>
        </w:tc>
      </w:tr>
      <w:tr>
        <w:tc>
          <w:tcPr>
            <w:tcW w:type="dxa" w:w="1928"/>
          </w:tcPr>
          <w:p>
            <w:r/>
            <w:r>
              <w:rPr>
                <w:sz w:val="18"/>
              </w:rPr>
              <w:t>Claude Fable 5.1</w:t>
            </w:r>
          </w:p>
        </w:tc>
        <w:tc>
          <w:tcPr>
            <w:tcW w:type="dxa" w:w="1247"/>
          </w:tcPr>
          <w:p>
            <w:r/>
            <w:r>
              <w:rPr>
                <w:sz w:val="18"/>
              </w:rPr>
              <w:t>94.7%</w:t>
            </w:r>
          </w:p>
        </w:tc>
        <w:tc>
          <w:tcPr>
            <w:tcW w:type="dxa" w:w="1247"/>
          </w:tcPr>
          <w:p>
            <w:r/>
            <w:r>
              <w:rPr>
                <w:sz w:val="18"/>
              </w:rPr>
              <w:t>86.7%</w:t>
            </w:r>
          </w:p>
        </w:tc>
        <w:tc>
          <w:tcPr>
            <w:tcW w:type="dxa" w:w="1020"/>
          </w:tcPr>
          <w:p>
            <w:r/>
            <w:r>
              <w:rPr>
                <w:sz w:val="18"/>
              </w:rPr>
              <w:t>+8pp</w:t>
            </w:r>
          </w:p>
        </w:tc>
        <w:tc>
          <w:tcPr>
            <w:tcW w:type="dxa" w:w="1247"/>
          </w:tcPr>
          <w:p>
            <w:r/>
            <w:r>
              <w:rPr>
                <w:sz w:val="18"/>
              </w:rPr>
              <w:t>91.0%</w:t>
            </w:r>
          </w:p>
        </w:tc>
        <w:tc>
          <w:tcPr>
            <w:tcW w:type="dxa" w:w="1134"/>
          </w:tcPr>
          <w:p>
            <w:r/>
            <w:r>
              <w:rPr>
                <w:sz w:val="18"/>
              </w:rPr>
              <w:t>$13.78</w:t>
            </w:r>
          </w:p>
        </w:tc>
        <w:tc>
          <w:tcPr>
            <w:tcW w:type="dxa" w:w="907"/>
          </w:tcPr>
          <w:p>
            <w:r/>
            <w:r>
              <w:rPr>
                <w:sz w:val="18"/>
              </w:rPr>
              <w:t>17.4×</w:t>
            </w:r>
          </w:p>
        </w:tc>
      </w:tr>
      <w:tr>
        <w:tc>
          <w:tcPr>
            <w:tcW w:type="dxa" w:w="1928"/>
          </w:tcPr>
          <w:p>
            <w:r/>
            <w:r>
              <w:rPr>
                <w:sz w:val="18"/>
              </w:rPr>
              <w:t>DeepSeek-V4.1-Flash</w:t>
            </w:r>
          </w:p>
        </w:tc>
        <w:tc>
          <w:tcPr>
            <w:tcW w:type="dxa" w:w="1247"/>
          </w:tcPr>
          <w:p>
            <w:r/>
            <w:r>
              <w:rPr>
                <w:sz w:val="18"/>
              </w:rPr>
              <w:t>92.0%</w:t>
            </w:r>
          </w:p>
        </w:tc>
        <w:tc>
          <w:tcPr>
            <w:tcW w:type="dxa" w:w="1247"/>
          </w:tcPr>
          <w:p>
            <w:r/>
            <w:r>
              <w:rPr>
                <w:sz w:val="18"/>
              </w:rPr>
              <w:t>51.3%</w:t>
            </w:r>
          </w:p>
        </w:tc>
        <w:tc>
          <w:tcPr>
            <w:tcW w:type="dxa" w:w="1020"/>
          </w:tcPr>
          <w:p>
            <w:r/>
            <w:r>
              <w:rPr>
                <w:sz w:val="18"/>
              </w:rPr>
              <w:t>+40.67pp</w:t>
            </w:r>
          </w:p>
        </w:tc>
        <w:tc>
          <w:tcPr>
            <w:tcW w:type="dxa" w:w="1247"/>
          </w:tcPr>
          <w:p>
            <w:r/>
            <w:r>
              <w:rPr>
                <w:sz w:val="18"/>
              </w:rPr>
              <w:t>89.0%</w:t>
            </w:r>
          </w:p>
        </w:tc>
        <w:tc>
          <w:tcPr>
            <w:tcW w:type="dxa" w:w="1134"/>
          </w:tcPr>
          <w:p>
            <w:r/>
            <w:r>
              <w:rPr>
                <w:sz w:val="18"/>
              </w:rPr>
              <w:t>$0.79</w:t>
            </w:r>
          </w:p>
        </w:tc>
        <w:tc>
          <w:tcPr>
            <w:tcW w:type="dxa" w:w="907"/>
          </w:tcPr>
          <w:p>
            <w:r/>
            <w:r>
              <w:rPr>
                <w:sz w:val="18"/>
              </w:rPr>
              <w:t>1×</w:t>
            </w:r>
          </w:p>
        </w:tc>
      </w:tr>
      <w:tr>
        <w:tc>
          <w:tcPr>
            <w:tcW w:type="dxa" w:w="1928"/>
          </w:tcPr>
          <w:p>
            <w:r/>
            <w:r>
              <w:rPr>
                <w:sz w:val="18"/>
              </w:rPr>
              <w:t>GPT-5.6 Luna</w:t>
            </w:r>
          </w:p>
        </w:tc>
        <w:tc>
          <w:tcPr>
            <w:tcW w:type="dxa" w:w="1247"/>
          </w:tcPr>
          <w:p>
            <w:r/>
            <w:r>
              <w:rPr>
                <w:sz w:val="18"/>
              </w:rPr>
              <w:t>91.3%</w:t>
            </w:r>
          </w:p>
        </w:tc>
        <w:tc>
          <w:tcPr>
            <w:tcW w:type="dxa" w:w="1247"/>
          </w:tcPr>
          <w:p>
            <w:r/>
            <w:r>
              <w:rPr>
                <w:sz w:val="18"/>
              </w:rPr>
              <w:t>42.7%</w:t>
            </w:r>
          </w:p>
        </w:tc>
        <w:tc>
          <w:tcPr>
            <w:tcW w:type="dxa" w:w="1020"/>
          </w:tcPr>
          <w:p>
            <w:r/>
            <w:r>
              <w:rPr>
                <w:sz w:val="18"/>
              </w:rPr>
              <w:t>+48.66pp</w:t>
            </w:r>
          </w:p>
        </w:tc>
        <w:tc>
          <w:tcPr>
            <w:tcW w:type="dxa" w:w="1247"/>
          </w:tcPr>
          <w:p>
            <w:r/>
            <w:r>
              <w:rPr>
                <w:sz w:val="18"/>
              </w:rPr>
              <w:t>83.1%</w:t>
            </w:r>
          </w:p>
        </w:tc>
        <w:tc>
          <w:tcPr>
            <w:tcW w:type="dxa" w:w="1134"/>
          </w:tcPr>
          <w:p>
            <w:r/>
            <w:r>
              <w:rPr>
                <w:sz w:val="18"/>
              </w:rPr>
              <w:t>（未公布价目）</w:t>
            </w:r>
          </w:p>
        </w:tc>
        <w:tc>
          <w:tcPr>
            <w:tcW w:type="dxa" w:w="907"/>
          </w:tcPr>
          <w:p>
            <w:r/>
            <w:r>
              <w:rPr>
                <w:sz w:val="18"/>
              </w:rPr>
              <w:t>—</w:t>
            </w:r>
          </w:p>
        </w:tc>
      </w:tr>
      <w:tr>
        <w:tc>
          <w:tcPr>
            <w:tcW w:type="dxa" w:w="1928"/>
          </w:tcPr>
          <w:p>
            <w:r/>
            <w:r>
              <w:rPr>
                <w:sz w:val="18"/>
              </w:rPr>
              <w:t>GPT-6 Astra</w:t>
            </w:r>
          </w:p>
        </w:tc>
        <w:tc>
          <w:tcPr>
            <w:tcW w:type="dxa" w:w="1247"/>
          </w:tcPr>
          <w:p>
            <w:r/>
            <w:r>
              <w:rPr>
                <w:sz w:val="18"/>
              </w:rPr>
              <w:t>90.7%</w:t>
            </w:r>
          </w:p>
        </w:tc>
        <w:tc>
          <w:tcPr>
            <w:tcW w:type="dxa" w:w="1247"/>
          </w:tcPr>
          <w:p>
            <w:r/>
            <w:r>
              <w:rPr>
                <w:sz w:val="18"/>
              </w:rPr>
              <w:t>50.7%</w:t>
            </w:r>
          </w:p>
        </w:tc>
        <w:tc>
          <w:tcPr>
            <w:tcW w:type="dxa" w:w="1020"/>
          </w:tcPr>
          <w:p>
            <w:r/>
            <w:r>
              <w:rPr>
                <w:sz w:val="18"/>
              </w:rPr>
              <w:t>+40pp</w:t>
            </w:r>
          </w:p>
        </w:tc>
        <w:tc>
          <w:tcPr>
            <w:tcW w:type="dxa" w:w="1247"/>
          </w:tcPr>
          <w:p>
            <w:r/>
            <w:r>
              <w:rPr>
                <w:sz w:val="18"/>
              </w:rPr>
              <w:t>83.3%</w:t>
            </w:r>
          </w:p>
        </w:tc>
        <w:tc>
          <w:tcPr>
            <w:tcW w:type="dxa" w:w="1134"/>
          </w:tcPr>
          <w:p>
            <w:r/>
            <w:r>
              <w:rPr>
                <w:sz w:val="18"/>
              </w:rPr>
              <w:t>$5.66</w:t>
            </w:r>
          </w:p>
        </w:tc>
        <w:tc>
          <w:tcPr>
            <w:tcW w:type="dxa" w:w="907"/>
          </w:tcPr>
          <w:p>
            <w:r/>
            <w:r>
              <w:rPr>
                <w:sz w:val="18"/>
              </w:rPr>
              <w:t>7.2×</w:t>
            </w:r>
          </w:p>
        </w:tc>
      </w:tr>
      <w:tr>
        <w:tc>
          <w:tcPr>
            <w:tcW w:type="dxa" w:w="1928"/>
          </w:tcPr>
          <w:p>
            <w:r/>
            <w:r>
              <w:rPr>
                <w:sz w:val="18"/>
              </w:rPr>
              <w:t>GLM-5.3-Flash</w:t>
            </w:r>
          </w:p>
        </w:tc>
        <w:tc>
          <w:tcPr>
            <w:tcW w:type="dxa" w:w="1247"/>
          </w:tcPr>
          <w:p>
            <w:r/>
            <w:r>
              <w:rPr>
                <w:sz w:val="18"/>
              </w:rPr>
              <w:t>90.0%</w:t>
            </w:r>
          </w:p>
        </w:tc>
        <w:tc>
          <w:tcPr>
            <w:tcW w:type="dxa" w:w="1247"/>
          </w:tcPr>
          <w:p>
            <w:r/>
            <w:r>
              <w:rPr>
                <w:sz w:val="18"/>
              </w:rPr>
              <w:t>40.7%</w:t>
            </w:r>
          </w:p>
        </w:tc>
        <w:tc>
          <w:tcPr>
            <w:tcW w:type="dxa" w:w="1020"/>
          </w:tcPr>
          <w:p>
            <w:r/>
            <w:r>
              <w:rPr>
                <w:sz w:val="18"/>
              </w:rPr>
              <w:t>+49.33pp</w:t>
            </w:r>
          </w:p>
        </w:tc>
        <w:tc>
          <w:tcPr>
            <w:tcW w:type="dxa" w:w="1247"/>
          </w:tcPr>
          <w:p>
            <w:r/>
            <w:r>
              <w:rPr>
                <w:sz w:val="18"/>
              </w:rPr>
              <w:t>88.3%</w:t>
            </w:r>
          </w:p>
        </w:tc>
        <w:tc>
          <w:tcPr>
            <w:tcW w:type="dxa" w:w="1134"/>
          </w:tcPr>
          <w:p>
            <w:r/>
            <w:r>
              <w:rPr>
                <w:sz w:val="18"/>
              </w:rPr>
              <w:t>（未公布价目）</w:t>
            </w:r>
          </w:p>
        </w:tc>
        <w:tc>
          <w:tcPr>
            <w:tcW w:type="dxa" w:w="907"/>
          </w:tcPr>
          <w:p>
            <w:r/>
            <w:r>
              <w:rPr>
                <w:sz w:val="18"/>
              </w:rPr>
              <w:t>—</w:t>
            </w:r>
          </w:p>
        </w:tc>
      </w:tr>
    </w:tbl>
    <w:p>
      <w:pPr>
        <w:spacing w:before="40"/>
      </w:pPr>
      <w:r>
        <w:rPr>
          <w:i/>
          <w:color w:val="555555"/>
          <w:sz w:val="17"/>
        </w:rPr>
        <w:t>文档增量 = oracle − 闭卷。增量越低，说明分数越依赖记忆而不是阅读文档。</w:t>
      </w:r>
    </w:p>
    <w:p/>
    <w:p>
      <w:pPr>
        <w:spacing w:after="120"/>
      </w:pPr>
      <w:r>
        <w:rPr>
          <w:b w:val="0"/>
          <w:sz w:val="21"/>
        </w:rPr>
        <w:t>**最重要的发现：顶级模型的领先主要来自记忆，不是读文档。** 只看 oracle，Fable 5.1 领先我们 2.67pp；但把文档**完全拿走**之后它仍然答对 -——文档只为它带来 Nonepp，而为我们带来 Nonepp。它甚至在答案里自己写了 "Based on FY2022 figures **from memory**"，并复现出只有读过原文才知道的数字（如某年营业利润率「下降 1.7 个百分点」）。</w:t>
      </w:r>
    </w:p>
    <w:p>
      <w:pPr>
        <w:spacing w:after="120"/>
      </w:pPr>
      <w:r>
        <w:rPr>
          <w:b w:val="0"/>
          <w:sz w:val="21"/>
        </w:rPr>
        <w:t>更硬的一项证据：闭卷状态下，它与标准答案**数值一致**的题占 -（我方 -）。各家的「记忆底分」相差约 2 倍（- ~ -），因此 **oracle 分数不能直接读作「读财报能力」**；按「文档真正带来多少」衡量，我们与 Astra 同级，且我们的底分说明我们没有靠背答案。</w:t>
      </w:r>
    </w:p>
    <w:p>
      <w:pPr>
        <w:pStyle w:val="ListBullet"/>
        <w:spacing w:after="60"/>
      </w:pPr>
      <w:r>
        <w:rPr>
          <w:sz w:val="21"/>
        </w:rPr>
        <w:t>闭卷**不等于**纯记忆：部分题可凭通用金融常识推导，且我们的闭卷提示词鼓励「未陈述则推导」，所以闭卷得分是污染的**上界**估计；</w:t>
      </w:r>
    </w:p>
    <w:p>
      <w:pPr>
        <w:pStyle w:val="ListBullet"/>
        <w:spacing w:after="60"/>
      </w:pPr>
      <w:r>
        <w:rPr>
          <w:sz w:val="21"/>
        </w:rPr>
        <w:t>「闭卷下写出与标准答案一致的数值」是记忆的直接证据，这一项不依赖提示词风格；</w:t>
      </w:r>
    </w:p>
    <w:p>
      <w:pPr>
        <w:pStyle w:val="ListBullet"/>
        <w:spacing w:after="60"/>
      </w:pPr>
      <w:r>
        <w:rPr>
          <w:sz w:val="21"/>
        </w:rPr>
        <w:t>这个发现**不影响 BFCL 的结论**（确定性判分，与记忆无关）。</w:t>
      </w:r>
    </w:p>
    <w:p>
      <w:pPr>
        <w:spacing w:after="120"/>
      </w:pPr>
      <w:r>
        <w:rPr>
          <w:b w:val="0"/>
          <w:sz w:val="21"/>
        </w:rPr>
        <w:t>**三条结论**：① 问答题上顶级模型只领先 2.67pp，且其中大部分是记忆红利，五家挤在 None~None 的区间里；② **工具调用上我们领先 Astra 5.8pp**（- 对 -），只落后 Fable 5.1 0pp——这是确定性判分，没有裁判主观性；③ **代价是 7~17 倍的钱**：同样跑完这两项基准，Fable 5.1 花 $None、Astra $None，我们 $None。花十倍价钱买来的那两三个点，很大一部分是它背过这套题，而不是它更会读财报。</w:t>
      </w:r>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1939</w:t>
            </w:r>
          </w:p>
        </w:tc>
        <w:tc>
          <w:tcPr>
            <w:tcW w:type="dxa" w:w="907"/>
          </w:tcPr>
          <w:p>
            <w:r/>
            <w:r>
              <w:rPr>
                <w:sz w:val="18"/>
              </w:rPr>
              <w:t>0</w:t>
            </w:r>
          </w:p>
        </w:tc>
        <w:tc>
          <w:tcPr>
            <w:tcW w:type="dxa" w:w="1474"/>
          </w:tcPr>
          <w:p>
            <w:r/>
            <w:r>
              <w:rPr>
                <w:sz w:val="18"/>
              </w:rPr>
              <w:t>1,512,975</w:t>
            </w:r>
          </w:p>
        </w:tc>
        <w:tc>
          <w:tcPr>
            <w:tcW w:type="dxa" w:w="1474"/>
          </w:tcPr>
          <w:p>
            <w:r/>
            <w:r>
              <w:rPr>
                <w:sz w:val="18"/>
              </w:rPr>
              <w:t>1,787,875</w:t>
            </w:r>
          </w:p>
        </w:tc>
        <w:tc>
          <w:tcPr>
            <w:tcW w:type="dxa" w:w="1587"/>
          </w:tcPr>
          <w:p>
            <w:r/>
            <w:r>
              <w:rPr>
                <w:sz w:val="18"/>
              </w:rPr>
              <w:t>312,239</w:t>
            </w:r>
          </w:p>
        </w:tc>
        <w:tc>
          <w:tcPr>
            <w:tcW w:type="dxa" w:w="1361"/>
          </w:tcPr>
          <w:p>
            <w:r/>
            <w:r>
              <w:rPr>
                <w:sz w:val="18"/>
              </w:rPr>
              <w:t>¥16.31</w:t>
            </w:r>
          </w:p>
        </w:tc>
      </w:tr>
      <w:tr>
        <w:tc>
          <w:tcPr>
            <w:tcW w:type="dxa" w:w="1814"/>
          </w:tcPr>
          <w:p>
            <w:r/>
            <w:r>
              <w:rPr>
                <w:sz w:val="18"/>
              </w:rPr>
              <w:t>deepseek-flash（裁判调用）</w:t>
            </w:r>
          </w:p>
        </w:tc>
        <w:tc>
          <w:tcPr>
            <w:tcW w:type="dxa" w:w="1134"/>
          </w:tcPr>
          <w:p>
            <w:r/>
            <w:r>
              <w:rPr>
                <w:sz w:val="18"/>
              </w:rPr>
              <w:t>321</w:t>
            </w:r>
          </w:p>
        </w:tc>
        <w:tc>
          <w:tcPr>
            <w:tcW w:type="dxa" w:w="907"/>
          </w:tcPr>
          <w:p>
            <w:r/>
            <w:r>
              <w:rPr>
                <w:sz w:val="18"/>
              </w:rPr>
              <w:t>0</w:t>
            </w:r>
          </w:p>
        </w:tc>
        <w:tc>
          <w:tcPr>
            <w:tcW w:type="dxa" w:w="1474"/>
          </w:tcPr>
          <w:p>
            <w:r/>
            <w:r>
              <w:rPr>
                <w:sz w:val="18"/>
              </w:rPr>
              <w:t>97,142</w:t>
            </w:r>
          </w:p>
        </w:tc>
        <w:tc>
          <w:tcPr>
            <w:tcW w:type="dxa" w:w="1474"/>
          </w:tcPr>
          <w:p>
            <w:r/>
            <w:r>
              <w:rPr>
                <w:sz w:val="18"/>
              </w:rPr>
              <w:t>176,187</w:t>
            </w:r>
          </w:p>
        </w:tc>
        <w:tc>
          <w:tcPr>
            <w:tcW w:type="dxa" w:w="1587"/>
          </w:tcPr>
          <w:p>
            <w:r/>
            <w:r>
              <w:rPr>
                <w:sz w:val="18"/>
              </w:rPr>
              <w:t>175,191</w:t>
            </w:r>
          </w:p>
        </w:tc>
        <w:tc>
          <w:tcPr>
            <w:tcW w:type="dxa" w:w="1361"/>
          </w:tcPr>
          <w:p>
            <w:r/>
            <w:r>
              <w:rPr>
                <w:sz w:val="18"/>
              </w:rPr>
              <w:t>¥1.7</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¥0.43</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