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A98A" w14:textId="288197CF" w:rsidR="001008DF" w:rsidRDefault="009A5A29" w:rsidP="00FD31A1">
      <w:pPr>
        <w:pStyle w:val="Title"/>
      </w:pPr>
      <w:r>
        <w:t xml:space="preserve">VOCA </w:t>
      </w:r>
      <w:r>
        <w:rPr>
          <w:rFonts w:hint="eastAsia"/>
        </w:rPr>
        <w:t>mesh</w:t>
      </w:r>
      <w:r>
        <w:rPr>
          <w:rFonts w:hint="eastAsia"/>
        </w:rPr>
        <w:t>分解为</w:t>
      </w:r>
      <w:r>
        <w:rPr>
          <w:rFonts w:hint="eastAsia"/>
        </w:rPr>
        <w:t>ARKit</w:t>
      </w:r>
      <w:r>
        <w:t xml:space="preserve"> </w:t>
      </w:r>
      <w:r>
        <w:rPr>
          <w:rFonts w:hint="eastAsia"/>
        </w:rPr>
        <w:t>BS</w:t>
      </w:r>
      <w:r>
        <w:rPr>
          <w:rFonts w:hint="eastAsia"/>
        </w:rPr>
        <w:t>系数</w:t>
      </w:r>
      <w:r w:rsidR="00FD31A1">
        <w:rPr>
          <w:rFonts w:hint="eastAsia"/>
        </w:rPr>
        <w:t>的代码</w:t>
      </w:r>
    </w:p>
    <w:p w14:paraId="31BC4B64" w14:textId="41116FFB" w:rsidR="009A5A29" w:rsidRDefault="009A5A29">
      <w:pPr>
        <w:rPr>
          <w:rFonts w:hint="eastAsia"/>
        </w:rPr>
      </w:pPr>
      <w:r>
        <w:t>VOCA</w:t>
      </w:r>
      <w:r>
        <w:rPr>
          <w:rFonts w:hint="eastAsia"/>
        </w:rPr>
        <w:t>数据集中每句话的每一帧都有一个</w:t>
      </w:r>
      <w:r>
        <w:rPr>
          <w:rFonts w:hint="eastAsia"/>
        </w:rPr>
        <w:t>GT</w:t>
      </w:r>
      <w:r>
        <w:t xml:space="preserve"> raw mesh</w:t>
      </w:r>
      <w:r>
        <w:rPr>
          <w:rFonts w:hint="eastAsia"/>
        </w:rPr>
        <w:t>，该</w:t>
      </w:r>
      <w:r>
        <w:rPr>
          <w:rFonts w:hint="eastAsia"/>
        </w:rPr>
        <w:t>mesh</w:t>
      </w:r>
      <w:r>
        <w:rPr>
          <w:rFonts w:hint="eastAsia"/>
        </w:rPr>
        <w:t>虽然点面关系均为</w:t>
      </w:r>
      <w:r>
        <w:rPr>
          <w:rFonts w:hint="eastAsia"/>
        </w:rPr>
        <w:t>F</w:t>
      </w:r>
      <w:r>
        <w:t>LAME</w:t>
      </w:r>
      <w:r>
        <w:rPr>
          <w:rFonts w:hint="eastAsia"/>
        </w:rPr>
        <w:t>格式，但具体形状上并不为</w:t>
      </w:r>
      <w:r>
        <w:rPr>
          <w:rFonts w:hint="eastAsia"/>
        </w:rPr>
        <w:t>F</w:t>
      </w:r>
      <w:r>
        <w:t>LAME</w:t>
      </w:r>
      <w:r>
        <w:rPr>
          <w:rFonts w:hint="eastAsia"/>
        </w:rPr>
        <w:t>的表情基所表达，而是来自</w:t>
      </w:r>
      <w:r>
        <w:rPr>
          <w:rFonts w:hint="eastAsia"/>
        </w:rPr>
        <w:t>raw</w:t>
      </w:r>
      <w:r>
        <w:rPr>
          <w:rFonts w:hint="eastAsia"/>
        </w:rPr>
        <w:t>的三维采集系统得到的点位置。我们的目标是把</w:t>
      </w:r>
      <w:r w:rsidRPr="00EC1F7F">
        <w:rPr>
          <w:rFonts w:hint="eastAsia"/>
          <w:b/>
          <w:bCs/>
        </w:rPr>
        <w:t>该</w:t>
      </w:r>
      <w:r w:rsidR="00EC1F7F">
        <w:rPr>
          <w:rFonts w:hint="eastAsia"/>
          <w:b/>
          <w:bCs/>
        </w:rPr>
        <w:t>唇形</w:t>
      </w:r>
      <w:r w:rsidRPr="00EC1F7F">
        <w:rPr>
          <w:rFonts w:hint="eastAsia"/>
          <w:b/>
          <w:bCs/>
        </w:rPr>
        <w:t>raw</w:t>
      </w:r>
      <w:r w:rsidRPr="00EC1F7F">
        <w:rPr>
          <w:b/>
          <w:bCs/>
        </w:rPr>
        <w:t xml:space="preserve"> mesh</w:t>
      </w:r>
      <w:r w:rsidRPr="00EC1F7F">
        <w:rPr>
          <w:rFonts w:hint="eastAsia"/>
          <w:b/>
          <w:bCs/>
        </w:rPr>
        <w:t>近似分解为使用一套</w:t>
      </w:r>
      <w:r w:rsidRPr="00EC1F7F">
        <w:rPr>
          <w:rFonts w:hint="eastAsia"/>
          <w:b/>
          <w:bCs/>
        </w:rPr>
        <w:t>generic</w:t>
      </w:r>
      <w:r w:rsidRPr="00EC1F7F">
        <w:rPr>
          <w:rFonts w:hint="eastAsia"/>
          <w:b/>
          <w:bCs/>
        </w:rPr>
        <w:t>的</w:t>
      </w:r>
      <w:r w:rsidRPr="00EC1F7F">
        <w:rPr>
          <w:rFonts w:hint="eastAsia"/>
          <w:b/>
          <w:bCs/>
        </w:rPr>
        <w:t>F</w:t>
      </w:r>
      <w:r w:rsidRPr="00EC1F7F">
        <w:rPr>
          <w:b/>
          <w:bCs/>
        </w:rPr>
        <w:t xml:space="preserve">LAME ARKit BS </w:t>
      </w:r>
      <w:r w:rsidRPr="00EC1F7F">
        <w:rPr>
          <w:rFonts w:hint="eastAsia"/>
          <w:b/>
          <w:bCs/>
        </w:rPr>
        <w:t>template</w:t>
      </w:r>
      <w:r w:rsidRPr="00EC1F7F">
        <w:rPr>
          <w:rFonts w:hint="eastAsia"/>
          <w:b/>
          <w:bCs/>
        </w:rPr>
        <w:t>来表达，</w:t>
      </w:r>
      <w:r w:rsidR="00EC1F7F" w:rsidRPr="00EC1F7F">
        <w:rPr>
          <w:rFonts w:hint="eastAsia"/>
          <w:b/>
          <w:bCs/>
        </w:rPr>
        <w:t>这样就可以用一组</w:t>
      </w:r>
      <w:r w:rsidR="00EC1F7F" w:rsidRPr="00EC1F7F">
        <w:rPr>
          <w:rFonts w:hint="eastAsia"/>
          <w:b/>
          <w:bCs/>
        </w:rPr>
        <w:t>BS</w:t>
      </w:r>
      <w:r w:rsidR="00EC1F7F" w:rsidRPr="00EC1F7F">
        <w:rPr>
          <w:rFonts w:hint="eastAsia"/>
          <w:b/>
          <w:bCs/>
        </w:rPr>
        <w:t>系数来表示所有的唇形了。</w:t>
      </w:r>
    </w:p>
    <w:p w14:paraId="372363B0" w14:textId="16EDF7F9" w:rsidR="00BC732D" w:rsidRDefault="00BC732D" w:rsidP="00BC732D">
      <w:pPr>
        <w:pStyle w:val="ListParagraph"/>
        <w:numPr>
          <w:ilvl w:val="0"/>
          <w:numId w:val="1"/>
        </w:numPr>
      </w:pPr>
      <w:r>
        <w:rPr>
          <w:rFonts w:hint="eastAsia"/>
        </w:rPr>
        <w:t>基本功能和原理</w:t>
      </w:r>
    </w:p>
    <w:p w14:paraId="4BBD22A0" w14:textId="38692318" w:rsidR="00BC732D" w:rsidRDefault="00BC732D" w:rsidP="00BC732D">
      <w:pPr>
        <w:pStyle w:val="ListParagraph"/>
      </w:pPr>
      <w:r>
        <w:rPr>
          <w:rFonts w:hint="eastAsia"/>
        </w:rPr>
        <w:t>该代码把</w:t>
      </w:r>
      <w:r>
        <w:rPr>
          <w:rFonts w:hint="eastAsia"/>
        </w:rPr>
        <w:t>VOCA</w:t>
      </w:r>
      <w:r>
        <w:rPr>
          <w:rFonts w:hint="eastAsia"/>
        </w:rPr>
        <w:t>中采集的形象的</w:t>
      </w:r>
      <w:r>
        <w:rPr>
          <w:rFonts w:hint="eastAsia"/>
        </w:rPr>
        <w:t>raw</w:t>
      </w:r>
      <w:r>
        <w:t xml:space="preserve"> GT mesh</w:t>
      </w:r>
      <w:r>
        <w:rPr>
          <w:rFonts w:hint="eastAsia"/>
        </w:rPr>
        <w:t>按照一个</w:t>
      </w:r>
      <w:r>
        <w:rPr>
          <w:rFonts w:hint="eastAsia"/>
        </w:rPr>
        <w:t>generic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 xml:space="preserve">LAME </w:t>
      </w:r>
      <w:r>
        <w:rPr>
          <w:rFonts w:hint="eastAsia"/>
        </w:rPr>
        <w:t>ARKit</w:t>
      </w:r>
      <w:r>
        <w:t xml:space="preserve"> BS template</w:t>
      </w:r>
      <w:r>
        <w:rPr>
          <w:rFonts w:hint="eastAsia"/>
        </w:rPr>
        <w:t>来分解为</w:t>
      </w:r>
      <w:r>
        <w:rPr>
          <w:rFonts w:hint="eastAsia"/>
        </w:rPr>
        <w:t>ARKit BS</w:t>
      </w:r>
      <w:r>
        <w:rPr>
          <w:rFonts w:hint="eastAsia"/>
        </w:rPr>
        <w:t>，输出对应的</w:t>
      </w:r>
      <w:r>
        <w:rPr>
          <w:rFonts w:hint="eastAsia"/>
        </w:rPr>
        <w:t>ARKit</w:t>
      </w:r>
      <w:r>
        <w:t xml:space="preserve"> </w:t>
      </w:r>
      <w:r>
        <w:rPr>
          <w:rFonts w:hint="eastAsia"/>
        </w:rPr>
        <w:t>BS</w:t>
      </w:r>
      <w:r>
        <w:rPr>
          <w:rFonts w:hint="eastAsia"/>
        </w:rPr>
        <w:t>系数组合，以及根据该系数和</w:t>
      </w:r>
      <w:r>
        <w:rPr>
          <w:rFonts w:hint="eastAsia"/>
        </w:rPr>
        <w:t>generic</w:t>
      </w:r>
      <w:r>
        <w:t xml:space="preserve"> ARKit BS template </w:t>
      </w:r>
      <w:r>
        <w:rPr>
          <w:rFonts w:hint="eastAsia"/>
        </w:rPr>
        <w:t>fit</w:t>
      </w:r>
      <w:r>
        <w:rPr>
          <w:rFonts w:hint="eastAsia"/>
        </w:rPr>
        <w:t>出的</w:t>
      </w:r>
      <w:r>
        <w:rPr>
          <w:rFonts w:hint="eastAsia"/>
        </w:rPr>
        <w:t>mesh</w:t>
      </w:r>
      <w:r>
        <w:rPr>
          <w:rFonts w:hint="eastAsia"/>
        </w:rPr>
        <w:t>。</w:t>
      </w:r>
    </w:p>
    <w:p w14:paraId="347411CE" w14:textId="22FC9934" w:rsidR="00BC732D" w:rsidRDefault="00BC732D" w:rsidP="00BC732D">
      <w:pPr>
        <w:pStyle w:val="ListParagraph"/>
      </w:pPr>
      <w:r>
        <w:rPr>
          <w:rFonts w:hint="eastAsia"/>
        </w:rPr>
        <w:t>具体原理上是</w:t>
      </w:r>
    </w:p>
    <w:p w14:paraId="4F8E15FD" w14:textId="6E3ABEC6" w:rsidR="00BC732D" w:rsidRDefault="009320AB" w:rsidP="00BC732D">
      <w:pPr>
        <w:pStyle w:val="ListParagraph"/>
        <w:rPr>
          <w:i/>
        </w:rPr>
      </w:pPr>
      <w:r>
        <w:rPr>
          <w:i/>
        </w:rPr>
        <w:t>Fitted target mesh = targetNeutral + \sum</w:t>
      </w:r>
      <w:r w:rsidR="00B81EE1">
        <w:rPr>
          <w:i/>
        </w:rPr>
        <w:t xml:space="preserve"> k_i * (genericFLAMEBS_i - genericFLAMEMean)</w:t>
      </w:r>
    </w:p>
    <w:p w14:paraId="5EB5919D" w14:textId="085E360D" w:rsidR="00B81EE1" w:rsidRDefault="00B81EE1" w:rsidP="00BC732D">
      <w:pPr>
        <w:pStyle w:val="ListParagraph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t>argetNeutral</w:t>
      </w:r>
      <w:r>
        <w:rPr>
          <w:rFonts w:hint="eastAsia"/>
        </w:rPr>
        <w:t>为</w:t>
      </w:r>
      <w:r>
        <w:rPr>
          <w:rFonts w:hint="eastAsia"/>
        </w:rPr>
        <w:t>target</w:t>
      </w:r>
      <w:r>
        <w:rPr>
          <w:rFonts w:hint="eastAsia"/>
        </w:rPr>
        <w:t>形象的中性脸。然后通过</w:t>
      </w:r>
      <w:r>
        <w:rPr>
          <w:rFonts w:hint="eastAsia"/>
        </w:rPr>
        <w:t>qu</w:t>
      </w:r>
      <w:r>
        <w:t>adratic programming</w:t>
      </w:r>
      <w:r>
        <w:rPr>
          <w:rFonts w:hint="eastAsia"/>
        </w:rPr>
        <w:t>来在保证</w:t>
      </w:r>
      <w:r>
        <w:rPr>
          <w:rFonts w:hint="eastAsia"/>
        </w:rPr>
        <w:t>BS</w:t>
      </w:r>
      <w:r>
        <w:rPr>
          <w:rFonts w:hint="eastAsia"/>
        </w:rPr>
        <w:t>系数</w:t>
      </w:r>
      <w:r>
        <w:rPr>
          <w:rFonts w:hint="eastAsia"/>
        </w:rPr>
        <w:t>k</w:t>
      </w:r>
      <w:r>
        <w:t>_i</w:t>
      </w:r>
      <w:r>
        <w:rPr>
          <w:rFonts w:hint="eastAsia"/>
        </w:rPr>
        <w:t>是在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之间的前提下来减少</w:t>
      </w:r>
      <w:r>
        <w:rPr>
          <w:rFonts w:hint="eastAsia"/>
        </w:rPr>
        <w:t>f</w:t>
      </w:r>
      <w:r>
        <w:t>itted target mesh</w:t>
      </w:r>
      <w:r>
        <w:rPr>
          <w:rFonts w:hint="eastAsia"/>
        </w:rPr>
        <w:t>和</w:t>
      </w:r>
      <w:r>
        <w:rPr>
          <w:rFonts w:hint="eastAsia"/>
        </w:rPr>
        <w:t>GT</w:t>
      </w:r>
      <w:r>
        <w:t xml:space="preserve"> target mesh</w:t>
      </w:r>
      <w:r>
        <w:rPr>
          <w:rFonts w:hint="eastAsia"/>
        </w:rPr>
        <w:t>之间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坐标的误差。最终实现</w:t>
      </w:r>
      <w:r>
        <w:rPr>
          <w:rFonts w:hint="eastAsia"/>
        </w:rPr>
        <w:t>f</w:t>
      </w:r>
      <w:r>
        <w:t>itted target mesh</w:t>
      </w:r>
      <w:r>
        <w:rPr>
          <w:rFonts w:hint="eastAsia"/>
        </w:rPr>
        <w:t>可有效近似</w:t>
      </w:r>
      <w:r>
        <w:rPr>
          <w:rFonts w:hint="eastAsia"/>
        </w:rPr>
        <w:t>G</w:t>
      </w:r>
      <w:r>
        <w:t>T target mesh</w:t>
      </w:r>
      <w:r>
        <w:rPr>
          <w:rFonts w:hint="eastAsia"/>
        </w:rPr>
        <w:t>的目标。</w:t>
      </w:r>
    </w:p>
    <w:p w14:paraId="521DD43B" w14:textId="77777777" w:rsidR="00B81EE1" w:rsidRPr="009320AB" w:rsidRDefault="00B81EE1" w:rsidP="00BC732D">
      <w:pPr>
        <w:pStyle w:val="ListParagraph"/>
        <w:rPr>
          <w:rFonts w:hint="eastAsia"/>
          <w:i/>
        </w:rPr>
      </w:pPr>
    </w:p>
    <w:p w14:paraId="4FD98031" w14:textId="34C25CA7" w:rsidR="00BC732D" w:rsidRDefault="00FD31A1" w:rsidP="00BC732D">
      <w:pPr>
        <w:pStyle w:val="ListParagraph"/>
        <w:numPr>
          <w:ilvl w:val="0"/>
          <w:numId w:val="1"/>
        </w:numPr>
      </w:pPr>
      <w:r>
        <w:rPr>
          <w:rFonts w:hint="eastAsia"/>
        </w:rPr>
        <w:t>代码，</w:t>
      </w:r>
      <w:r w:rsidR="00BC732D">
        <w:rPr>
          <w:rFonts w:hint="eastAsia"/>
        </w:rPr>
        <w:t>输入输出</w:t>
      </w:r>
    </w:p>
    <w:p w14:paraId="1F693D4D" w14:textId="234F5069" w:rsidR="00FD31A1" w:rsidRDefault="00FD31A1" w:rsidP="00FD31A1">
      <w:pPr>
        <w:pStyle w:val="ListParagraph"/>
      </w:pPr>
      <w:r>
        <w:rPr>
          <w:rFonts w:hint="eastAsia"/>
        </w:rPr>
        <w:t>直接执行</w:t>
      </w:r>
      <w:r w:rsidRPr="00FD31A1">
        <w:t>splitSequenceIntoARKitBS</w:t>
      </w:r>
      <w:r>
        <w:t>.py</w:t>
      </w:r>
      <w:r>
        <w:rPr>
          <w:rFonts w:hint="eastAsia"/>
        </w:rPr>
        <w:t>即可。该代码也被</w:t>
      </w:r>
      <w:r>
        <w:rPr>
          <w:rFonts w:hint="eastAsia"/>
        </w:rPr>
        <w:t>push</w:t>
      </w:r>
      <w:r>
        <w:rPr>
          <w:rFonts w:hint="eastAsia"/>
        </w:rPr>
        <w:t>到了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上：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avatar_drive/sandbox/junjie_bai/splitSequenceIntoARKItBS</w:t>
      </w:r>
    </w:p>
    <w:p w14:paraId="2A45779E" w14:textId="7B2FBBC0" w:rsidR="00BC732D" w:rsidRDefault="00BC732D" w:rsidP="00BC732D">
      <w:pPr>
        <w:pStyle w:val="ListParagraph"/>
        <w:numPr>
          <w:ilvl w:val="0"/>
          <w:numId w:val="2"/>
        </w:numPr>
      </w:pPr>
      <w:r>
        <w:rPr>
          <w:rFonts w:hint="eastAsia"/>
        </w:rPr>
        <w:t>共有输入：</w:t>
      </w:r>
    </w:p>
    <w:p w14:paraId="5146452D" w14:textId="66A22F71" w:rsidR="00BC732D" w:rsidRDefault="00BC732D">
      <w:r w:rsidRPr="00BC732D">
        <w:t>correctScale_mappedToTemplate</w:t>
      </w:r>
      <w:r>
        <w:t xml:space="preserve"> – </w:t>
      </w:r>
      <w:r>
        <w:rPr>
          <w:rFonts w:hint="eastAsia"/>
        </w:rPr>
        <w:t>generic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 xml:space="preserve">LAME </w:t>
      </w:r>
      <w:r>
        <w:rPr>
          <w:rFonts w:hint="eastAsia"/>
        </w:rPr>
        <w:t>ARKit</w:t>
      </w:r>
      <w:r>
        <w:t xml:space="preserve"> BS template</w:t>
      </w:r>
      <w:r>
        <w:rPr>
          <w:rFonts w:hint="eastAsia"/>
        </w:rPr>
        <w:t>，即在</w:t>
      </w:r>
      <w:r>
        <w:rPr>
          <w:rFonts w:hint="eastAsia"/>
        </w:rPr>
        <w:t>FLAME</w:t>
      </w:r>
      <w:r>
        <w:t xml:space="preserve"> mean face</w:t>
      </w:r>
      <w:r>
        <w:rPr>
          <w:rFonts w:hint="eastAsia"/>
        </w:rPr>
        <w:t>上做出来的</w:t>
      </w:r>
      <w:r>
        <w:rPr>
          <w:rFonts w:hint="eastAsia"/>
        </w:rPr>
        <w:t>ARKit</w:t>
      </w:r>
      <w:r>
        <w:t xml:space="preserve"> </w:t>
      </w:r>
      <w:r>
        <w:rPr>
          <w:rFonts w:hint="eastAsia"/>
        </w:rPr>
        <w:t>BS</w:t>
      </w:r>
      <w:r>
        <w:rPr>
          <w:rFonts w:hint="eastAsia"/>
        </w:rPr>
        <w:t>，含</w:t>
      </w:r>
      <w:r>
        <w:rPr>
          <w:rFonts w:hint="eastAsia"/>
        </w:rPr>
        <w:t>B</w:t>
      </w:r>
      <w:r>
        <w:t>ase.</w:t>
      </w:r>
      <w:r>
        <w:rPr>
          <w:rFonts w:hint="eastAsia"/>
        </w:rPr>
        <w:t>obj</w:t>
      </w:r>
      <w:r>
        <w:rPr>
          <w:rFonts w:hint="eastAsia"/>
        </w:rPr>
        <w:t>，以及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RKit BS</w:t>
      </w:r>
      <w:r>
        <w:rPr>
          <w:rFonts w:hint="eastAsia"/>
        </w:rPr>
        <w:t>形状的</w:t>
      </w:r>
      <w:r>
        <w:rPr>
          <w:rFonts w:hint="eastAsia"/>
        </w:rPr>
        <w:t>.</w:t>
      </w:r>
      <w:r>
        <w:t>obj</w:t>
      </w:r>
      <w:r>
        <w:rPr>
          <w:rFonts w:hint="eastAsia"/>
        </w:rPr>
        <w:t>（不含</w:t>
      </w:r>
      <w:r>
        <w:rPr>
          <w:rFonts w:hint="eastAsia"/>
        </w:rPr>
        <w:t>tonugeOut</w:t>
      </w:r>
      <w:r>
        <w:rPr>
          <w:rFonts w:hint="eastAsia"/>
        </w:rPr>
        <w:t>）</w:t>
      </w:r>
    </w:p>
    <w:p w14:paraId="7702EA7F" w14:textId="0C805C49" w:rsidR="00BC732D" w:rsidRDefault="00BC732D">
      <w:r w:rsidRPr="00BC732D">
        <w:t>FaceTalk_170904_03276_TA.ply</w:t>
      </w:r>
      <w:r>
        <w:t xml:space="preserve"> –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形象</w:t>
      </w:r>
      <w:r w:rsidR="00EC1F7F">
        <w:rPr>
          <w:rFonts w:hint="eastAsia"/>
        </w:rPr>
        <w:t>（即</w:t>
      </w:r>
      <w:r w:rsidR="00EC1F7F">
        <w:rPr>
          <w:rFonts w:hint="eastAsia"/>
        </w:rPr>
        <w:t>V</w:t>
      </w:r>
      <w:r w:rsidR="00EC1F7F">
        <w:t>OCA #03276</w:t>
      </w:r>
      <w:r w:rsidR="00EC1F7F">
        <w:rPr>
          <w:rFonts w:hint="eastAsia"/>
        </w:rPr>
        <w:t>演员）</w:t>
      </w:r>
      <w:r>
        <w:rPr>
          <w:rFonts w:hint="eastAsia"/>
        </w:rPr>
        <w:t>的中性脸，实际上是人工在</w:t>
      </w:r>
      <w:r>
        <w:rPr>
          <w:rFonts w:hint="eastAsia"/>
        </w:rPr>
        <w:t>V</w:t>
      </w:r>
      <w:r>
        <w:t>OCA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3276</w:t>
      </w:r>
      <w:r>
        <w:rPr>
          <w:rFonts w:hint="eastAsia"/>
        </w:rPr>
        <w:t>人物上选了一帧看起来没有表情的</w:t>
      </w:r>
      <w:r>
        <w:rPr>
          <w:rFonts w:hint="eastAsia"/>
        </w:rPr>
        <w:t>frame</w:t>
      </w:r>
      <w:r>
        <w:rPr>
          <w:rFonts w:hint="eastAsia"/>
        </w:rPr>
        <w:t>作为该形象的中性脸</w:t>
      </w:r>
    </w:p>
    <w:p w14:paraId="43938965" w14:textId="307C573D" w:rsidR="00BC732D" w:rsidRDefault="00BC732D" w:rsidP="00BC732D">
      <w:pPr>
        <w:pStyle w:val="ListParagraph"/>
        <w:numPr>
          <w:ilvl w:val="0"/>
          <w:numId w:val="2"/>
        </w:numPr>
      </w:pPr>
      <w:r>
        <w:rPr>
          <w:rFonts w:hint="eastAsia"/>
        </w:rPr>
        <w:t>单帧</w:t>
      </w:r>
      <w:r>
        <w:t>T</w:t>
      </w:r>
      <w:r>
        <w:rPr>
          <w:rFonts w:hint="eastAsia"/>
        </w:rPr>
        <w:t>arget</w:t>
      </w:r>
      <w:r>
        <w:t xml:space="preserve"> mesh</w:t>
      </w:r>
      <w:r>
        <w:rPr>
          <w:rFonts w:hint="eastAsia"/>
        </w:rPr>
        <w:t>输入：</w:t>
      </w:r>
    </w:p>
    <w:p w14:paraId="47365C76" w14:textId="30F166C5" w:rsidR="00BC732D" w:rsidRDefault="00BC732D">
      <w:r>
        <w:rPr>
          <w:rFonts w:hint="eastAsia"/>
        </w:rPr>
        <w:t>输入</w:t>
      </w:r>
      <w:r>
        <w:t xml:space="preserve">Sentence04.000018.ply – </w:t>
      </w:r>
      <w:r>
        <w:rPr>
          <w:rFonts w:hint="eastAsia"/>
        </w:rPr>
        <w:t>该帧为</w:t>
      </w:r>
      <w:r>
        <w:rPr>
          <w:rFonts w:hint="eastAsia"/>
        </w:rPr>
        <w:t>target</w:t>
      </w:r>
      <w:r>
        <w:rPr>
          <w:rFonts w:hint="eastAsia"/>
        </w:rPr>
        <w:t>形象带表情</w:t>
      </w:r>
      <w:r>
        <w:rPr>
          <w:rFonts w:hint="eastAsia"/>
        </w:rPr>
        <w:t>/</w:t>
      </w:r>
      <w:r>
        <w:rPr>
          <w:rFonts w:hint="eastAsia"/>
        </w:rPr>
        <w:t>唇形的</w:t>
      </w:r>
      <w:r>
        <w:rPr>
          <w:rFonts w:hint="eastAsia"/>
        </w:rPr>
        <w:t>m</w:t>
      </w:r>
      <w:r>
        <w:t>esh</w:t>
      </w:r>
    </w:p>
    <w:p w14:paraId="53691B73" w14:textId="27F8AF52" w:rsidR="00BC732D" w:rsidRDefault="00BC732D">
      <w:r>
        <w:rPr>
          <w:rFonts w:hint="eastAsia"/>
        </w:rPr>
        <w:t>输出</w:t>
      </w:r>
      <w:r>
        <w:rPr>
          <w:rFonts w:hint="eastAsia"/>
        </w:rPr>
        <w:t>f</w:t>
      </w:r>
      <w:r>
        <w:t xml:space="preserve">itted.ply – </w:t>
      </w:r>
      <w:r>
        <w:rPr>
          <w:rFonts w:hint="eastAsia"/>
        </w:rPr>
        <w:t>该帧为使用</w:t>
      </w:r>
      <w:r>
        <w:rPr>
          <w:rFonts w:hint="eastAsia"/>
        </w:rPr>
        <w:t>generic</w:t>
      </w:r>
      <w:r>
        <w:t xml:space="preserve"> FLAMEARKit BS 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fit</w:t>
      </w:r>
      <w:r>
        <w:rPr>
          <w:rFonts w:hint="eastAsia"/>
        </w:rPr>
        <w:t>出的</w:t>
      </w:r>
      <w:r>
        <w:rPr>
          <w:rFonts w:hint="eastAsia"/>
        </w:rPr>
        <w:t>S</w:t>
      </w:r>
      <w:r>
        <w:t>entence04.000018.ply</w:t>
      </w:r>
    </w:p>
    <w:p w14:paraId="0A6AB1C4" w14:textId="7FD9AE3B" w:rsidR="00BC732D" w:rsidRDefault="00EC1F7F" w:rsidP="00EC1F7F">
      <w:pPr>
        <w:pStyle w:val="ListParagraph"/>
        <w:numPr>
          <w:ilvl w:val="0"/>
          <w:numId w:val="2"/>
        </w:numPr>
      </w:pPr>
      <w:r>
        <w:rPr>
          <w:rFonts w:hint="eastAsia"/>
        </w:rPr>
        <w:t>批量</w:t>
      </w:r>
      <w:r>
        <w:rPr>
          <w:rFonts w:hint="eastAsia"/>
        </w:rPr>
        <w:t>t</w:t>
      </w:r>
      <w:r>
        <w:t>arget mesh</w:t>
      </w:r>
      <w:r>
        <w:rPr>
          <w:rFonts w:hint="eastAsia"/>
        </w:rPr>
        <w:t>输入：</w:t>
      </w:r>
    </w:p>
    <w:p w14:paraId="5CFDF80E" w14:textId="2CCEA6F0" w:rsidR="00EC1F7F" w:rsidRDefault="00EC1F7F" w:rsidP="00EC1F7F">
      <w:r>
        <w:rPr>
          <w:rFonts w:hint="eastAsia"/>
        </w:rPr>
        <w:t>输入</w:t>
      </w:r>
      <w:r>
        <w:rPr>
          <w:rFonts w:hint="eastAsia"/>
        </w:rPr>
        <w:t>s</w:t>
      </w:r>
      <w:r>
        <w:t xml:space="preserve">entence04 – </w:t>
      </w:r>
      <w:r>
        <w:rPr>
          <w:rFonts w:hint="eastAsia"/>
        </w:rPr>
        <w:t>一个句子中所有帧的</w:t>
      </w:r>
      <w:r>
        <w:rPr>
          <w:rFonts w:hint="eastAsia"/>
        </w:rPr>
        <w:t>GT</w:t>
      </w:r>
      <w:r>
        <w:t xml:space="preserve"> raw mes</w:t>
      </w:r>
      <w:r>
        <w:rPr>
          <w:rFonts w:hint="eastAsia"/>
        </w:rPr>
        <w:t>h</w:t>
      </w:r>
    </w:p>
    <w:p w14:paraId="0EE722C7" w14:textId="32165693" w:rsidR="00EC1F7F" w:rsidRDefault="00EC1F7F" w:rsidP="00EC1F7F">
      <w:r>
        <w:rPr>
          <w:rFonts w:hint="eastAsia"/>
        </w:rPr>
        <w:t>输出</w:t>
      </w:r>
      <w:r>
        <w:rPr>
          <w:rFonts w:hint="eastAsia"/>
        </w:rPr>
        <w:t>a</w:t>
      </w:r>
      <w:r>
        <w:t xml:space="preserve">rkit/ply – </w:t>
      </w:r>
      <w:r>
        <w:rPr>
          <w:rFonts w:hint="eastAsia"/>
        </w:rPr>
        <w:t>使用</w:t>
      </w:r>
      <w:r>
        <w:rPr>
          <w:rFonts w:hint="eastAsia"/>
        </w:rPr>
        <w:t>flame</w:t>
      </w:r>
      <w:r>
        <w:t xml:space="preserve"> ark</w:t>
      </w:r>
      <w:r>
        <w:rPr>
          <w:rFonts w:hint="eastAsia"/>
        </w:rPr>
        <w:t>it</w:t>
      </w:r>
      <w:r>
        <w:t xml:space="preserve"> BS template </w:t>
      </w:r>
      <w:r>
        <w:rPr>
          <w:rFonts w:hint="eastAsia"/>
        </w:rPr>
        <w:t>fit</w:t>
      </w:r>
      <w:r>
        <w:rPr>
          <w:rFonts w:hint="eastAsia"/>
        </w:rPr>
        <w:t>出的所有帧的</w:t>
      </w:r>
      <w:r>
        <w:rPr>
          <w:rFonts w:hint="eastAsia"/>
        </w:rPr>
        <w:t>mesh</w:t>
      </w:r>
      <w:r>
        <w:rPr>
          <w:rFonts w:hint="eastAsia"/>
        </w:rPr>
        <w:t>，以及对应的</w:t>
      </w:r>
      <w:r>
        <w:rPr>
          <w:rFonts w:hint="eastAsia"/>
        </w:rPr>
        <w:t>ARKit</w:t>
      </w:r>
      <w:r>
        <w:t xml:space="preserve"> BS</w:t>
      </w:r>
      <w:r>
        <w:rPr>
          <w:rFonts w:hint="eastAsia"/>
        </w:rPr>
        <w:t>系数</w:t>
      </w:r>
      <w:r>
        <w:rPr>
          <w:rFonts w:hint="eastAsia"/>
        </w:rPr>
        <w:t xml:space="preserve"> </w:t>
      </w:r>
      <w:r>
        <w:rPr>
          <w:rFonts w:hint="eastAsia"/>
        </w:rPr>
        <w:t>（保存在</w:t>
      </w:r>
      <w:r>
        <w:rPr>
          <w:rFonts w:hint="eastAsia"/>
        </w:rPr>
        <w:t>a</w:t>
      </w:r>
      <w:r>
        <w:t>rkit/ply/_arkit_coef.csv</w:t>
      </w:r>
      <w:r>
        <w:rPr>
          <w:rFonts w:hint="eastAsia"/>
        </w:rPr>
        <w:t>）</w:t>
      </w:r>
    </w:p>
    <w:p w14:paraId="1E0417D3" w14:textId="1E12CC00" w:rsidR="00FD31A1" w:rsidRDefault="00FD31A1" w:rsidP="00EC1F7F"/>
    <w:p w14:paraId="5228E761" w14:textId="7EDB32C0" w:rsidR="00FD31A1" w:rsidRDefault="00FD31A1" w:rsidP="00FD31A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效果例子：</w:t>
      </w:r>
    </w:p>
    <w:p w14:paraId="57F68C3A" w14:textId="77777777" w:rsidR="00BC732D" w:rsidRDefault="00BC732D">
      <w:pPr>
        <w:rPr>
          <w:rFonts w:hint="eastAsia"/>
        </w:rPr>
      </w:pPr>
    </w:p>
    <w:p w14:paraId="24BF1BDC" w14:textId="77777777" w:rsidR="00BC732D" w:rsidRDefault="00BC7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271"/>
        <w:gridCol w:w="4391"/>
      </w:tblGrid>
      <w:tr w:rsidR="006C67A4" w14:paraId="14C62CBA" w14:textId="77777777" w:rsidTr="006C67A4">
        <w:tc>
          <w:tcPr>
            <w:tcW w:w="610" w:type="dxa"/>
          </w:tcPr>
          <w:p w14:paraId="6E928B81" w14:textId="0ED0574F" w:rsidR="006C67A4" w:rsidRDefault="000E136B">
            <w:r>
              <w:t>Frame #</w:t>
            </w:r>
          </w:p>
        </w:tc>
        <w:tc>
          <w:tcPr>
            <w:tcW w:w="4548" w:type="dxa"/>
          </w:tcPr>
          <w:p w14:paraId="5BEE942C" w14:textId="7691CA80" w:rsidR="006C67A4" w:rsidRDefault="000E136B">
            <w:r>
              <w:t>R</w:t>
            </w:r>
            <w:r>
              <w:rPr>
                <w:rFonts w:hint="eastAsia"/>
              </w:rPr>
              <w:t>aw</w:t>
            </w:r>
            <w:r>
              <w:t xml:space="preserve"> mesh GT</w:t>
            </w:r>
          </w:p>
        </w:tc>
        <w:tc>
          <w:tcPr>
            <w:tcW w:w="4192" w:type="dxa"/>
          </w:tcPr>
          <w:p w14:paraId="6AB74B07" w14:textId="7A5CDAC0" w:rsidR="006C67A4" w:rsidRDefault="000E136B">
            <w:r>
              <w:t>Fitted by FLAME ARKit BS template</w:t>
            </w:r>
          </w:p>
        </w:tc>
      </w:tr>
      <w:tr w:rsidR="006C67A4" w14:paraId="363D3A63" w14:textId="77777777" w:rsidTr="006C67A4">
        <w:tc>
          <w:tcPr>
            <w:tcW w:w="610" w:type="dxa"/>
          </w:tcPr>
          <w:p w14:paraId="765741BC" w14:textId="3DF831E4" w:rsidR="006C67A4" w:rsidRPr="006C67A4" w:rsidRDefault="006C67A4">
            <w:r>
              <w:t>47</w:t>
            </w:r>
          </w:p>
        </w:tc>
        <w:tc>
          <w:tcPr>
            <w:tcW w:w="4548" w:type="dxa"/>
          </w:tcPr>
          <w:p w14:paraId="11AEA59A" w14:textId="06FEC1A3" w:rsidR="006C67A4" w:rsidRDefault="006C67A4">
            <w:r w:rsidRPr="006C67A4">
              <w:drawing>
                <wp:inline distT="0" distB="0" distL="0" distR="0" wp14:anchorId="2F27EF45" wp14:editId="47081318">
                  <wp:extent cx="2743200" cy="3480875"/>
                  <wp:effectExtent l="0" t="0" r="0" b="5715"/>
                  <wp:docPr id="1889434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4341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48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7413CA1A" w14:textId="6C063DE7" w:rsidR="006C67A4" w:rsidRDefault="006C67A4">
            <w:r w:rsidRPr="006C67A4">
              <w:drawing>
                <wp:inline distT="0" distB="0" distL="0" distR="0" wp14:anchorId="4681C77F" wp14:editId="3A18234E">
                  <wp:extent cx="2486671" cy="3483864"/>
                  <wp:effectExtent l="0" t="0" r="8890" b="2540"/>
                  <wp:docPr id="1198299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98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71" cy="348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7A4" w14:paraId="2FF4B1BC" w14:textId="77777777" w:rsidTr="006C67A4">
        <w:tc>
          <w:tcPr>
            <w:tcW w:w="610" w:type="dxa"/>
          </w:tcPr>
          <w:p w14:paraId="67C8FFF1" w14:textId="66717ABA" w:rsidR="006C67A4" w:rsidRDefault="006C67A4">
            <w:r>
              <w:t>53</w:t>
            </w:r>
          </w:p>
        </w:tc>
        <w:tc>
          <w:tcPr>
            <w:tcW w:w="4548" w:type="dxa"/>
          </w:tcPr>
          <w:p w14:paraId="65F5B404" w14:textId="22E778D9" w:rsidR="006C67A4" w:rsidRDefault="006C67A4">
            <w:r w:rsidRPr="006C67A4">
              <w:drawing>
                <wp:inline distT="0" distB="0" distL="0" distR="0" wp14:anchorId="2513D03C" wp14:editId="711050D2">
                  <wp:extent cx="3075264" cy="3474720"/>
                  <wp:effectExtent l="0" t="0" r="0" b="0"/>
                  <wp:docPr id="1663043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434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264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1E07E54E" w14:textId="5E3E26F8" w:rsidR="006C67A4" w:rsidRDefault="006C67A4">
            <w:r w:rsidRPr="006C67A4">
              <w:drawing>
                <wp:inline distT="0" distB="0" distL="0" distR="0" wp14:anchorId="1169EDBC" wp14:editId="23A7F9B8">
                  <wp:extent cx="3166617" cy="3474720"/>
                  <wp:effectExtent l="0" t="0" r="0" b="0"/>
                  <wp:docPr id="1369780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7800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617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36B" w14:paraId="4DAE089F" w14:textId="77777777" w:rsidTr="006C67A4">
        <w:tc>
          <w:tcPr>
            <w:tcW w:w="610" w:type="dxa"/>
          </w:tcPr>
          <w:p w14:paraId="30044FA0" w14:textId="28CC83E3" w:rsidR="000E136B" w:rsidRDefault="000E136B">
            <w:r>
              <w:lastRenderedPageBreak/>
              <w:t>152</w:t>
            </w:r>
          </w:p>
        </w:tc>
        <w:tc>
          <w:tcPr>
            <w:tcW w:w="4548" w:type="dxa"/>
          </w:tcPr>
          <w:p w14:paraId="306F6C5E" w14:textId="5ED4BB98" w:rsidR="000E136B" w:rsidRPr="006C67A4" w:rsidRDefault="000E136B">
            <w:r w:rsidRPr="000E136B">
              <w:drawing>
                <wp:inline distT="0" distB="0" distL="0" distR="0" wp14:anchorId="222DA5F0" wp14:editId="5D529BB0">
                  <wp:extent cx="2743200" cy="3627120"/>
                  <wp:effectExtent l="0" t="0" r="0" b="0"/>
                  <wp:docPr id="4615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511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3D9D1150" w14:textId="3A626E20" w:rsidR="000E136B" w:rsidRPr="006C67A4" w:rsidRDefault="000E136B">
            <w:r w:rsidRPr="000E136B">
              <w:drawing>
                <wp:inline distT="0" distB="0" distL="0" distR="0" wp14:anchorId="6D27A07B" wp14:editId="3D4F77C3">
                  <wp:extent cx="2529035" cy="3630168"/>
                  <wp:effectExtent l="0" t="0" r="5080" b="8890"/>
                  <wp:docPr id="835319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319247" name=""/>
                          <pic:cNvPicPr/>
                        </pic:nvPicPr>
                        <pic:blipFill rotWithShape="1">
                          <a:blip r:embed="rId10"/>
                          <a:srcRect r="18247"/>
                          <a:stretch/>
                        </pic:blipFill>
                        <pic:spPr bwMode="auto">
                          <a:xfrm>
                            <a:off x="0" y="0"/>
                            <a:ext cx="2529035" cy="363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8B52A" w14:textId="3EDAF156" w:rsidR="006C67A4" w:rsidRDefault="006C67A4"/>
    <w:p w14:paraId="70694B5A" w14:textId="127CB71B" w:rsidR="006C67A4" w:rsidRDefault="006C67A4"/>
    <w:p w14:paraId="55894094" w14:textId="7FA91B31" w:rsidR="006C67A4" w:rsidRDefault="006C67A4"/>
    <w:sectPr w:rsidR="006C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C59FE"/>
    <w:multiLevelType w:val="hybridMultilevel"/>
    <w:tmpl w:val="17A8D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1FE4"/>
    <w:multiLevelType w:val="hybridMultilevel"/>
    <w:tmpl w:val="00DA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880936">
    <w:abstractNumId w:val="1"/>
  </w:num>
  <w:num w:numId="2" w16cid:durableId="81691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A4"/>
    <w:rsid w:val="000E136B"/>
    <w:rsid w:val="000F40E7"/>
    <w:rsid w:val="001008DF"/>
    <w:rsid w:val="001E5039"/>
    <w:rsid w:val="00384AF2"/>
    <w:rsid w:val="006C67A4"/>
    <w:rsid w:val="00816EF4"/>
    <w:rsid w:val="009320AB"/>
    <w:rsid w:val="009A5A29"/>
    <w:rsid w:val="00B81EE1"/>
    <w:rsid w:val="00BC732D"/>
    <w:rsid w:val="00EC1F7F"/>
    <w:rsid w:val="00FD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61F1"/>
  <w15:chartTrackingRefBased/>
  <w15:docId w15:val="{7DF0B536-8888-4C63-B19C-ED89D92C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3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20A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Bai</dc:creator>
  <cp:keywords/>
  <dc:description/>
  <cp:lastModifiedBy>Junjie Bai</cp:lastModifiedBy>
  <cp:revision>5</cp:revision>
  <dcterms:created xsi:type="dcterms:W3CDTF">2023-04-01T02:57:00Z</dcterms:created>
  <dcterms:modified xsi:type="dcterms:W3CDTF">2023-04-01T04:33:00Z</dcterms:modified>
</cp:coreProperties>
</file>