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:rsidR="00993C53" w:rsidRDefault="00993C53" w:rsidP="00993C53">
      <w:pPr>
        <w:ind w:left="0" w:hanging="2"/>
      </w:pPr>
    </w:p>
    <w:p w:rsidR="00993C53" w:rsidRDefault="00993C53" w:rsidP="00993C53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 xml:space="preserve">Especificación de Caso de Uso </w:t>
      </w:r>
      <w:r w:rsidRPr="007C2D25">
        <w:rPr>
          <w:b/>
          <w:color w:val="000000"/>
          <w:sz w:val="44"/>
          <w:szCs w:val="44"/>
        </w:rPr>
        <w:t>UC00</w:t>
      </w:r>
      <w:r w:rsidR="000F4282">
        <w:rPr>
          <w:b/>
          <w:color w:val="000000"/>
          <w:sz w:val="44"/>
          <w:szCs w:val="44"/>
        </w:rPr>
        <w:t>9</w:t>
      </w:r>
      <w:bookmarkStart w:id="1" w:name="_GoBack"/>
      <w:bookmarkEnd w:id="1"/>
      <w:r w:rsidRPr="007C2D25">
        <w:rPr>
          <w:b/>
          <w:color w:val="000000"/>
          <w:sz w:val="44"/>
          <w:szCs w:val="44"/>
        </w:rPr>
        <w:t xml:space="preserve">: </w:t>
      </w:r>
      <w:r>
        <w:rPr>
          <w:b/>
          <w:color w:val="000000"/>
          <w:sz w:val="44"/>
          <w:szCs w:val="44"/>
        </w:rPr>
        <w:t>Buscar</w:t>
      </w:r>
      <w:r w:rsidRPr="007C2D25">
        <w:rPr>
          <w:b/>
          <w:color w:val="0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servicios</w:t>
      </w:r>
    </w:p>
    <w:p w:rsidR="00993C53" w:rsidRDefault="00993C53" w:rsidP="00993C53">
      <w:pPr>
        <w:ind w:left="2" w:hanging="4"/>
        <w:jc w:val="center"/>
        <w:rPr>
          <w:sz w:val="36"/>
          <w:szCs w:val="36"/>
        </w:rPr>
      </w:pPr>
    </w:p>
    <w:p w:rsidR="00993C53" w:rsidRDefault="00993C53" w:rsidP="00993C53">
      <w:pPr>
        <w:ind w:left="2" w:hanging="4"/>
        <w:jc w:val="center"/>
        <w:rPr>
          <w:sz w:val="36"/>
          <w:szCs w:val="36"/>
        </w:rPr>
      </w:pPr>
    </w:p>
    <w:p w:rsidR="00993C53" w:rsidRDefault="00993C53" w:rsidP="00993C53">
      <w:pPr>
        <w:ind w:left="1" w:hanging="3"/>
        <w:jc w:val="center"/>
        <w:rPr>
          <w:sz w:val="32"/>
          <w:szCs w:val="32"/>
        </w:rPr>
      </w:pPr>
    </w:p>
    <w:p w:rsidR="00993C53" w:rsidRDefault="00993C53" w:rsidP="00993C53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993C53" w:rsidRDefault="00993C53" w:rsidP="00993C53">
      <w:pPr>
        <w:ind w:left="1" w:hanging="3"/>
        <w:jc w:val="center"/>
        <w:rPr>
          <w:sz w:val="28"/>
          <w:szCs w:val="28"/>
        </w:rPr>
      </w:pPr>
    </w:p>
    <w:p w:rsidR="00993C53" w:rsidRDefault="00993C53" w:rsidP="00993C53">
      <w:pPr>
        <w:ind w:left="1" w:hanging="3"/>
        <w:jc w:val="center"/>
        <w:rPr>
          <w:sz w:val="28"/>
          <w:szCs w:val="28"/>
        </w:rPr>
      </w:pPr>
    </w:p>
    <w:p w:rsidR="00993C53" w:rsidRDefault="00993C53" w:rsidP="00993C53">
      <w:pPr>
        <w:ind w:left="1" w:hanging="3"/>
        <w:jc w:val="center"/>
        <w:rPr>
          <w:sz w:val="28"/>
          <w:szCs w:val="28"/>
        </w:rPr>
      </w:pPr>
    </w:p>
    <w:p w:rsidR="00993C53" w:rsidRDefault="00993C53" w:rsidP="00993C53">
      <w:pPr>
        <w:ind w:left="1" w:hanging="3"/>
        <w:jc w:val="center"/>
        <w:rPr>
          <w:sz w:val="28"/>
          <w:szCs w:val="28"/>
        </w:rPr>
      </w:pPr>
    </w:p>
    <w:p w:rsidR="00993C53" w:rsidRDefault="00993C53" w:rsidP="00993C53">
      <w:pPr>
        <w:ind w:left="1" w:hanging="3"/>
        <w:jc w:val="center"/>
        <w:rPr>
          <w:sz w:val="28"/>
          <w:szCs w:val="28"/>
        </w:rPr>
      </w:pPr>
    </w:p>
    <w:p w:rsidR="00993C53" w:rsidRPr="00897C95" w:rsidRDefault="00993C53" w:rsidP="00993C53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  <w:r>
        <w:br w:type="page"/>
      </w:r>
    </w:p>
    <w:p w:rsidR="00993C53" w:rsidRDefault="00993C53" w:rsidP="00993C53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3E09FC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Especificación del caso de uso </w:t>
            </w:r>
            <w:r w:rsidR="003E09FC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uscar </w:t>
            </w:r>
            <w:r w:rsidR="003E09FC">
              <w:rPr>
                <w:sz w:val="22"/>
                <w:szCs w:val="22"/>
              </w:rPr>
              <w:t>servicios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993C53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993C53" w:rsidRDefault="00993C53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:rsidR="00993C53" w:rsidRDefault="00993C53" w:rsidP="00993C53">
      <w:pPr>
        <w:pStyle w:val="Ttulo2"/>
        <w:numPr>
          <w:ilvl w:val="0"/>
          <w:numId w:val="0"/>
        </w:numPr>
        <w:spacing w:before="200" w:after="200"/>
      </w:pPr>
    </w:p>
    <w:p w:rsidR="00993C53" w:rsidRPr="00993C53" w:rsidRDefault="00993C53" w:rsidP="00993C53">
      <w:pPr>
        <w:ind w:left="0" w:hanging="2"/>
        <w:rPr>
          <w:sz w:val="28"/>
          <w:szCs w:val="28"/>
        </w:rPr>
      </w:pPr>
      <w:r>
        <w:br w:type="page"/>
      </w:r>
    </w:p>
    <w:p w:rsidR="009F3B38" w:rsidRPr="009F3B38" w:rsidRDefault="009F3B38" w:rsidP="009F3B38">
      <w:pPr>
        <w:pStyle w:val="Prrafodelista"/>
        <w:numPr>
          <w:ilvl w:val="0"/>
          <w:numId w:val="3"/>
        </w:numPr>
        <w:spacing w:before="200" w:after="200"/>
        <w:ind w:leftChars="0" w:firstLineChars="0"/>
        <w:rPr>
          <w:b/>
          <w:sz w:val="28"/>
        </w:rPr>
      </w:pPr>
      <w:r w:rsidRPr="009F3B38">
        <w:rPr>
          <w:b/>
          <w:sz w:val="28"/>
        </w:rPr>
        <w:lastRenderedPageBreak/>
        <w:t>CASOS DE USO</w:t>
      </w:r>
    </w:p>
    <w:p w:rsidR="00D0501C" w:rsidRDefault="00D0501C" w:rsidP="00D0501C">
      <w:pPr>
        <w:pStyle w:val="Ttulo2"/>
        <w:numPr>
          <w:ilvl w:val="1"/>
          <w:numId w:val="3"/>
        </w:numPr>
        <w:spacing w:before="200" w:after="200"/>
        <w:ind w:left="1" w:hanging="3"/>
      </w:pPr>
      <w:r>
        <w:t>CASO DE USO UC009: BUSCAR SERVICIOS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D0501C" w:rsidRDefault="00D0501C" w:rsidP="00D0501C">
      <w:pPr>
        <w:spacing w:before="200" w:after="200"/>
        <w:ind w:left="0" w:hanging="2"/>
        <w:rPr>
          <w:b/>
        </w:rPr>
      </w:pPr>
      <w:r>
        <w:t xml:space="preserve">Esta funcionalidad le permitirá al usuario de tipo cliente realizar la búsqueda de </w:t>
      </w:r>
      <w:r w:rsidR="00A37035">
        <w:t xml:space="preserve">anuncios de los </w:t>
      </w:r>
      <w:r>
        <w:t xml:space="preserve">servicios </w:t>
      </w:r>
      <w:r w:rsidR="00635FA3">
        <w:t>brindados</w:t>
      </w:r>
      <w:r w:rsidR="00A37035">
        <w:t xml:space="preserve"> por los trabajadore</w:t>
      </w:r>
      <w:r>
        <w:t>s</w:t>
      </w:r>
      <w:r w:rsidR="00A37035">
        <w:t xml:space="preserve"> independientes</w:t>
      </w:r>
      <w:r>
        <w:t>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D0501C" w:rsidRDefault="00F905A7" w:rsidP="00D0501C">
      <w:pPr>
        <w:spacing w:before="200" w:after="200"/>
        <w:ind w:left="0" w:hanging="2"/>
        <w:rPr>
          <w:b/>
        </w:rPr>
      </w:pPr>
      <w:r>
        <w:t>Cliente.</w:t>
      </w:r>
      <w:r w:rsidR="00D0501C">
        <w:t>- Este nombre se le asigna al tipo de usuario que solicita servicios de los especialistas.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D0501C" w:rsidRPr="00A37035" w:rsidRDefault="00D0501C" w:rsidP="00A37035">
      <w:pPr>
        <w:spacing w:before="200" w:after="200"/>
        <w:ind w:leftChars="0" w:left="0" w:firstLineChars="0" w:hanging="2"/>
        <w:rPr>
          <w:b/>
        </w:rPr>
      </w:pPr>
      <w:r>
        <w:t>Cliente: Quiere saber cómo buscar los</w:t>
      </w:r>
      <w:r w:rsidR="00786A0E">
        <w:t xml:space="preserve"> </w:t>
      </w:r>
      <w:r w:rsidR="00635FA3">
        <w:t xml:space="preserve">anuncios de los </w:t>
      </w:r>
      <w:r w:rsidR="00786A0E">
        <w:t xml:space="preserve">servicios </w:t>
      </w:r>
      <w:r w:rsidR="00635FA3">
        <w:t>brindados por</w:t>
      </w:r>
      <w:r w:rsidR="00786A0E">
        <w:t xml:space="preserve"> los trabajadores independientes.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D0501C" w:rsidRDefault="00D0501C" w:rsidP="00CC7FA6">
      <w:pPr>
        <w:pStyle w:val="Prrafodelista"/>
        <w:numPr>
          <w:ilvl w:val="0"/>
          <w:numId w:val="8"/>
        </w:numPr>
        <w:spacing w:before="200" w:after="0"/>
        <w:ind w:leftChars="0" w:firstLineChars="0"/>
      </w:pPr>
      <w:r>
        <w:t xml:space="preserve">El </w:t>
      </w:r>
      <w:r w:rsidR="00635FA3">
        <w:t>anuncio de</w:t>
      </w:r>
      <w:r w:rsidR="00EB543A">
        <w:t xml:space="preserve"> </w:t>
      </w:r>
      <w:r w:rsidR="00635FA3">
        <w:t>l</w:t>
      </w:r>
      <w:r w:rsidR="00EB543A">
        <w:t>os</w:t>
      </w:r>
      <w:r w:rsidR="00635FA3">
        <w:t xml:space="preserve"> servicio</w:t>
      </w:r>
      <w:r w:rsidR="00EB543A">
        <w:t>s</w:t>
      </w:r>
      <w:r w:rsidR="00635FA3">
        <w:t xml:space="preserve"> debe estar publicado</w:t>
      </w:r>
      <w:r w:rsidR="00EB543A">
        <w:t xml:space="preserve"> en el sistema</w:t>
      </w:r>
      <w:r w:rsidR="00CC7FA6">
        <w:t>.</w:t>
      </w:r>
    </w:p>
    <w:p w:rsidR="00D0501C" w:rsidRDefault="00D0501C" w:rsidP="00CC7FA6">
      <w:pPr>
        <w:pStyle w:val="Prrafodelista"/>
        <w:numPr>
          <w:ilvl w:val="0"/>
          <w:numId w:val="8"/>
        </w:numPr>
        <w:spacing w:before="0" w:after="0"/>
        <w:ind w:leftChars="0" w:firstLineChars="0"/>
      </w:pPr>
      <w:r>
        <w:t>El sistema debe tener aloj</w:t>
      </w:r>
      <w:r w:rsidR="00A37035">
        <w:t>ada la información del anuncio de los servicios</w:t>
      </w:r>
      <w:r w:rsidR="003074CE">
        <w:t>,</w:t>
      </w:r>
      <w:r w:rsidR="00A37035">
        <w:t xml:space="preserve"> </w:t>
      </w:r>
      <w:r>
        <w:t>en la base de datos.</w:t>
      </w:r>
    </w:p>
    <w:p w:rsidR="00D0501C" w:rsidRDefault="00D0501C" w:rsidP="00CC7FA6">
      <w:pPr>
        <w:pStyle w:val="Prrafodelista"/>
        <w:numPr>
          <w:ilvl w:val="0"/>
          <w:numId w:val="8"/>
        </w:numPr>
        <w:spacing w:before="0" w:after="200"/>
        <w:ind w:leftChars="0" w:firstLineChars="0"/>
      </w:pPr>
      <w:r>
        <w:t>El sistema debe habilitar un botón de búsqueda.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D0501C" w:rsidRDefault="00D0501C" w:rsidP="00D0501C">
      <w:pPr>
        <w:spacing w:before="200" w:after="200"/>
        <w:ind w:left="0" w:hanging="2"/>
        <w:rPr>
          <w:b/>
        </w:rPr>
      </w:pPr>
      <w:r>
        <w:t xml:space="preserve">El sistema muestra la lista de </w:t>
      </w:r>
      <w:r w:rsidR="00A37035">
        <w:t xml:space="preserve">anuncios </w:t>
      </w:r>
      <w:r w:rsidR="003074CE">
        <w:t>de</w:t>
      </w:r>
      <w:r w:rsidR="00A37035">
        <w:t xml:space="preserve"> los servicios brindados por los trabajadores independientes.</w:t>
      </w:r>
      <w:r>
        <w:t xml:space="preserve"> 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D0501C" w:rsidRDefault="00D0501C" w:rsidP="00CC7FA6">
      <w:pPr>
        <w:pStyle w:val="Prrafodelista"/>
        <w:numPr>
          <w:ilvl w:val="0"/>
          <w:numId w:val="11"/>
        </w:numPr>
        <w:spacing w:before="200" w:after="0"/>
        <w:ind w:leftChars="0" w:firstLineChars="0"/>
      </w:pPr>
      <w:r>
        <w:t xml:space="preserve">El usuario </w:t>
      </w:r>
      <w:r w:rsidR="00CC7FA6">
        <w:t>introduce en el campo de búsqueda, el anuncio del servicio que desea buscar</w:t>
      </w:r>
      <w:r>
        <w:t>.</w:t>
      </w:r>
    </w:p>
    <w:p w:rsidR="00D0501C" w:rsidRDefault="00D0501C" w:rsidP="00CC7FA6">
      <w:pPr>
        <w:pStyle w:val="Prrafodelista"/>
        <w:numPr>
          <w:ilvl w:val="0"/>
          <w:numId w:val="11"/>
        </w:numPr>
        <w:spacing w:before="0" w:after="0"/>
        <w:ind w:leftChars="0" w:firstLineChars="0"/>
      </w:pPr>
      <w:r>
        <w:t xml:space="preserve">El usuario selecciona </w:t>
      </w:r>
      <w:r w:rsidR="00CC7FA6">
        <w:t xml:space="preserve"> el botón de búsqueda</w:t>
      </w:r>
      <w:r w:rsidR="00EB543A">
        <w:t>.</w:t>
      </w:r>
    </w:p>
    <w:p w:rsidR="00D0501C" w:rsidRDefault="00D0501C" w:rsidP="00CC7FA6">
      <w:pPr>
        <w:pStyle w:val="Prrafodelista"/>
        <w:numPr>
          <w:ilvl w:val="0"/>
          <w:numId w:val="11"/>
        </w:numPr>
        <w:spacing w:before="0" w:after="0"/>
        <w:ind w:leftChars="0" w:firstLineChars="0"/>
      </w:pPr>
      <w:r>
        <w:t>El sistema consulta el parámetro ingresado en la base de datos.</w:t>
      </w:r>
    </w:p>
    <w:p w:rsidR="00D0501C" w:rsidRDefault="00D0501C" w:rsidP="00CC7FA6">
      <w:pPr>
        <w:pStyle w:val="Prrafodelista"/>
        <w:numPr>
          <w:ilvl w:val="0"/>
          <w:numId w:val="11"/>
        </w:numPr>
        <w:spacing w:before="0" w:after="200"/>
        <w:ind w:leftChars="0" w:firstLineChars="0"/>
      </w:pPr>
      <w:r>
        <w:t>El sistema muestra los registros que coinciden con el parámetro ingresado.</w:t>
      </w:r>
    </w:p>
    <w:p w:rsidR="00993C53" w:rsidRDefault="00993C53" w:rsidP="00993C53">
      <w:pPr>
        <w:pStyle w:val="Prrafodelista"/>
        <w:spacing w:before="0" w:after="200"/>
        <w:ind w:leftChars="0" w:left="358" w:firstLineChars="0" w:firstLine="0"/>
      </w:pPr>
    </w:p>
    <w:p w:rsidR="00993C53" w:rsidRDefault="00993C53" w:rsidP="00993C53">
      <w:pPr>
        <w:pStyle w:val="Prrafodelista"/>
        <w:spacing w:before="0" w:after="200"/>
        <w:ind w:leftChars="0" w:left="358" w:firstLineChars="0" w:firstLine="0"/>
      </w:pP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EXTENSIONES:</w:t>
      </w:r>
    </w:p>
    <w:p w:rsidR="00D0501C" w:rsidRPr="00F905A7" w:rsidRDefault="00D0501C" w:rsidP="00F905A7">
      <w:pPr>
        <w:pStyle w:val="Prrafodelista"/>
        <w:numPr>
          <w:ilvl w:val="0"/>
          <w:numId w:val="11"/>
        </w:numPr>
        <w:spacing w:before="200" w:after="200"/>
        <w:ind w:leftChars="0" w:firstLineChars="0"/>
        <w:rPr>
          <w:b/>
        </w:rPr>
      </w:pPr>
      <w:r>
        <w:t xml:space="preserve">En cualquier punto del flujo, el usuario puede cancelar la búsqueda. 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EB543A" w:rsidRDefault="00EB543A" w:rsidP="00EB543A">
      <w:pPr>
        <w:spacing w:line="480" w:lineRule="auto"/>
        <w:ind w:leftChars="0" w:left="2" w:hanging="2"/>
      </w:pPr>
      <w:r>
        <w:t>[Ex. 1] (2): El usuario no puede realizar la búsqueda.</w:t>
      </w:r>
    </w:p>
    <w:p w:rsidR="00EB543A" w:rsidRDefault="00EB543A" w:rsidP="00EB543A">
      <w:pPr>
        <w:pStyle w:val="Prrafodelista"/>
        <w:numPr>
          <w:ilvl w:val="0"/>
          <w:numId w:val="13"/>
        </w:numPr>
        <w:spacing w:before="200" w:after="0" w:line="480" w:lineRule="auto"/>
        <w:ind w:leftChars="0" w:firstLineChars="0"/>
        <w:textDirection w:val="lrTb"/>
        <w:textAlignment w:val="auto"/>
      </w:pPr>
      <w:r>
        <w:t>La opción de búsqueda no se encuentra habilitada en el sistema.</w:t>
      </w:r>
    </w:p>
    <w:p w:rsidR="00EB543A" w:rsidRDefault="00EB543A" w:rsidP="00EB543A">
      <w:pPr>
        <w:pStyle w:val="Prrafodelista"/>
        <w:numPr>
          <w:ilvl w:val="0"/>
          <w:numId w:val="13"/>
        </w:numPr>
        <w:spacing w:before="200" w:after="0" w:line="480" w:lineRule="auto"/>
        <w:ind w:leftChars="0" w:firstLineChars="0"/>
        <w:textDirection w:val="lrTb"/>
        <w:textAlignment w:val="auto"/>
      </w:pPr>
      <w:r>
        <w:t>El usuario no introduce ningún valor en el campo de búsqueda.</w:t>
      </w:r>
    </w:p>
    <w:p w:rsidR="00EB543A" w:rsidRDefault="00EB543A" w:rsidP="00EB543A">
      <w:pPr>
        <w:spacing w:before="200" w:after="0" w:line="480" w:lineRule="auto"/>
        <w:ind w:leftChars="0" w:left="0" w:firstLineChars="0" w:firstLine="0"/>
      </w:pPr>
      <w:r>
        <w:t>[Ex. 2] (4): El anuncio del servicio no se encuentra en la base de datos.</w:t>
      </w:r>
    </w:p>
    <w:p w:rsidR="00CC7FA6" w:rsidRDefault="00EB543A" w:rsidP="00F905A7">
      <w:pPr>
        <w:pStyle w:val="Prrafodelista"/>
        <w:numPr>
          <w:ilvl w:val="0"/>
          <w:numId w:val="16"/>
        </w:numPr>
        <w:spacing w:before="200" w:after="200"/>
        <w:ind w:leftChars="0" w:firstLineChars="0"/>
      </w:pPr>
      <w:r>
        <w:t>El sistema muestra la siguiente advertencia: “No se han encontrado resultados para la búsqueda”, si los registros de la base de datos no coinciden con el parámetro ingresado.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D0501C" w:rsidRDefault="00D0501C" w:rsidP="00D0501C">
      <w:pPr>
        <w:spacing w:before="200" w:after="200"/>
        <w:ind w:left="0" w:hanging="2"/>
        <w:rPr>
          <w:b/>
        </w:rPr>
      </w:pPr>
      <w:r>
        <w:t>Muy alta.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8E3FC1" w:rsidRDefault="008E3FC1" w:rsidP="00F905A7">
      <w:pPr>
        <w:pStyle w:val="Prrafodelista"/>
        <w:numPr>
          <w:ilvl w:val="0"/>
          <w:numId w:val="17"/>
        </w:numPr>
        <w:spacing w:before="200" w:after="200"/>
        <w:ind w:leftChars="0" w:firstLineChars="0"/>
        <w:textDirection w:val="lrTb"/>
        <w:textAlignment w:val="auto"/>
      </w:pPr>
      <w:r>
        <w:t>La búsqueda debe poder realizarse en base a distintos criterios.</w:t>
      </w:r>
    </w:p>
    <w:p w:rsidR="00F905A7" w:rsidRPr="008E3FC1" w:rsidRDefault="00F905A7" w:rsidP="00F905A7">
      <w:pPr>
        <w:pStyle w:val="Prrafodelista"/>
        <w:numPr>
          <w:ilvl w:val="0"/>
          <w:numId w:val="17"/>
        </w:numPr>
        <w:spacing w:before="200" w:after="200"/>
        <w:ind w:leftChars="0" w:firstLineChars="0"/>
        <w:textDirection w:val="lrTb"/>
        <w:textAlignment w:val="auto"/>
      </w:pPr>
      <w:r>
        <w:t xml:space="preserve">Rapidez de respuesta en las operaciones de búsqueda. </w:t>
      </w:r>
    </w:p>
    <w:p w:rsidR="00D0501C" w:rsidRDefault="00D0501C" w:rsidP="00D0501C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087CAB" w:rsidRDefault="002A5F46" w:rsidP="00EB543A">
      <w:pPr>
        <w:spacing w:before="200" w:after="200"/>
        <w:ind w:left="0" w:hanging="2"/>
        <w:rPr>
          <w:b/>
        </w:rPr>
      </w:pPr>
      <w:r>
        <w:rPr>
          <w:noProof/>
          <w:lang w:val="es-PE" w:eastAsia="es-PE"/>
        </w:rPr>
        <w:drawing>
          <wp:inline distT="0" distB="0" distL="0" distR="0">
            <wp:extent cx="3886200" cy="2667000"/>
            <wp:effectExtent l="0" t="0" r="0" b="0"/>
            <wp:docPr id="2" name="Imagen 2" descr="https://documents.lucid.app/documents/de312f7c-80a7-4e9e-b838-a4ea48f94d63/pages/_bSUnbKoI-7s?a=1266&amp;x=1115&amp;y=763&amp;w=543&amp;h=374&amp;store=1&amp;accept=image%2F*&amp;auth=LCA%20a2d06b5bfdc76139f60cc20508980ecd88fef7e7-ts%3D160729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e312f7c-80a7-4e9e-b838-a4ea48f94d63/pages/_bSUnbKoI-7s?a=1266&amp;x=1115&amp;y=763&amp;w=543&amp;h=374&amp;store=1&amp;accept=image%2F*&amp;auth=LCA%20a2d06b5bfdc76139f60cc20508980ecd88fef7e7-ts%3D16072932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38" w:rsidRDefault="009F3B38" w:rsidP="00EB543A">
      <w:pPr>
        <w:spacing w:before="200" w:after="200"/>
        <w:ind w:left="0" w:hanging="2"/>
        <w:rPr>
          <w:b/>
        </w:rPr>
      </w:pPr>
    </w:p>
    <w:p w:rsidR="009F3B38" w:rsidRDefault="009F3B38" w:rsidP="009F3B38">
      <w:pPr>
        <w:numPr>
          <w:ilvl w:val="2"/>
          <w:numId w:val="3"/>
        </w:numPr>
        <w:spacing w:before="200" w:after="200"/>
        <w:ind w:left="0" w:hanging="2"/>
        <w:rPr>
          <w:b/>
        </w:rPr>
      </w:pPr>
      <w:r>
        <w:rPr>
          <w:b/>
        </w:rPr>
        <w:t>PROTOTIPOS</w:t>
      </w:r>
      <w:r>
        <w:rPr>
          <w:b/>
        </w:rPr>
        <w:t>:</w:t>
      </w:r>
    </w:p>
    <w:p w:rsidR="009041A0" w:rsidRPr="00993C53" w:rsidRDefault="009F3B38" w:rsidP="00993C53">
      <w:pPr>
        <w:spacing w:before="200" w:after="200"/>
        <w:ind w:leftChars="0" w:left="0" w:firstLineChars="0" w:firstLine="0"/>
        <w:jc w:val="left"/>
        <w:rPr>
          <w:b/>
        </w:rPr>
      </w:pPr>
      <w:r>
        <w:rPr>
          <w:noProof/>
          <w:lang w:val="es-PE" w:eastAsia="es-PE"/>
        </w:rPr>
        <w:drawing>
          <wp:inline distT="0" distB="0" distL="0" distR="0">
            <wp:extent cx="5917565" cy="3828415"/>
            <wp:effectExtent l="0" t="0" r="6985" b="635"/>
            <wp:docPr id="3" name="Imagen 3" descr="https://documents.lucid.app/documents/11d7bf3a-4098-4ac3-919c-6c17447aa9a5/pages/WaeVw3itx4z~?a=21989&amp;x=192&amp;y=1290&amp;w=1469&amp;h=963&amp;store=1&amp;accept=image%2F*&amp;auth=LCA%20b63b0c5f8b00f6442382061aaa0867e30a7486ab-ts%3D16073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11d7bf3a-4098-4ac3-919c-6c17447aa9a5/pages/WaeVw3itx4z~?a=21989&amp;x=192&amp;y=1290&amp;w=1469&amp;h=963&amp;store=1&amp;accept=image%2F*&amp;auth=LCA%20b63b0c5f8b00f6442382061aaa0867e30a7486ab-ts%3D16073888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95" cy="383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A0">
        <w:rPr>
          <w:noProof/>
          <w:lang w:val="es-PE" w:eastAsia="es-PE"/>
        </w:rPr>
        <w:drawing>
          <wp:inline distT="0" distB="0" distL="0" distR="0">
            <wp:extent cx="5917866" cy="3881337"/>
            <wp:effectExtent l="0" t="0" r="6985" b="5080"/>
            <wp:docPr id="4" name="Imagen 4" descr="https://documents.lucid.app/documents/11d7bf3a-4098-4ac3-919c-6c17447aa9a5/pages/WaeVw3itx4z~?a=22436&amp;x=148&amp;y=2335&amp;w=1469&amp;h=963&amp;store=1&amp;accept=image%2F*&amp;auth=LCA%2020fe2b86b4540e1254213fb8173de4136be89c05-ts%3D16073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11d7bf3a-4098-4ac3-919c-6c17447aa9a5/pages/WaeVw3itx4z~?a=22436&amp;x=148&amp;y=2335&amp;w=1469&amp;h=963&amp;store=1&amp;accept=image%2F*&amp;auth=LCA%2020fe2b86b4540e1254213fb8173de4136be89c05-ts%3D16073888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75" cy="3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1A0" w:rsidRPr="00993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2981"/>
    <w:multiLevelType w:val="multilevel"/>
    <w:tmpl w:val="C7720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AA03D7"/>
    <w:multiLevelType w:val="multilevel"/>
    <w:tmpl w:val="120A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BA0FE8"/>
    <w:multiLevelType w:val="hybridMultilevel"/>
    <w:tmpl w:val="AB08037E"/>
    <w:lvl w:ilvl="0" w:tplc="BBB0D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A6C75"/>
    <w:multiLevelType w:val="multilevel"/>
    <w:tmpl w:val="DDB275E4"/>
    <w:lvl w:ilvl="0">
      <w:start w:val="1"/>
      <w:numFmt w:val="decimal"/>
      <w:lvlText w:val="%1."/>
      <w:lvlJc w:val="left"/>
      <w:pPr>
        <w:ind w:left="149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436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6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746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66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86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906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26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46" w:hanging="360"/>
      </w:pPr>
      <w:rPr>
        <w:u w:val="none"/>
      </w:rPr>
    </w:lvl>
  </w:abstractNum>
  <w:abstractNum w:abstractNumId="4">
    <w:nsid w:val="26303D08"/>
    <w:multiLevelType w:val="hybridMultilevel"/>
    <w:tmpl w:val="5A34E986"/>
    <w:lvl w:ilvl="0" w:tplc="EA6268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3FA7"/>
    <w:multiLevelType w:val="hybridMultilevel"/>
    <w:tmpl w:val="65D65D34"/>
    <w:lvl w:ilvl="0" w:tplc="EA6268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D2719"/>
    <w:multiLevelType w:val="multilevel"/>
    <w:tmpl w:val="547A2CC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35873DF"/>
    <w:multiLevelType w:val="multilevel"/>
    <w:tmpl w:val="306AC1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8">
    <w:nsid w:val="48C50386"/>
    <w:multiLevelType w:val="multilevel"/>
    <w:tmpl w:val="BF222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3A22AA0"/>
    <w:multiLevelType w:val="hybridMultilevel"/>
    <w:tmpl w:val="E8EEADEA"/>
    <w:lvl w:ilvl="0" w:tplc="DBDC330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8" w:hanging="360"/>
      </w:pPr>
    </w:lvl>
    <w:lvl w:ilvl="2" w:tplc="280A001B" w:tentative="1">
      <w:start w:val="1"/>
      <w:numFmt w:val="lowerRoman"/>
      <w:lvlText w:val="%3."/>
      <w:lvlJc w:val="right"/>
      <w:pPr>
        <w:ind w:left="1798" w:hanging="180"/>
      </w:pPr>
    </w:lvl>
    <w:lvl w:ilvl="3" w:tplc="280A000F" w:tentative="1">
      <w:start w:val="1"/>
      <w:numFmt w:val="decimal"/>
      <w:lvlText w:val="%4."/>
      <w:lvlJc w:val="left"/>
      <w:pPr>
        <w:ind w:left="2518" w:hanging="360"/>
      </w:pPr>
    </w:lvl>
    <w:lvl w:ilvl="4" w:tplc="280A0019" w:tentative="1">
      <w:start w:val="1"/>
      <w:numFmt w:val="lowerLetter"/>
      <w:lvlText w:val="%5."/>
      <w:lvlJc w:val="left"/>
      <w:pPr>
        <w:ind w:left="3238" w:hanging="360"/>
      </w:pPr>
    </w:lvl>
    <w:lvl w:ilvl="5" w:tplc="280A001B" w:tentative="1">
      <w:start w:val="1"/>
      <w:numFmt w:val="lowerRoman"/>
      <w:lvlText w:val="%6."/>
      <w:lvlJc w:val="right"/>
      <w:pPr>
        <w:ind w:left="3958" w:hanging="180"/>
      </w:pPr>
    </w:lvl>
    <w:lvl w:ilvl="6" w:tplc="280A000F" w:tentative="1">
      <w:start w:val="1"/>
      <w:numFmt w:val="decimal"/>
      <w:lvlText w:val="%7."/>
      <w:lvlJc w:val="left"/>
      <w:pPr>
        <w:ind w:left="4678" w:hanging="360"/>
      </w:pPr>
    </w:lvl>
    <w:lvl w:ilvl="7" w:tplc="280A0019" w:tentative="1">
      <w:start w:val="1"/>
      <w:numFmt w:val="lowerLetter"/>
      <w:lvlText w:val="%8."/>
      <w:lvlJc w:val="left"/>
      <w:pPr>
        <w:ind w:left="5398" w:hanging="360"/>
      </w:pPr>
    </w:lvl>
    <w:lvl w:ilvl="8" w:tplc="28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>
    <w:nsid w:val="55C36B7F"/>
    <w:multiLevelType w:val="multilevel"/>
    <w:tmpl w:val="7C403788"/>
    <w:lvl w:ilvl="0">
      <w:start w:val="1"/>
      <w:numFmt w:val="decimal"/>
      <w:lvlText w:val="%1."/>
      <w:lvlJc w:val="left"/>
      <w:pPr>
        <w:ind w:left="298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85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6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95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15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35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55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75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95" w:hanging="360"/>
      </w:pPr>
      <w:rPr>
        <w:u w:val="none"/>
      </w:rPr>
    </w:lvl>
  </w:abstractNum>
  <w:abstractNum w:abstractNumId="11">
    <w:nsid w:val="56CF7C61"/>
    <w:multiLevelType w:val="hybridMultilevel"/>
    <w:tmpl w:val="E0440AF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ABA489E"/>
    <w:multiLevelType w:val="hybridMultilevel"/>
    <w:tmpl w:val="C900AF98"/>
    <w:lvl w:ilvl="0" w:tplc="B7D295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C2F6E"/>
    <w:multiLevelType w:val="multilevel"/>
    <w:tmpl w:val="B8288274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078" w:hanging="360"/>
      </w:pPr>
    </w:lvl>
    <w:lvl w:ilvl="2" w:tentative="1">
      <w:start w:val="1"/>
      <w:numFmt w:val="lowerRoman"/>
      <w:lvlText w:val="%3."/>
      <w:lvlJc w:val="right"/>
      <w:pPr>
        <w:ind w:left="1798" w:hanging="180"/>
      </w:pPr>
    </w:lvl>
    <w:lvl w:ilvl="3" w:tentative="1">
      <w:start w:val="1"/>
      <w:numFmt w:val="decimal"/>
      <w:lvlText w:val="%4."/>
      <w:lvlJc w:val="left"/>
      <w:pPr>
        <w:ind w:left="2518" w:hanging="360"/>
      </w:pPr>
    </w:lvl>
    <w:lvl w:ilvl="4" w:tentative="1">
      <w:start w:val="1"/>
      <w:numFmt w:val="lowerLetter"/>
      <w:lvlText w:val="%5."/>
      <w:lvlJc w:val="left"/>
      <w:pPr>
        <w:ind w:left="3238" w:hanging="360"/>
      </w:pPr>
    </w:lvl>
    <w:lvl w:ilvl="5" w:tentative="1">
      <w:start w:val="1"/>
      <w:numFmt w:val="lowerRoman"/>
      <w:lvlText w:val="%6."/>
      <w:lvlJc w:val="right"/>
      <w:pPr>
        <w:ind w:left="3958" w:hanging="180"/>
      </w:pPr>
    </w:lvl>
    <w:lvl w:ilvl="6" w:tentative="1">
      <w:start w:val="1"/>
      <w:numFmt w:val="decimal"/>
      <w:lvlText w:val="%7."/>
      <w:lvlJc w:val="left"/>
      <w:pPr>
        <w:ind w:left="4678" w:hanging="360"/>
      </w:pPr>
    </w:lvl>
    <w:lvl w:ilvl="7" w:tentative="1">
      <w:start w:val="1"/>
      <w:numFmt w:val="lowerLetter"/>
      <w:lvlText w:val="%8."/>
      <w:lvlJc w:val="left"/>
      <w:pPr>
        <w:ind w:left="5398" w:hanging="360"/>
      </w:pPr>
    </w:lvl>
    <w:lvl w:ilvl="8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>
    <w:nsid w:val="69523E2A"/>
    <w:multiLevelType w:val="hybridMultilevel"/>
    <w:tmpl w:val="3CF8844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4B3079"/>
    <w:multiLevelType w:val="multilevel"/>
    <w:tmpl w:val="E8EEAD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78" w:hanging="360"/>
      </w:pPr>
    </w:lvl>
    <w:lvl w:ilvl="2" w:tentative="1">
      <w:start w:val="1"/>
      <w:numFmt w:val="lowerRoman"/>
      <w:lvlText w:val="%3."/>
      <w:lvlJc w:val="right"/>
      <w:pPr>
        <w:ind w:left="1798" w:hanging="180"/>
      </w:pPr>
    </w:lvl>
    <w:lvl w:ilvl="3" w:tentative="1">
      <w:start w:val="1"/>
      <w:numFmt w:val="decimal"/>
      <w:lvlText w:val="%4."/>
      <w:lvlJc w:val="left"/>
      <w:pPr>
        <w:ind w:left="2518" w:hanging="360"/>
      </w:pPr>
    </w:lvl>
    <w:lvl w:ilvl="4" w:tentative="1">
      <w:start w:val="1"/>
      <w:numFmt w:val="lowerLetter"/>
      <w:lvlText w:val="%5."/>
      <w:lvlJc w:val="left"/>
      <w:pPr>
        <w:ind w:left="3238" w:hanging="360"/>
      </w:pPr>
    </w:lvl>
    <w:lvl w:ilvl="5" w:tentative="1">
      <w:start w:val="1"/>
      <w:numFmt w:val="lowerRoman"/>
      <w:lvlText w:val="%6."/>
      <w:lvlJc w:val="right"/>
      <w:pPr>
        <w:ind w:left="3958" w:hanging="180"/>
      </w:pPr>
    </w:lvl>
    <w:lvl w:ilvl="6" w:tentative="1">
      <w:start w:val="1"/>
      <w:numFmt w:val="decimal"/>
      <w:lvlText w:val="%7."/>
      <w:lvlJc w:val="left"/>
      <w:pPr>
        <w:ind w:left="4678" w:hanging="360"/>
      </w:pPr>
    </w:lvl>
    <w:lvl w:ilvl="7" w:tentative="1">
      <w:start w:val="1"/>
      <w:numFmt w:val="lowerLetter"/>
      <w:lvlText w:val="%8."/>
      <w:lvlJc w:val="left"/>
      <w:pPr>
        <w:ind w:left="5398" w:hanging="360"/>
      </w:pPr>
    </w:lvl>
    <w:lvl w:ilvl="8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>
    <w:nsid w:val="705C38CE"/>
    <w:multiLevelType w:val="hybridMultilevel"/>
    <w:tmpl w:val="B1382D76"/>
    <w:lvl w:ilvl="0" w:tplc="8C44B802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16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15"/>
  </w:num>
  <w:num w:numId="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1C"/>
    <w:rsid w:val="00077930"/>
    <w:rsid w:val="000F4282"/>
    <w:rsid w:val="002A5F46"/>
    <w:rsid w:val="003074CE"/>
    <w:rsid w:val="003E09FC"/>
    <w:rsid w:val="00416F68"/>
    <w:rsid w:val="00470C0C"/>
    <w:rsid w:val="00635FA3"/>
    <w:rsid w:val="00786A0E"/>
    <w:rsid w:val="008E3FC1"/>
    <w:rsid w:val="009041A0"/>
    <w:rsid w:val="00993C53"/>
    <w:rsid w:val="009F3B38"/>
    <w:rsid w:val="00A37035"/>
    <w:rsid w:val="00CC7FA6"/>
    <w:rsid w:val="00CD6F78"/>
    <w:rsid w:val="00D0501C"/>
    <w:rsid w:val="00EB543A"/>
    <w:rsid w:val="00F51CC9"/>
    <w:rsid w:val="00F905A7"/>
    <w:rsid w:val="00F9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A1580-9F4D-4370-83DD-FD2ECAC6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501C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rsid w:val="00D0501C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rsid w:val="00D0501C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rsid w:val="00D0501C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rsid w:val="00D0501C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0501C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0501C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0501C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D0501C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0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2020-12-06T06:37:00Z</dcterms:created>
  <dcterms:modified xsi:type="dcterms:W3CDTF">2020-12-08T09:12:00Z</dcterms:modified>
</cp:coreProperties>
</file>