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43C71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345B91" w:rsidRDefault="00EB1BF6" w:rsidP="00EB1BF6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077F01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-0</w:t>
      </w:r>
      <w:r w:rsidR="001072CF">
        <w:rPr>
          <w:rFonts w:ascii="Times New Roman" w:hAnsi="Times New Roman" w:cs="Times New Roman"/>
          <w:sz w:val="52"/>
          <w:szCs w:val="52"/>
        </w:rPr>
        <w:t>1</w:t>
      </w:r>
    </w:p>
    <w:p w:rsidR="00345B91" w:rsidRDefault="00345B9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EB1BF6" w:rsidRPr="00A70B40" w:rsidRDefault="00A973FE" w:rsidP="00A70B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 w:rsidR="001072C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CE7C4D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REGISTRAR </w:t>
      </w:r>
      <w:r w:rsidR="00E61402">
        <w:rPr>
          <w:rFonts w:ascii="Times New Roman" w:hAnsi="Times New Roman" w:cs="Times New Roman"/>
          <w:b/>
          <w:bCs/>
          <w:sz w:val="36"/>
          <w:szCs w:val="36"/>
        </w:rPr>
        <w:t>TRABAJADOR INDEPENDIENTE</w:t>
      </w:r>
      <w:bookmarkStart w:id="0" w:name="_GoBack"/>
      <w:bookmarkEnd w:id="0"/>
    </w:p>
    <w:p w:rsidR="006626D8" w:rsidRPr="00A70B40" w:rsidRDefault="006626D8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A70B40" w:rsidRPr="00A70B40" w:rsidRDefault="00A70B40" w:rsidP="00A70B4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sz w:val="24"/>
          <w:szCs w:val="24"/>
        </w:rPr>
        <w:t>Esta funcionalidad permitirá a los trabajadores independientes crear su cuenta y registrarse en el sistema.</w:t>
      </w:r>
    </w:p>
    <w:p w:rsidR="006626D8" w:rsidRPr="002B6D11" w:rsidRDefault="006626D8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2B6D11" w:rsidRPr="002B6D11" w:rsidRDefault="001F0B5B" w:rsidP="002B6D1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RUC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declaración de Antecedentes Penales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una dirección de correo electrónico válida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un número telefónico válido</w:t>
      </w:r>
    </w:p>
    <w:p w:rsidR="002B6D11" w:rsidRPr="002B6D11" w:rsidRDefault="002B6D11" w:rsidP="002B6D1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2B6D11" w:rsidRPr="002B6D11" w:rsidRDefault="002B6D11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Se crea un registro con los datos del usuario en la base de datos.</w:t>
      </w:r>
    </w:p>
    <w:p w:rsidR="002B6D11" w:rsidRDefault="002B6D11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adquiere acceso al sistema.</w:t>
      </w:r>
    </w:p>
    <w:p w:rsidR="001072CF" w:rsidRPr="002B6D11" w:rsidRDefault="001072CF" w:rsidP="001072CF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2B6D11" w:rsidRP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ingresa al sitio web</w:t>
      </w:r>
    </w:p>
    <w:p w:rsidR="002B6D11" w:rsidRP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hace clic en el botón de Registrarse</w:t>
      </w:r>
    </w:p>
    <w:p w:rsidR="002B6D11" w:rsidRP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rellena todos los campos solicitados</w:t>
      </w:r>
    </w:p>
    <w:p w:rsid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hace clic en Confirmar Registro</w:t>
      </w:r>
    </w:p>
    <w:p w:rsidR="001072CF" w:rsidRPr="002B6D11" w:rsidRDefault="001072CF" w:rsidP="001072CF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EXTENSIONES:</w:t>
      </w:r>
    </w:p>
    <w:p w:rsidR="001072CF" w:rsidRPr="002B6D11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E82659" w:rsidRPr="001072CF" w:rsidRDefault="00E82659" w:rsidP="001072CF">
      <w:pPr>
        <w:pStyle w:val="Prrafodelista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82659">
        <w:rPr>
          <w:rFonts w:ascii="Times New Roman" w:hAnsi="Times New Roman" w:cs="Times New Roman"/>
          <w:sz w:val="24"/>
          <w:szCs w:val="24"/>
        </w:rPr>
        <w:t>3.a. Si alguno de los campos rellenados contiene información incorrecta o inválida se muestra un mensaje de error y se resaltan los campos a corregir.</w:t>
      </w: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lastRenderedPageBreak/>
        <w:t>FRECUENCIA DE OCURRENCIA:</w:t>
      </w:r>
    </w:p>
    <w:p w:rsidR="001072CF" w:rsidRDefault="00E82659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 una única vez</w:t>
      </w:r>
    </w:p>
    <w:p w:rsidR="001072CF" w:rsidRPr="001072CF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E55C99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E82659" w:rsidRPr="00E82659" w:rsidRDefault="00E82659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D3888" wp14:editId="4B3C95CA">
            <wp:extent cx="4860925" cy="3343275"/>
            <wp:effectExtent l="0" t="0" r="0" b="9525"/>
            <wp:docPr id="10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4.png"/>
                    <pic:cNvPicPr/>
                  </pic:nvPicPr>
                  <pic:blipFill>
                    <a:blip r:embed="rId5"/>
                    <a:srcRect l="31851" t="40585" r="46679" b="33001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6D8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="006626D8"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82659" w:rsidRPr="00E82659" w:rsidRDefault="001F0B5B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D07DF" wp14:editId="453BF0CB">
            <wp:extent cx="8636787" cy="5222243"/>
            <wp:effectExtent l="0" t="7302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79" t="16294" r="9538" b="13096"/>
                    <a:stretch/>
                  </pic:blipFill>
                  <pic:spPr bwMode="auto">
                    <a:xfrm rot="16200000">
                      <a:off x="0" y="0"/>
                      <a:ext cx="8640389" cy="522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659" w:rsidRPr="00E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980"/>
    <w:multiLevelType w:val="multilevel"/>
    <w:tmpl w:val="109A3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F88"/>
    <w:multiLevelType w:val="multilevel"/>
    <w:tmpl w:val="805A8E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C252DE"/>
    <w:multiLevelType w:val="hybridMultilevel"/>
    <w:tmpl w:val="AA2039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3D91"/>
    <w:multiLevelType w:val="hybridMultilevel"/>
    <w:tmpl w:val="54780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A3158"/>
    <w:multiLevelType w:val="hybridMultilevel"/>
    <w:tmpl w:val="8060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056D"/>
    <w:multiLevelType w:val="multilevel"/>
    <w:tmpl w:val="C50ABE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90B3A"/>
    <w:multiLevelType w:val="hybridMultilevel"/>
    <w:tmpl w:val="D66A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F6"/>
    <w:rsid w:val="00077F01"/>
    <w:rsid w:val="000A0DCA"/>
    <w:rsid w:val="001072CF"/>
    <w:rsid w:val="001F0B5B"/>
    <w:rsid w:val="002A5CB9"/>
    <w:rsid w:val="002B6D11"/>
    <w:rsid w:val="00345B91"/>
    <w:rsid w:val="00397AA2"/>
    <w:rsid w:val="00652249"/>
    <w:rsid w:val="006626D8"/>
    <w:rsid w:val="007A44DE"/>
    <w:rsid w:val="00911394"/>
    <w:rsid w:val="00A70B40"/>
    <w:rsid w:val="00A973FE"/>
    <w:rsid w:val="00CE7C4D"/>
    <w:rsid w:val="00E55C99"/>
    <w:rsid w:val="00E61402"/>
    <w:rsid w:val="00E82659"/>
    <w:rsid w:val="00E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D710"/>
  <w15:chartTrackingRefBased/>
  <w15:docId w15:val="{393BFD25-4AC0-40DB-812A-11256FF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11"/>
    <w:pPr>
      <w:keepNext/>
      <w:pageBreakBefore/>
      <w:numPr>
        <w:numId w:val="2"/>
      </w:numPr>
      <w:suppressAutoHyphens/>
      <w:spacing w:before="360" w:after="360" w:line="360" w:lineRule="auto"/>
      <w:ind w:leftChars="-1" w:left="-1" w:hangingChars="1" w:hanging="1"/>
      <w:jc w:val="center"/>
      <w:outlineLvl w:val="0"/>
    </w:pPr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11"/>
    <w:pPr>
      <w:keepNext/>
      <w:numPr>
        <w:ilvl w:val="1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1"/>
    </w:pPr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11"/>
    <w:pPr>
      <w:keepNext/>
      <w:numPr>
        <w:ilvl w:val="2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2"/>
    </w:pPr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11"/>
    <w:pPr>
      <w:keepNext/>
      <w:numPr>
        <w:ilvl w:val="3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3"/>
    </w:pPr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D11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11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20</cp:revision>
  <dcterms:created xsi:type="dcterms:W3CDTF">2020-12-07T03:53:00Z</dcterms:created>
  <dcterms:modified xsi:type="dcterms:W3CDTF">2020-12-09T06:46:00Z</dcterms:modified>
</cp:coreProperties>
</file>