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6AB99" w14:textId="4CCC6DF0" w:rsidR="00704259" w:rsidRPr="00842704" w:rsidRDefault="00704259" w:rsidP="00704259">
      <w:pPr>
        <w:pStyle w:val="Ttulo1"/>
        <w:pBdr>
          <w:bottom w:val="single" w:sz="4" w:space="1" w:color="auto"/>
        </w:pBdr>
        <w:rPr>
          <w:rFonts w:eastAsia="Times New Roman"/>
          <w:sz w:val="52"/>
          <w:szCs w:val="52"/>
          <w:lang w:eastAsia="es-PE"/>
        </w:rPr>
      </w:pPr>
      <w:r w:rsidRPr="00842704">
        <w:rPr>
          <w:rFonts w:eastAsia="Times New Roman"/>
          <w:sz w:val="52"/>
          <w:szCs w:val="52"/>
          <w:lang w:eastAsia="es-PE"/>
        </w:rPr>
        <w:t xml:space="preserve">Informe del estado </w:t>
      </w:r>
      <w:r>
        <w:rPr>
          <w:rFonts w:eastAsia="Times New Roman"/>
          <w:sz w:val="52"/>
          <w:szCs w:val="52"/>
          <w:lang w:eastAsia="es-PE"/>
        </w:rPr>
        <w:t xml:space="preserve">de los </w:t>
      </w:r>
      <w:r w:rsidR="00CF1347">
        <w:rPr>
          <w:rFonts w:eastAsia="Times New Roman"/>
          <w:sz w:val="52"/>
          <w:szCs w:val="52"/>
          <w:lang w:eastAsia="es-PE"/>
        </w:rPr>
        <w:t>Requerimientos</w:t>
      </w:r>
    </w:p>
    <w:p w14:paraId="7E61F10F" w14:textId="77777777" w:rsidR="00704259" w:rsidRDefault="00704259" w:rsidP="00704259"/>
    <w:p w14:paraId="0E69BC8C" w14:textId="77777777" w:rsidR="00704259" w:rsidRDefault="00704259" w:rsidP="00704259">
      <w:r>
        <w:t>Proyecto: Indie Works</w:t>
      </w:r>
    </w:p>
    <w:p w14:paraId="0972F026" w14:textId="72B50247" w:rsidR="00704259" w:rsidRDefault="00704259" w:rsidP="00704259">
      <w:r>
        <w:t xml:space="preserve">Etapa: </w:t>
      </w:r>
      <w:r w:rsidR="002F3410">
        <w:t>Requerimientos</w:t>
      </w:r>
    </w:p>
    <w:p w14:paraId="19739881" w14:textId="77777777" w:rsidR="00704259" w:rsidRDefault="00704259" w:rsidP="00704259">
      <w:r>
        <w:t>Especialista: Kenny Suárez Hernández</w:t>
      </w:r>
    </w:p>
    <w:p w14:paraId="02AE5745" w14:textId="77777777" w:rsidR="00704259" w:rsidRDefault="00704259" w:rsidP="00704259">
      <w:pPr>
        <w:pBdr>
          <w:bottom w:val="single" w:sz="4" w:space="1" w:color="auto"/>
        </w:pBdr>
      </w:pPr>
    </w:p>
    <w:p w14:paraId="72E2113E" w14:textId="77777777" w:rsidR="002F3410" w:rsidRDefault="002F3410" w:rsidP="002F3410">
      <w:r>
        <w:t>En el presente informe se detallará lo encontrado durante la verificación y validación de la etapa de planificación del proyecto.</w:t>
      </w:r>
    </w:p>
    <w:p w14:paraId="65BC5AF4" w14:textId="77777777" w:rsidR="002F3410" w:rsidRDefault="002F3410" w:rsidP="002F3410">
      <w:r>
        <w:t xml:space="preserve">Para se analizaron los documentos: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2F3410" w14:paraId="7280FE42" w14:textId="77777777" w:rsidTr="002F3410">
        <w:tc>
          <w:tcPr>
            <w:tcW w:w="4673" w:type="dxa"/>
            <w:shd w:val="clear" w:color="auto" w:fill="F4B083" w:themeFill="accent2" w:themeFillTint="99"/>
          </w:tcPr>
          <w:p w14:paraId="05FA1DFB" w14:textId="77777777" w:rsidR="002F3410" w:rsidRDefault="002F3410" w:rsidP="004D3003">
            <w:pPr>
              <w:jc w:val="center"/>
            </w:pPr>
            <w:r>
              <w:t>Documentos</w:t>
            </w:r>
          </w:p>
        </w:tc>
        <w:tc>
          <w:tcPr>
            <w:tcW w:w="3821" w:type="dxa"/>
            <w:shd w:val="clear" w:color="auto" w:fill="F4B083" w:themeFill="accent2" w:themeFillTint="99"/>
          </w:tcPr>
          <w:p w14:paraId="675CE9C4" w14:textId="77777777" w:rsidR="002F3410" w:rsidRDefault="002F3410" w:rsidP="004D3003">
            <w:pPr>
              <w:jc w:val="center"/>
            </w:pPr>
            <w:r>
              <w:t>ID</w:t>
            </w:r>
          </w:p>
        </w:tc>
      </w:tr>
      <w:tr w:rsidR="002F3410" w:rsidRPr="002B7178" w14:paraId="5169E101" w14:textId="77777777" w:rsidTr="002F3410">
        <w:tc>
          <w:tcPr>
            <w:tcW w:w="4673" w:type="dxa"/>
          </w:tcPr>
          <w:p w14:paraId="59A7260E" w14:textId="7CCCD957" w:rsidR="002F3410" w:rsidRPr="002F3410" w:rsidRDefault="002F3410" w:rsidP="002F34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Documento de especificación de casos de uso</w:t>
            </w:r>
          </w:p>
        </w:tc>
        <w:tc>
          <w:tcPr>
            <w:tcW w:w="3821" w:type="dxa"/>
          </w:tcPr>
          <w:p w14:paraId="7C6BDF7E" w14:textId="68FE6336" w:rsidR="002F3410" w:rsidRPr="002B7178" w:rsidRDefault="002F3410" w:rsidP="004D3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IW-ECU</w:t>
            </w:r>
          </w:p>
        </w:tc>
      </w:tr>
    </w:tbl>
    <w:p w14:paraId="2833CF4D" w14:textId="77777777" w:rsidR="002F3410" w:rsidRDefault="002F3410" w:rsidP="002F3410"/>
    <w:p w14:paraId="66A47C49" w14:textId="1EC05244" w:rsidR="002F3410" w:rsidRDefault="002F3410" w:rsidP="002F3410">
      <w:r>
        <w:t>Se tomó en cuenta el proceso establecido en el plan SQA general para la realización del análisis. Lo encontrado se muestra a continuación.</w:t>
      </w:r>
    </w:p>
    <w:p w14:paraId="5320BCDD" w14:textId="1C96D040" w:rsidR="002F3410" w:rsidRDefault="002F3410" w:rsidP="002F3410">
      <w:pPr>
        <w:pStyle w:val="Ttulo1"/>
      </w:pPr>
      <w:r>
        <w:t>Realizar un Análisis de Factores a Verificar</w:t>
      </w:r>
    </w:p>
    <w:p w14:paraId="60BFECA2" w14:textId="4C7356AD" w:rsidR="0076292B" w:rsidRPr="0076292B" w:rsidRDefault="0076292B" w:rsidP="0076292B">
      <w:r>
        <w:t>Se analizaron los requerimientos uno por uno y se evaluó si cumplían con el propósito principal del proyecto y si se tienen cohesión y coherencia con este.</w:t>
      </w:r>
    </w:p>
    <w:p w14:paraId="142B9D64" w14:textId="0E50FC79" w:rsidR="0076292B" w:rsidRDefault="0076292B" w:rsidP="002F3410">
      <w:pPr>
        <w:pStyle w:val="Ttulo1"/>
      </w:pPr>
      <w:r w:rsidRPr="0076292B">
        <w:t xml:space="preserve">Conducir un </w:t>
      </w:r>
      <w:proofErr w:type="spellStart"/>
      <w:r w:rsidRPr="0076292B">
        <w:t>Walkthrough</w:t>
      </w:r>
      <w:proofErr w:type="spellEnd"/>
      <w:r w:rsidRPr="0076292B">
        <w:t xml:space="preserve"> de requerimientos</w:t>
      </w:r>
    </w:p>
    <w:p w14:paraId="53F26CD2" w14:textId="37AEFC6E" w:rsidR="0076292B" w:rsidRPr="0076292B" w:rsidRDefault="0076292B" w:rsidP="0076292B">
      <w:r>
        <w:t>Se realizó una reunión por medios digitales y se discutió acerca de las definiciones existentes de cada caso de uso.</w:t>
      </w:r>
    </w:p>
    <w:p w14:paraId="63FBE893" w14:textId="7FD11BFC" w:rsidR="002F3410" w:rsidRDefault="002F3410" w:rsidP="002F3410">
      <w:pPr>
        <w:pStyle w:val="Ttulo1"/>
      </w:pPr>
      <w:r>
        <w:t>Evaluar y Registrarlas métricas de requerimientos</w:t>
      </w:r>
    </w:p>
    <w:p w14:paraId="1924720B" w14:textId="649A0968" w:rsidR="0076292B" w:rsidRDefault="004D3003" w:rsidP="0076292B">
      <w:r>
        <w:t>Se usarán las siguientes métricas para la verificación y validación:</w:t>
      </w:r>
    </w:p>
    <w:p w14:paraId="1E1DD4AC" w14:textId="77777777" w:rsidR="004D3003" w:rsidRDefault="004D3003" w:rsidP="004D3003">
      <w:r>
        <w:t xml:space="preserve">Calidad de requerimiento </w:t>
      </w:r>
    </w:p>
    <w:p w14:paraId="0AE55750" w14:textId="77777777" w:rsidR="004D3003" w:rsidRPr="0076292B" w:rsidRDefault="004D3003" w:rsidP="0076292B"/>
    <w:p w14:paraId="5274882D" w14:textId="77777777" w:rsidR="0076292B" w:rsidRDefault="0076292B" w:rsidP="0076292B">
      <w:pPr>
        <w:pStyle w:val="Ttulo1"/>
      </w:pPr>
      <w:r>
        <w:t xml:space="preserve">Métricas </w:t>
      </w:r>
    </w:p>
    <w:p w14:paraId="439648FD" w14:textId="73C305AE" w:rsidR="004D3003" w:rsidRPr="004D3003" w:rsidRDefault="004D3003" w:rsidP="004D3003">
      <w:pPr>
        <w:numPr>
          <w:ilvl w:val="0"/>
          <w:numId w:val="1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CU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01 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r w:rsidR="00C52AEC" w:rsidRPr="00C52AEC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REGISTRAR</w:t>
      </w:r>
      <w:proofErr w:type="gramEnd"/>
      <w:r w:rsidR="00C52AEC" w:rsidRPr="00C52AEC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TRABAJADOR INDEPENDIENTE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4D3003" w:rsidRPr="004D3003" w14:paraId="39E15A4E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AEC4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71584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14BF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AE7A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53E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4D3003" w:rsidRPr="004D3003" w14:paraId="4E6CEBDF" w14:textId="77777777" w:rsidTr="004D300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22673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9C18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210E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FB5AC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9916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60DE31A6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1ABCB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lastRenderedPageBreak/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8662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3FD7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EF45B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0F6E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0F011B27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38CD7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EDE4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699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A96BC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576F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67FA58B3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B5699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6049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3354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FDF4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7245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3E45EEA5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9BA39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9E57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4C80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A2DE1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EBDD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1E2ED475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0E5B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0677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D1E3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DC8DF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0147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47FA359C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94634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E71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D6CE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6945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55B3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3FE7A54C" w14:textId="77777777" w:rsidTr="004D3003">
        <w:trPr>
          <w:trHeight w:val="440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78493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=  0.71</w:t>
            </w:r>
            <w:proofErr w:type="gramEnd"/>
          </w:p>
          <w:p w14:paraId="20D5F29E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Número de omisiones =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94A80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Testeabilidad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BE5B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0549975A" w14:textId="77777777" w:rsidTr="004D3003">
        <w:trPr>
          <w:trHeight w:val="44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BD20F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65ABA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377D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6C4AA37F" w14:textId="77777777" w:rsidTr="004D3003">
        <w:trPr>
          <w:trHeight w:val="44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40112A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F5E4F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1E5D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</w:tbl>
    <w:p w14:paraId="066F22CC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0968FB3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%CSAI: Porcentaje de cambios realizados sin análisis de impacto.</w:t>
      </w:r>
    </w:p>
    <w:p w14:paraId="5B13AA94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0</w:t>
      </w:r>
    </w:p>
    <w:p w14:paraId="1C83E6FB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Cambios Totales: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1</w:t>
      </w:r>
    </w:p>
    <w:p w14:paraId="0B40DE4A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0/1</w:t>
      </w:r>
    </w:p>
    <w:p w14:paraId="529C6BB6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0 %</w:t>
      </w:r>
    </w:p>
    <w:p w14:paraId="55DD131C" w14:textId="1D2D1991" w:rsidR="004D3003" w:rsidRPr="004D3003" w:rsidRDefault="004D3003" w:rsidP="004D3003">
      <w:pPr>
        <w:numPr>
          <w:ilvl w:val="0"/>
          <w:numId w:val="2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CU02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r w:rsidR="00C52AEC" w:rsidRPr="00C52AEC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REGISTRAR CLIENTE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4D3003" w:rsidRPr="004D3003" w14:paraId="23A5E7CC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30BE4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BE0D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CE4E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755F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A37A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4D3003" w:rsidRPr="004D3003" w14:paraId="65343145" w14:textId="77777777" w:rsidTr="004D300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A46B1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6B60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1766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CA59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A810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5B20E368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3147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4B806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4B12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BBE50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0EAE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29E32C42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0E2CE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9B10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9629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7F6C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3D5F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680DCF09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5B22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125C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38E2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03000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E49B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0CC49B59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C6DE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0464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269A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B6EFA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D41D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0589E545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8538F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A97E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3260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7C172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534D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68FB9AA7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D398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8FA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7DD4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112F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222B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4371C756" w14:textId="77777777" w:rsidTr="004D3003">
        <w:trPr>
          <w:trHeight w:val="619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8EB63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=  0.60</w:t>
            </w:r>
            <w:proofErr w:type="gramEnd"/>
          </w:p>
          <w:p w14:paraId="2F1AEBF7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Número de omisión =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B22A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Testeabilidad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CEB76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1E43BCEF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F9144A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C6A39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3D29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18BDAF81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B3E5E2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6C66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612D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</w:tbl>
    <w:p w14:paraId="4002A2D5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02D9D58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%CSAI: Porcentaje de cambios realizados sin análisis de impacto.</w:t>
      </w:r>
    </w:p>
    <w:p w14:paraId="30FA1C40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2</w:t>
      </w:r>
    </w:p>
    <w:p w14:paraId="061A9094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Cambios Totales: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4</w:t>
      </w:r>
    </w:p>
    <w:p w14:paraId="442942A0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2/4</w:t>
      </w:r>
    </w:p>
    <w:p w14:paraId="7DEDCB30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50 %</w:t>
      </w:r>
    </w:p>
    <w:p w14:paraId="2698F330" w14:textId="54F53992" w:rsidR="004D3003" w:rsidRPr="004D3003" w:rsidRDefault="004D3003" w:rsidP="004D3003">
      <w:pPr>
        <w:numPr>
          <w:ilvl w:val="0"/>
          <w:numId w:val="3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CU03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r w:rsidR="00C52AEC" w:rsidRPr="00C52AEC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Modificar perfil de trabajador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4D3003" w:rsidRPr="004D3003" w14:paraId="78ECDA2D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650E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B81C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F1F96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BAB6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C6F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4D3003" w:rsidRPr="004D3003" w14:paraId="42A2BEFE" w14:textId="77777777" w:rsidTr="004D300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AF87E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BD54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13CD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8B5BE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0EA2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255913A5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E94A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3C5F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ED8A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AF19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2DCB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1AFEC34E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37442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0794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F9F6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39FD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8D2E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1EBF87CF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73857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338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9A3C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D8AF8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93F56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7F408866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C134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5B9C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5425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DDF49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BE6C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051495F0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DAEC8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7271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28D0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9BEFB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070C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5BC46C74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8B87C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A2B8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5135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3E901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B86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1581409B" w14:textId="77777777" w:rsidTr="004D3003">
        <w:trPr>
          <w:trHeight w:val="619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18AD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=  0.6</w:t>
            </w:r>
            <w:proofErr w:type="gramEnd"/>
          </w:p>
          <w:p w14:paraId="19B9094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Número de omisiones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54C6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Testeabilidad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09E9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4C683655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9838C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7D6AE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3B29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315991DF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F93A1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73F33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0917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</w:tbl>
    <w:p w14:paraId="543DD36E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%CSAI: Porcentaje de cambios realizados sin análisis de impacto.</w:t>
      </w:r>
    </w:p>
    <w:p w14:paraId="62E4FE5F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4</w:t>
      </w:r>
    </w:p>
    <w:p w14:paraId="05FF736F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Cambios Totales: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5</w:t>
      </w:r>
    </w:p>
    <w:p w14:paraId="33FC1289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4/5</w:t>
      </w:r>
    </w:p>
    <w:p w14:paraId="685FE7DC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80 %</w:t>
      </w:r>
    </w:p>
    <w:p w14:paraId="424ED7CF" w14:textId="73BF6A43" w:rsidR="004D3003" w:rsidRPr="004D3003" w:rsidRDefault="004D3003" w:rsidP="004D3003">
      <w:pPr>
        <w:numPr>
          <w:ilvl w:val="0"/>
          <w:numId w:val="4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CU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04 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r w:rsidR="00C52AEC" w:rsidRPr="00C52AEC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Modificar</w:t>
      </w:r>
      <w:proofErr w:type="gramEnd"/>
      <w:r w:rsidR="00C52AEC" w:rsidRPr="00C52AEC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perfil del cliente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4D3003" w:rsidRPr="004D3003" w14:paraId="2473DF0D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A07D3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0B8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55C9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931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E42C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4D3003" w:rsidRPr="004D3003" w14:paraId="084B0CFD" w14:textId="77777777" w:rsidTr="004D300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0AFCC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lastRenderedPageBreak/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4CFD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734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4F371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BFEC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7B3B5A87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E0BF8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DFC9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F077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F24D1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4610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242D3D3C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CD917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11E8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BD17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0A311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CAA46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0DAAA49C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2FFBC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9C07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86D5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69419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C328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4ACA8A91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9B70E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091B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3F0F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F8CB1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54A2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7AB088FA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2B2B1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E1E3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A361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F1D7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F84A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3ED87BFD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3D342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C6F4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6E57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EEAAA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D581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7B36795B" w14:textId="77777777" w:rsidTr="004D3003">
        <w:trPr>
          <w:trHeight w:val="619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95D6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=  0.75</w:t>
            </w:r>
            <w:proofErr w:type="gramEnd"/>
          </w:p>
          <w:p w14:paraId="7220C647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Número de omisiones =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382C8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Testeabilidad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D2F8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46688C20" w14:textId="77777777" w:rsidTr="004D3003">
        <w:trPr>
          <w:trHeight w:val="60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DA945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A9AD0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1EE1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30A73B0A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D48D4E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DAF77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1690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</w:tbl>
    <w:p w14:paraId="1A90AE06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%CSAI: Porcentaje de cambios realizados sin análisis de impacto.</w:t>
      </w:r>
    </w:p>
    <w:p w14:paraId="3B70E948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1</w:t>
      </w:r>
    </w:p>
    <w:p w14:paraId="75B24578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Cambios Totales: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3</w:t>
      </w:r>
    </w:p>
    <w:p w14:paraId="53201663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1/3</w:t>
      </w:r>
    </w:p>
    <w:p w14:paraId="1107AF4E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33,33 %</w:t>
      </w:r>
    </w:p>
    <w:p w14:paraId="6EDD06EB" w14:textId="7399F839" w:rsidR="004D3003" w:rsidRPr="004D3003" w:rsidRDefault="004D3003" w:rsidP="004D3003">
      <w:pPr>
        <w:numPr>
          <w:ilvl w:val="0"/>
          <w:numId w:val="5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CU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05 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r w:rsidR="00C52AEC" w:rsidRPr="00C52AEC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GUARDAR</w:t>
      </w:r>
      <w:proofErr w:type="gramEnd"/>
      <w:r w:rsidR="00C52AEC" w:rsidRPr="00C52AEC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TRABAJADOR FAVORITO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4D3003" w:rsidRPr="004D3003" w14:paraId="670E5B22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F5F6E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CD4C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AC92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2C8B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BB4A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4D3003" w:rsidRPr="004D3003" w14:paraId="35E8E775" w14:textId="77777777" w:rsidTr="004D300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19D8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B3BE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6BF5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89C44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FC72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57B700BC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452B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6F15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5071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E0CEB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6E1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3182E7FD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20F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1501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A4A3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DDADF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2945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7C861724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AA8D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BB7A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0D444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BE55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9C34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65742BC6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2CCCB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7666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F80E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62A7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5608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7F11F3C0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02EE3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379C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3B3C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526D2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F295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2819E906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10468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30D2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B94D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AAF1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BBFC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3867F369" w14:textId="77777777" w:rsidTr="004D3003">
        <w:trPr>
          <w:trHeight w:val="619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D64F3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lastRenderedPageBreak/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=  0.6</w:t>
            </w:r>
            <w:proofErr w:type="gramEnd"/>
          </w:p>
          <w:p w14:paraId="6DE6629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Ratio de omisión =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224E9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Testeabilidad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CC7E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   1</w:t>
            </w:r>
          </w:p>
        </w:tc>
      </w:tr>
      <w:tr w:rsidR="004D3003" w:rsidRPr="004D3003" w14:paraId="0A139EC6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F1E3BB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A359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654E4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4C7BDD28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BED3A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A1FE2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5EAC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</w:tbl>
    <w:p w14:paraId="46E028B7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%CSAI: Porcentaje de cambios realizados sin análisis de impacto.</w:t>
      </w:r>
    </w:p>
    <w:p w14:paraId="2086BE83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1</w:t>
      </w:r>
    </w:p>
    <w:p w14:paraId="6C476CBF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Cambios Totales: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2</w:t>
      </w:r>
    </w:p>
    <w:p w14:paraId="0B23CE55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1/2</w:t>
      </w:r>
    </w:p>
    <w:p w14:paraId="77AF3891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50 %</w:t>
      </w:r>
    </w:p>
    <w:p w14:paraId="1819FA87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37ACDD97" w14:textId="663DCB9F" w:rsidR="004D3003" w:rsidRPr="004D3003" w:rsidRDefault="004D3003" w:rsidP="004D3003">
      <w:pPr>
        <w:numPr>
          <w:ilvl w:val="0"/>
          <w:numId w:val="6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CU06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r w:rsidR="00C52AEC" w:rsidRPr="00C52AEC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GUARDAR TRABAJADORES POTENCIALES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4D3003" w:rsidRPr="004D3003" w14:paraId="763CDB41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CDCE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D63E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D74F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C496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88D9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4D3003" w:rsidRPr="004D3003" w14:paraId="01D608B5" w14:textId="77777777" w:rsidTr="004D300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4410E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0740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0F8E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8A7C8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9678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3EC0FBF2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8A6A1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D1BA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B744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7F04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9A7A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714F2000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E43B1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7896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040A4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C9AD7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CD39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470C08AE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B8FE9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C88B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6326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90D7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327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2F0C4CDD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5CD2F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D52F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4FE9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6A790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7239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546B2AEA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D964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BBD8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378D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F361C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8286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66E7122D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A43DA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CAC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5F4B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8D21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0812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3A9D67BA" w14:textId="77777777" w:rsidTr="004D3003">
        <w:trPr>
          <w:trHeight w:val="619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128DB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=  0.83</w:t>
            </w:r>
            <w:proofErr w:type="gramEnd"/>
          </w:p>
          <w:p w14:paraId="2C79319A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Ratio de omisión =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0A4D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Testeabilidad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04896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6645A89E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A11E1E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D2CAF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7E97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04BFD38F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629C6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D211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2D986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</w:tbl>
    <w:p w14:paraId="4E23BB50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%CSAI: Porcentaje de cambios realizados sin análisis de impacto.</w:t>
      </w:r>
    </w:p>
    <w:p w14:paraId="4BD5C5E7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2</w:t>
      </w:r>
    </w:p>
    <w:p w14:paraId="63160097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Cambios Totales: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5</w:t>
      </w:r>
    </w:p>
    <w:p w14:paraId="5E217A3E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2/5</w:t>
      </w:r>
    </w:p>
    <w:p w14:paraId="455B911D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40 %</w:t>
      </w:r>
    </w:p>
    <w:p w14:paraId="64DAD149" w14:textId="4238FB7D" w:rsidR="004D3003" w:rsidRPr="004D3003" w:rsidRDefault="004D3003" w:rsidP="004D3003">
      <w:pPr>
        <w:numPr>
          <w:ilvl w:val="0"/>
          <w:numId w:val="7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lastRenderedPageBreak/>
        <w:t>CU0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7 </w:t>
      </w:r>
      <w:r w:rsidR="00C52AEC" w:rsidRPr="00C52AEC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Registrar tendencias de servicios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4D3003" w:rsidRPr="004D3003" w14:paraId="04569B75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BCFDC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20BC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BB25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622B4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E1E8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4D3003" w:rsidRPr="004D3003" w14:paraId="6C8081B7" w14:textId="77777777" w:rsidTr="004D300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68CA2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DDC6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C71B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3F829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425F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06882E39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D2A4A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C266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B4A16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61F0F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25FF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0AFCAEDD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1E99E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C32F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CA63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08BE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4F30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1B4E21B8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CFAC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E4BE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20CE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58754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58F1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1C0F07A6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05F92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F21B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CE30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EB8A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E6CC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6133C7B8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3590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4890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91EA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532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A82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562798BF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1B8BC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8C46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4C2B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FECEE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1549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06C5CF71" w14:textId="77777777" w:rsidTr="004D3003">
        <w:trPr>
          <w:trHeight w:val="619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BBA71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=  0.71</w:t>
            </w:r>
            <w:proofErr w:type="gramEnd"/>
          </w:p>
          <w:p w14:paraId="6ACC5FD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Número de omisiones =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565F7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Testeabilidad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58AA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7CCA9308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B3C531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0C9E9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EB2B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3E029A23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778C7A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4CD7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D0A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</w:tbl>
    <w:p w14:paraId="04E00EE7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2A873C2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%</w:t>
      </w:r>
      <w:proofErr w:type="spellStart"/>
      <w:proofErr w:type="gram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CSAI:porcentaje</w:t>
      </w:r>
      <w:proofErr w:type="spellEnd"/>
      <w:proofErr w:type="gram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de cambios realizados sin análisis de impacto.</w:t>
      </w:r>
    </w:p>
    <w:p w14:paraId="336DAA07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1</w:t>
      </w:r>
    </w:p>
    <w:p w14:paraId="11208C23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Cambios Totales: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8</w:t>
      </w:r>
    </w:p>
    <w:p w14:paraId="28ACDA08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1/8</w:t>
      </w:r>
    </w:p>
    <w:p w14:paraId="0A352B0B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12.5</w:t>
      </w:r>
    </w:p>
    <w:p w14:paraId="34C0F913" w14:textId="204D52F4" w:rsidR="004D3003" w:rsidRPr="004D3003" w:rsidRDefault="004D3003" w:rsidP="004D3003">
      <w:pPr>
        <w:numPr>
          <w:ilvl w:val="0"/>
          <w:numId w:val="8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CU0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8 </w:t>
      </w:r>
      <w:r w:rsidR="00F67A43" w:rsidRPr="00F67A4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Buscar trabajadores independientes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4D3003" w:rsidRPr="004D3003" w14:paraId="78109D4B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00A98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3480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E1F96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E937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AF04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4D3003" w:rsidRPr="004D3003" w14:paraId="7005FB64" w14:textId="77777777" w:rsidTr="004D300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F4DB8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54EE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0E39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6D783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6B26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5891F95B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A287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F78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AECE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E50B9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BB31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455ED961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7F1E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7D63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2489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864E8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4091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15F07AA7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64663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7303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259B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7CAB8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8D28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580095D7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E1FB3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2F75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85C6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D253F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AAF36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47162BA8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1302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1E45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2E8E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EB2D2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F239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652785E5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59BE8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lastRenderedPageBreak/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ADEE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5688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705F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D8EA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2631C27D" w14:textId="77777777" w:rsidTr="004D3003">
        <w:trPr>
          <w:trHeight w:val="619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8967B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=  1.00</w:t>
            </w:r>
            <w:proofErr w:type="gramEnd"/>
          </w:p>
          <w:p w14:paraId="53C1C2E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Número de omisiones =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FDA8F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Testeabilidad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07F5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2B286417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FEEA62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29B8E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643E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6370D77D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949867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77D4A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E398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</w:tbl>
    <w:p w14:paraId="7B07B724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209CD05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%</w:t>
      </w:r>
      <w:proofErr w:type="spellStart"/>
      <w:proofErr w:type="gram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CSAI:porcentaje</w:t>
      </w:r>
      <w:proofErr w:type="spellEnd"/>
      <w:proofErr w:type="gram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de cambios realizados sin análisis de impacto.</w:t>
      </w:r>
    </w:p>
    <w:p w14:paraId="7D0B3D36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2</w:t>
      </w:r>
    </w:p>
    <w:p w14:paraId="33383F52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Cambios Totales: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3</w:t>
      </w:r>
    </w:p>
    <w:p w14:paraId="0FE20CA0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2/3</w:t>
      </w:r>
    </w:p>
    <w:p w14:paraId="6E0B15D0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0.667</w:t>
      </w:r>
    </w:p>
    <w:p w14:paraId="3A50B58A" w14:textId="77777777" w:rsidR="004D3003" w:rsidRPr="004D3003" w:rsidRDefault="004D3003" w:rsidP="004D3003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Requisitos no Funcionales</w:t>
      </w:r>
    </w:p>
    <w:p w14:paraId="4551350A" w14:textId="0DD1A21B" w:rsidR="004D3003" w:rsidRPr="004D3003" w:rsidRDefault="004D3003" w:rsidP="004D3003">
      <w:pPr>
        <w:numPr>
          <w:ilvl w:val="0"/>
          <w:numId w:val="9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CU09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  </w:t>
      </w:r>
      <w:r w:rsidR="00F67A43" w:rsidRPr="00F67A4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Buscar servicios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4D3003" w:rsidRPr="004D3003" w14:paraId="4A67A368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CAC87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3A67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5DA8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D48F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59A2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4D3003" w:rsidRPr="004D3003" w14:paraId="199A8B14" w14:textId="77777777" w:rsidTr="004D300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4B370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47D5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87E04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7476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A2BA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1C6E4340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64213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1BB8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0D3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EF084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DC36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3C34C0B7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6B941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DC5A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BB9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013F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B374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771D6485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1F41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EC8E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D89D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D49E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A070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164C4767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64A9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92C1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D845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BAFF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B4C56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6E70A6D8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BEAD3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C612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8712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9F0C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62B8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5CDE5888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D8D4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1AA5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0CBC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795F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04546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2BD84688" w14:textId="77777777" w:rsidTr="004D3003">
        <w:trPr>
          <w:trHeight w:val="619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74BE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=  0.75</w:t>
            </w:r>
            <w:proofErr w:type="gramEnd"/>
          </w:p>
          <w:p w14:paraId="22277F03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Número de omisiones =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0625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Testeabilidad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A868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36097A88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16A68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02C3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D0E4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28EF0C53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AE8AD9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7FB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CB9D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  <w:p w14:paraId="61522F57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14:paraId="75B89F52" w14:textId="77777777" w:rsidR="004D3003" w:rsidRPr="004D3003" w:rsidRDefault="004D3003" w:rsidP="004D30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6C4FE75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lastRenderedPageBreak/>
        <w:t>%</w:t>
      </w:r>
      <w:proofErr w:type="spellStart"/>
      <w:proofErr w:type="gram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CSAI:porcentaje</w:t>
      </w:r>
      <w:proofErr w:type="spellEnd"/>
      <w:proofErr w:type="gram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de cambios realizados sin análisis de impacto.</w:t>
      </w:r>
    </w:p>
    <w:p w14:paraId="0E62971D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1</w:t>
      </w:r>
    </w:p>
    <w:p w14:paraId="774BE762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Cambios Totales: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8</w:t>
      </w:r>
    </w:p>
    <w:p w14:paraId="35F88F1E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1/8</w:t>
      </w:r>
    </w:p>
    <w:p w14:paraId="1B9736C3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12.5</w:t>
      </w:r>
    </w:p>
    <w:p w14:paraId="131C878C" w14:textId="094857CD" w:rsidR="004D3003" w:rsidRPr="004D3003" w:rsidRDefault="004D3003" w:rsidP="004D3003">
      <w:pPr>
        <w:numPr>
          <w:ilvl w:val="0"/>
          <w:numId w:val="10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CU10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r w:rsidR="00F67A43" w:rsidRPr="00F67A4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Contactar trabajador independiente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4D3003" w:rsidRPr="004D3003" w14:paraId="58139471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8BBE2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CA584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69FA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8B12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1D27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4D3003" w:rsidRPr="004D3003" w14:paraId="4B16C7DF" w14:textId="77777777" w:rsidTr="004D300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286E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DE2D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468A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F22D6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83BB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3431B3DB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E964B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8A4B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503A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94C4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0CF6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4F9F7764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DA1B0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0C19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EAF6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C6A5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7AC7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6172CA7C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4195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CC23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2DCB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A4F8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531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7C015C11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EE02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ACBC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787C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1916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3CC4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57D85166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5FDEC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296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0A9D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F766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DAE6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1F0BB72A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7A7CC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D0C9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98BC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4E3C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24A5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6404710B" w14:textId="77777777" w:rsidTr="004D3003">
        <w:trPr>
          <w:trHeight w:val="619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E96E2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=  0.67</w:t>
            </w:r>
            <w:proofErr w:type="gramEnd"/>
          </w:p>
          <w:p w14:paraId="566F20A9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Número de omisiones =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4D4F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Testeabilidad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A5B2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  <w:p w14:paraId="017797BA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D3003" w:rsidRPr="004D3003" w14:paraId="68EFEA86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718ED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2676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5162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25C4D998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05096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6450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3EA0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</w:tbl>
    <w:p w14:paraId="0BDC5CA9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FDB7AF7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%</w:t>
      </w:r>
      <w:proofErr w:type="spellStart"/>
      <w:proofErr w:type="gram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CSAI:porcentaje</w:t>
      </w:r>
      <w:proofErr w:type="spellEnd"/>
      <w:proofErr w:type="gram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de cambios realizados sin análisis de impacto.</w:t>
      </w:r>
    </w:p>
    <w:p w14:paraId="420918B7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0</w:t>
      </w:r>
    </w:p>
    <w:p w14:paraId="72060D27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Cambios Totales: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8</w:t>
      </w:r>
    </w:p>
    <w:p w14:paraId="6D3387DA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0/8</w:t>
      </w:r>
    </w:p>
    <w:p w14:paraId="6CEFAB9B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0</w:t>
      </w:r>
    </w:p>
    <w:p w14:paraId="41974B6D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643560A6" w14:textId="3BC9E555" w:rsidR="004D3003" w:rsidRPr="004D3003" w:rsidRDefault="004D3003" w:rsidP="004D3003">
      <w:pPr>
        <w:numPr>
          <w:ilvl w:val="0"/>
          <w:numId w:val="11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CU11</w:t>
      </w:r>
      <w:r w:rsidR="00F67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 xml:space="preserve"> </w:t>
      </w:r>
      <w:r w:rsidR="00F67A43" w:rsidRPr="00F67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CALIFICAR SERVICIO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4D3003" w:rsidRPr="004D3003" w14:paraId="0B5804F8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9A827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4D6E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63E8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A9C1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3C5C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4D3003" w:rsidRPr="004D3003" w14:paraId="44DB7C94" w14:textId="77777777" w:rsidTr="004D3003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35A1C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4D0F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18A0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99A91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B8CF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50EDC9C6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710FC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3578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0E66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3BE88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13B5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37DCDE8E" w14:textId="77777777" w:rsidTr="004D3003">
        <w:trPr>
          <w:trHeight w:val="4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29D0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lastRenderedPageBreak/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D9A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EDFD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F4AE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A229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654E380C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2CB53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EEB8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F1CC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F9347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1B8E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4393719A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919E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44C5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1D57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6F59F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9A1D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5534311C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A0461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6B224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CCBB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F437C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C9B0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43DD7FE7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E9A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C3D0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EFAF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E5DBF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F52F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6DB82403" w14:textId="77777777" w:rsidTr="004D3003">
        <w:trPr>
          <w:trHeight w:val="619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09C08" w14:textId="77777777" w:rsidR="004D3003" w:rsidRPr="004D3003" w:rsidRDefault="004D3003" w:rsidP="004D300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17EEB3F4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=  </w:t>
            </w:r>
            <w:r w:rsidRPr="004D300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0.67</w:t>
            </w:r>
            <w:proofErr w:type="gramEnd"/>
          </w:p>
          <w:p w14:paraId="3B7A515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Número de omisiones = </w:t>
            </w:r>
            <w:r w:rsidRPr="004D300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F24D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5025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07C87D45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4A87D1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93929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2CAB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47E4A654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7A73EB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DCC8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BF57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</w:tbl>
    <w:p w14:paraId="29CDC506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60C4F38" w14:textId="77777777" w:rsidR="004D3003" w:rsidRPr="004D3003" w:rsidRDefault="004D3003" w:rsidP="004D3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Porcentaje de cambios realizados sin análisis de impacto.</w:t>
      </w:r>
    </w:p>
    <w:p w14:paraId="31480198" w14:textId="77777777" w:rsidR="004D3003" w:rsidRPr="004D3003" w:rsidRDefault="004D3003" w:rsidP="004D3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0</w:t>
      </w:r>
    </w:p>
    <w:p w14:paraId="3271ED6D" w14:textId="77777777" w:rsidR="004D3003" w:rsidRPr="004D3003" w:rsidRDefault="004D3003" w:rsidP="004D3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CambiosTotales</w:t>
      </w:r>
      <w:proofErr w:type="spellEnd"/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3</w:t>
      </w:r>
    </w:p>
    <w:p w14:paraId="57AE33D5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10745EC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0/3</w:t>
      </w:r>
    </w:p>
    <w:p w14:paraId="1F125CE2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0</w:t>
      </w:r>
    </w:p>
    <w:p w14:paraId="1E81FE07" w14:textId="2EC6054F" w:rsidR="004D3003" w:rsidRPr="004D3003" w:rsidRDefault="004D3003" w:rsidP="004D3003">
      <w:pPr>
        <w:numPr>
          <w:ilvl w:val="0"/>
          <w:numId w:val="12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CU12</w:t>
      </w:r>
      <w:r w:rsidR="00F67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 xml:space="preserve"> </w:t>
      </w:r>
      <w:r w:rsidR="00F67A43" w:rsidRPr="00F67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CALIFICAR TRATO DE CLIENTE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4D3003" w:rsidRPr="004D3003" w14:paraId="4680522F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B27A8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D656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8B0C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2CCA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3423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4D3003" w:rsidRPr="004D3003" w14:paraId="358A2A6F" w14:textId="77777777" w:rsidTr="004D300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DA7DF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DE4D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0C2E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031C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12D0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28EA7D59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AAE9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83DD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8D49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0983F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D783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04F0BB6F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9A38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43CD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F16E4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DFC4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4D6C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4E6BD70B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33FB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FC6F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FCA44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F6DE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79FD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2E10A63E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5A45B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EE4F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3A504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E3B89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EA946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091409EE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71C3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2C7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2B1C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A9DCB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45CA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0152A76A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DA1F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B448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14AB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CD7A7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9F4D6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1257BDF1" w14:textId="77777777" w:rsidTr="004D3003">
        <w:trPr>
          <w:trHeight w:val="619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D2FAC" w14:textId="77777777" w:rsidR="004D3003" w:rsidRPr="004D3003" w:rsidRDefault="004D3003" w:rsidP="004D300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584AD318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lastRenderedPageBreak/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=  </w:t>
            </w:r>
            <w:r w:rsidRPr="004D300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0.86</w:t>
            </w:r>
            <w:proofErr w:type="gramEnd"/>
          </w:p>
          <w:p w14:paraId="49911D74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Número de omisiones = </w:t>
            </w:r>
            <w:r w:rsidRPr="004D300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3CDE5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EB376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4D3003" w:rsidRPr="004D3003" w14:paraId="17698724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1E74A2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D3986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4BF3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D3003" w:rsidRPr="004D3003" w14:paraId="712FB684" w14:textId="77777777" w:rsidTr="004D3003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722CD8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F4039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F97C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</w:tbl>
    <w:p w14:paraId="4E79C962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12F8FF1" w14:textId="77777777" w:rsidR="004D3003" w:rsidRPr="004D3003" w:rsidRDefault="004D3003" w:rsidP="004D3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Porcentaje de cambios realizados sin análisis de impacto.</w:t>
      </w:r>
    </w:p>
    <w:p w14:paraId="08B1D424" w14:textId="77777777" w:rsidR="004D3003" w:rsidRPr="004D3003" w:rsidRDefault="004D3003" w:rsidP="004D3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1</w:t>
      </w:r>
    </w:p>
    <w:p w14:paraId="29241669" w14:textId="77777777" w:rsidR="004D3003" w:rsidRPr="004D3003" w:rsidRDefault="004D3003" w:rsidP="004D3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CambiosTotales</w:t>
      </w:r>
      <w:proofErr w:type="spellEnd"/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5</w:t>
      </w:r>
    </w:p>
    <w:p w14:paraId="687C8FDC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DA7E356" w14:textId="77777777" w:rsidR="004D3003" w:rsidRP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1/5</w:t>
      </w:r>
    </w:p>
    <w:p w14:paraId="7CC909BE" w14:textId="3C069494" w:rsidR="004D3003" w:rsidRDefault="004D300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20%</w:t>
      </w:r>
    </w:p>
    <w:p w14:paraId="637EC35C" w14:textId="11199936" w:rsidR="00F67A43" w:rsidRDefault="00F67A4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1E17589A" w14:textId="00AED754" w:rsidR="00F67A43" w:rsidRDefault="00F67A4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39AD87CB" w14:textId="7D9A7BBC" w:rsidR="00F67A43" w:rsidRPr="004D3003" w:rsidRDefault="00F67A43" w:rsidP="00F67A43">
      <w:pPr>
        <w:numPr>
          <w:ilvl w:val="0"/>
          <w:numId w:val="8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13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r w:rsidRPr="00F67A4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MOSTRAR INFORMACIÓN RELEVANTE DEL TRABAJADOR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F67A43" w:rsidRPr="004D3003" w14:paraId="0EE37D6A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F54DB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34CC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12469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EDA1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16744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F67A43" w:rsidRPr="004D3003" w14:paraId="4044430A" w14:textId="77777777" w:rsidTr="005D0501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EF997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9E488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1049C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A87ED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4BDE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476BFF35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CBABD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4B1E9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A1BE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D21BF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45208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713CC749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A694D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668AC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A3CB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81517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E00AD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7B891F67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61E93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FCC56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DE6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6E31E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3DD99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67213BEC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6B70A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8E7F5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75602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B4074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45EB0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3FE78B5E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4B4DA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ABE6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7398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6D9A8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8C983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14C3898B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A7AC1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3FD4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86B5A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B3E60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4CB2F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094A8D93" w14:textId="77777777" w:rsidTr="005D0501">
        <w:trPr>
          <w:trHeight w:val="619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04734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=  1.00</w:t>
            </w:r>
            <w:proofErr w:type="gramEnd"/>
          </w:p>
          <w:p w14:paraId="50386816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Número de omisiones =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DF7CD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Testeabilidad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824DB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414D2697" w14:textId="77777777" w:rsidTr="005D0501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25F3BB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410AC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051C0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72B04404" w14:textId="77777777" w:rsidTr="005D0501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CE41A7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9727E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A28E9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</w:tbl>
    <w:p w14:paraId="6F2E3154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A2768A9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%</w:t>
      </w:r>
      <w:proofErr w:type="spellStart"/>
      <w:proofErr w:type="gram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CSAI:porcentaje</w:t>
      </w:r>
      <w:proofErr w:type="spellEnd"/>
      <w:proofErr w:type="gram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de cambios realizados sin análisis de impacto.</w:t>
      </w:r>
    </w:p>
    <w:p w14:paraId="34E7130E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2</w:t>
      </w:r>
    </w:p>
    <w:p w14:paraId="1FD2DD00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Cambios Totales: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3</w:t>
      </w:r>
    </w:p>
    <w:p w14:paraId="77750577" w14:textId="77777777" w:rsidR="00F67A43" w:rsidRPr="004D3003" w:rsidRDefault="00F67A43" w:rsidP="00F67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2/3</w:t>
      </w:r>
    </w:p>
    <w:p w14:paraId="5F5F9679" w14:textId="77777777" w:rsidR="00F67A43" w:rsidRPr="004D3003" w:rsidRDefault="00F67A43" w:rsidP="00F67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0.667</w:t>
      </w:r>
    </w:p>
    <w:p w14:paraId="711C7DB1" w14:textId="77777777" w:rsidR="00F67A43" w:rsidRPr="004D3003" w:rsidRDefault="00F67A43" w:rsidP="00F67A43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lastRenderedPageBreak/>
        <w:t>Requisitos no Funcionales</w:t>
      </w:r>
    </w:p>
    <w:p w14:paraId="6D0ED20E" w14:textId="4EC11E90" w:rsidR="00F67A43" w:rsidRPr="004D3003" w:rsidRDefault="00F67A43" w:rsidP="00F67A43">
      <w:pPr>
        <w:numPr>
          <w:ilvl w:val="0"/>
          <w:numId w:val="9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14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  </w:t>
      </w:r>
      <w:r w:rsidRPr="00F67A4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PUBLICAR SERVICIO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F67A43" w:rsidRPr="004D3003" w14:paraId="56C4EC86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D4C82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06F1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04528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A082B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1E08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F67A43" w:rsidRPr="004D3003" w14:paraId="021109F9" w14:textId="77777777" w:rsidTr="005D0501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2C5CB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AD2E9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A3080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38215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2227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7EB2BB1A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847A8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1ECB2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25264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F851E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2B1FB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39A691D2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0DB3E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7AAAB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B5775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70E93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0CE6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5DA0CE44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4FCF5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90A68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3BF5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5E95E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679F1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4D45F01F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5FDFC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DB358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6081E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235E0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9971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0BEBCA9B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9B9E5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D377E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6CA8B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5144F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DE0F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423A97B0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5806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5D576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B16AA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148E8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6BB42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0AFFBAE1" w14:textId="77777777" w:rsidTr="005D0501">
        <w:trPr>
          <w:trHeight w:val="619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A0411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=  0.75</w:t>
            </w:r>
            <w:proofErr w:type="gramEnd"/>
          </w:p>
          <w:p w14:paraId="32DAE4CE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Número de omisiones =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88A81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Testeabilidad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63E46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6DFC90A9" w14:textId="77777777" w:rsidTr="005D0501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B10D1A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05D3D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5A8E1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035A095C" w14:textId="77777777" w:rsidTr="005D0501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4683D5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C2D29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D733B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  <w:p w14:paraId="435A8982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14:paraId="3025CCB0" w14:textId="77777777" w:rsidR="00F67A43" w:rsidRPr="004D3003" w:rsidRDefault="00F67A43" w:rsidP="00F67A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52A539B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%</w:t>
      </w:r>
      <w:proofErr w:type="spellStart"/>
      <w:proofErr w:type="gram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CSAI:porcentaje</w:t>
      </w:r>
      <w:proofErr w:type="spellEnd"/>
      <w:proofErr w:type="gram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de cambios realizados sin análisis de impacto.</w:t>
      </w:r>
    </w:p>
    <w:p w14:paraId="33D628B7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1</w:t>
      </w:r>
    </w:p>
    <w:p w14:paraId="39E4D24B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Cambios Totales: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8</w:t>
      </w:r>
    </w:p>
    <w:p w14:paraId="1A644A9C" w14:textId="77777777" w:rsidR="00F67A43" w:rsidRPr="004D3003" w:rsidRDefault="00F67A43" w:rsidP="00F67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1/8</w:t>
      </w:r>
    </w:p>
    <w:p w14:paraId="148F0177" w14:textId="77777777" w:rsidR="00F67A43" w:rsidRPr="004D3003" w:rsidRDefault="00F67A43" w:rsidP="00F67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12.5</w:t>
      </w:r>
    </w:p>
    <w:p w14:paraId="4D37EDF3" w14:textId="7C541771" w:rsidR="00F67A43" w:rsidRPr="004D3003" w:rsidRDefault="00F67A43" w:rsidP="00F67A43">
      <w:pPr>
        <w:numPr>
          <w:ilvl w:val="0"/>
          <w:numId w:val="10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15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r w:rsidRPr="00F67A4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MOSTRAR NOTIFICACIÓN PARA EL TRABAJADOR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F67A43" w:rsidRPr="004D3003" w14:paraId="1A2B681E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05432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B08F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39684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214EE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9B32D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F67A43" w:rsidRPr="004D3003" w14:paraId="3EC8E269" w14:textId="77777777" w:rsidTr="005D0501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6052B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0F3ED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A9281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33CAD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B7C36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61902A7A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29D5D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BD864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96BD6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E615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9787D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7E3217AB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A66B4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3062B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8659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EDF5F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C0D9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0870CEA5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2F5B4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8DA85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4223E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27D2A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8898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5C215825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4582C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76DB9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90E99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ECDB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86F45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06770FB4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F787C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lastRenderedPageBreak/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DD5E2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318B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8079C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8D16D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5EF834EC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1C59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63F6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B0752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49168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B1A9A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1FD9A0CF" w14:textId="77777777" w:rsidTr="005D0501">
        <w:trPr>
          <w:trHeight w:val="619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33DAA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=  0.67</w:t>
            </w:r>
            <w:proofErr w:type="gramEnd"/>
          </w:p>
          <w:p w14:paraId="4431A43C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Número de omisiones =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666D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Testeabilidad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4262A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  <w:p w14:paraId="0348EDDB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F67A43" w:rsidRPr="004D3003" w14:paraId="00E6F002" w14:textId="77777777" w:rsidTr="005D0501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FAEC28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ABE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969A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04CD7525" w14:textId="77777777" w:rsidTr="005D0501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922304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62354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60869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</w:tbl>
    <w:p w14:paraId="5913CD7A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7BEB4A2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%</w:t>
      </w:r>
      <w:proofErr w:type="spellStart"/>
      <w:proofErr w:type="gram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CSAI:porcentaje</w:t>
      </w:r>
      <w:proofErr w:type="spellEnd"/>
      <w:proofErr w:type="gram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de cambios realizados sin análisis de impacto.</w:t>
      </w:r>
    </w:p>
    <w:p w14:paraId="1A249999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0</w:t>
      </w:r>
    </w:p>
    <w:p w14:paraId="092547E5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Cambios Totales: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8</w:t>
      </w:r>
    </w:p>
    <w:p w14:paraId="7643D057" w14:textId="77777777" w:rsidR="00F67A43" w:rsidRPr="004D3003" w:rsidRDefault="00F67A43" w:rsidP="00F67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0/8</w:t>
      </w:r>
    </w:p>
    <w:p w14:paraId="229C83A2" w14:textId="77777777" w:rsidR="00F67A43" w:rsidRPr="004D3003" w:rsidRDefault="00F67A43" w:rsidP="00F67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0</w:t>
      </w:r>
    </w:p>
    <w:p w14:paraId="4E875AA7" w14:textId="17B31FE9" w:rsidR="00F67A43" w:rsidRDefault="00F67A4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DDBDFFF" w14:textId="072D15E1" w:rsidR="00F67A43" w:rsidRDefault="00F67A4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26D2629" w14:textId="56409E84" w:rsidR="00F67A43" w:rsidRPr="004D3003" w:rsidRDefault="00F67A43" w:rsidP="00F67A43">
      <w:pPr>
        <w:numPr>
          <w:ilvl w:val="0"/>
          <w:numId w:val="8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16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r w:rsidRPr="00F67A4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GESTIONAR SOLICITUDES DE TRABAJO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F67A43" w:rsidRPr="004D3003" w14:paraId="10D9ADAF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DF378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2371C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8F1F4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7141A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B09F5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F67A43" w:rsidRPr="004D3003" w14:paraId="47805DD5" w14:textId="77777777" w:rsidTr="005D0501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8D677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84D13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B46F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3DAB1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9A65E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6DE1117C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C8D9F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1CD0C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43FB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D4126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91756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4AB463A5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8BAAE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E9022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C49FD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F1607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CB6FA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5AEFFE14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F9C78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24DCF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FCA1A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9215C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19F11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303C3122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3A3B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DB1AA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5A47E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45888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51C51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4D5789FF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5B9CD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595C8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00F38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4B109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86A01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689B0F89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5C91D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13055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7FBB4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00586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0DD6A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3E9ECFAD" w14:textId="77777777" w:rsidTr="005D0501">
        <w:trPr>
          <w:trHeight w:val="619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FE76B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=  1.00</w:t>
            </w:r>
            <w:proofErr w:type="gramEnd"/>
          </w:p>
          <w:p w14:paraId="3A4DB5E2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Número de omisiones =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9EA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Testeabilidad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CE58B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685469C9" w14:textId="77777777" w:rsidTr="005D0501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91F2F1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1F240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74DE8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07742DD8" w14:textId="77777777" w:rsidTr="005D0501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6B402E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9D75C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7DC89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</w:tbl>
    <w:p w14:paraId="0F0F622E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C3646B7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%</w:t>
      </w:r>
      <w:proofErr w:type="spellStart"/>
      <w:proofErr w:type="gram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CSAI:porcentaje</w:t>
      </w:r>
      <w:proofErr w:type="spellEnd"/>
      <w:proofErr w:type="gram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de cambios realizados sin análisis de impacto.</w:t>
      </w:r>
    </w:p>
    <w:p w14:paraId="2943C9AD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2</w:t>
      </w:r>
    </w:p>
    <w:p w14:paraId="289CBA9B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Cambios Totales: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3</w:t>
      </w:r>
    </w:p>
    <w:p w14:paraId="1FAF8E19" w14:textId="77777777" w:rsidR="00F67A43" w:rsidRPr="004D3003" w:rsidRDefault="00F67A43" w:rsidP="00F67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2/3</w:t>
      </w:r>
    </w:p>
    <w:p w14:paraId="2CEB1AFE" w14:textId="77777777" w:rsidR="00F67A43" w:rsidRPr="004D3003" w:rsidRDefault="00F67A43" w:rsidP="00F67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0.667</w:t>
      </w:r>
    </w:p>
    <w:p w14:paraId="527747CE" w14:textId="77777777" w:rsidR="00F67A43" w:rsidRPr="004D3003" w:rsidRDefault="00F67A43" w:rsidP="00F67A43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Requisitos no Funcionales</w:t>
      </w:r>
    </w:p>
    <w:p w14:paraId="450A9941" w14:textId="5F48D9C9" w:rsidR="00F67A43" w:rsidRPr="004D3003" w:rsidRDefault="00F67A43" w:rsidP="00F67A43">
      <w:pPr>
        <w:numPr>
          <w:ilvl w:val="0"/>
          <w:numId w:val="9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17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  </w:t>
      </w:r>
      <w:r w:rsidRPr="00F67A4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MOSTRAR NOTIFICACIÓN PARA EL CLIENTE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F67A43" w:rsidRPr="004D3003" w14:paraId="310FA0A0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63046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6C93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23060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6B435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C2D38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F67A43" w:rsidRPr="004D3003" w14:paraId="34D08F4C" w14:textId="77777777" w:rsidTr="005D0501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1E774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91200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46111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CA591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85DBB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5CA32F37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63193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9B83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2B286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7B8E3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C01E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71A8813D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73588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D997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55C33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ECE91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779CC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65A5CFBA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3045C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B195C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8B364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6DC6B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2CD96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1B9D0A70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F036A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2C21D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ACBF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90FE6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3D5C6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51DC1814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27C0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FF260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23001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87C31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137F3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413EEB98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496F4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FC064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4AD8C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29904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52165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0C0C3B64" w14:textId="77777777" w:rsidTr="005D0501">
        <w:trPr>
          <w:trHeight w:val="619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10022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=  0.75</w:t>
            </w:r>
            <w:proofErr w:type="gramEnd"/>
          </w:p>
          <w:p w14:paraId="43CEF0FE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Número de omisiones =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0158A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Testeabilidad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74419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0DCD3307" w14:textId="77777777" w:rsidTr="005D0501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4F29AB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E63C2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5CCC4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22071CAB" w14:textId="77777777" w:rsidTr="005D0501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2B5363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AA726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B40C2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  <w:p w14:paraId="6FD03827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14:paraId="05E38033" w14:textId="77777777" w:rsidR="00F67A43" w:rsidRPr="004D3003" w:rsidRDefault="00F67A43" w:rsidP="00F67A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3B9E139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%</w:t>
      </w:r>
      <w:proofErr w:type="spellStart"/>
      <w:proofErr w:type="gram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CSAI:porcentaje</w:t>
      </w:r>
      <w:proofErr w:type="spellEnd"/>
      <w:proofErr w:type="gram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de cambios realizados sin análisis de impacto.</w:t>
      </w:r>
    </w:p>
    <w:p w14:paraId="0D020022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1</w:t>
      </w:r>
    </w:p>
    <w:p w14:paraId="20CBC336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Cambios Totales: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8</w:t>
      </w:r>
    </w:p>
    <w:p w14:paraId="440CC48F" w14:textId="77777777" w:rsidR="00F67A43" w:rsidRPr="004D3003" w:rsidRDefault="00F67A43" w:rsidP="00F67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1/8</w:t>
      </w:r>
    </w:p>
    <w:p w14:paraId="38DD88E7" w14:textId="5838C4D7" w:rsidR="00F67A43" w:rsidRDefault="00F67A43" w:rsidP="00F67A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12.5</w:t>
      </w:r>
    </w:p>
    <w:p w14:paraId="14E45BE7" w14:textId="17A660B2" w:rsidR="00F67A43" w:rsidRDefault="00F67A43" w:rsidP="00F67A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64D853D8" w14:textId="5A1574BC" w:rsidR="00F67A43" w:rsidRDefault="00F67A43" w:rsidP="00F67A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042C4663" w14:textId="77777777" w:rsidR="00F67A43" w:rsidRPr="004D3003" w:rsidRDefault="00F67A43" w:rsidP="00F67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5D9CF6D" w14:textId="37C33E46" w:rsidR="00F67A43" w:rsidRPr="004D3003" w:rsidRDefault="00F67A43" w:rsidP="00F67A43">
      <w:pPr>
        <w:numPr>
          <w:ilvl w:val="0"/>
          <w:numId w:val="10"/>
        </w:numPr>
        <w:spacing w:before="200"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lastRenderedPageBreak/>
        <w:t>CU1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8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r w:rsidRPr="00F67A4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GESTIONAR SERVICIOS OFERTADOS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588"/>
        <w:gridCol w:w="1494"/>
        <w:gridCol w:w="1747"/>
        <w:gridCol w:w="787"/>
      </w:tblGrid>
      <w:tr w:rsidR="00F67A43" w:rsidRPr="004D3003" w14:paraId="6C05EEE2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74358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Elemento estructural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F4A08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Aplicabilidad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7DE31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3A3A4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99A02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Valor</w:t>
            </w:r>
          </w:p>
        </w:tc>
      </w:tr>
      <w:tr w:rsidR="00F67A43" w:rsidRPr="004D3003" w14:paraId="4D8ACE34" w14:textId="77777777" w:rsidTr="005D0501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A5449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04E0F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F719C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6578C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962A9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08F70B79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56E71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Condiciones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ABED1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722A0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857FF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4C5DB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221AA959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FDB2E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82C5C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A852F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44C04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51D88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099C3632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F84FC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Objeto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DB21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60C38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FC7D1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15FFC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16680EDD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7C201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Restricciones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A6FCA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608B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764E6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B26E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409D7250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EF327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del objeto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2E1DB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F5B5D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0B93C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ED9FC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3E7DFAC3" w14:textId="77777777" w:rsidTr="005D05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731C3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Refinamiento/Fuente de la 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D09B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A7F56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3AF26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34BC0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</w:tr>
      <w:tr w:rsidR="00F67A43" w:rsidRPr="004D3003" w14:paraId="0856AB81" w14:textId="77777777" w:rsidTr="005D0501">
        <w:trPr>
          <w:trHeight w:val="619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E7E8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Metrica</w:t>
            </w:r>
            <w:proofErr w:type="spellEnd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 xml:space="preserve"> Calidad Requerimiento </w:t>
            </w:r>
            <w:proofErr w:type="gramStart"/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=  0.67</w:t>
            </w:r>
            <w:proofErr w:type="gramEnd"/>
          </w:p>
          <w:p w14:paraId="51125352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Número de omisiones =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358CB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Testeabilidad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232B8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  <w:p w14:paraId="22A0A7EB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F67A43" w:rsidRPr="004D3003" w14:paraId="4087D53D" w14:textId="77777777" w:rsidTr="005D0501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FE3220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5F3A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13B97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F67A43" w:rsidRPr="004D3003" w14:paraId="2C0B0B49" w14:textId="77777777" w:rsidTr="005D0501">
        <w:trPr>
          <w:trHeight w:val="61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C66A5" w14:textId="77777777" w:rsidR="00F67A43" w:rsidRPr="004D3003" w:rsidRDefault="00F67A43" w:rsidP="005D0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A877C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C54B9" w14:textId="77777777" w:rsidR="00F67A43" w:rsidRPr="004D3003" w:rsidRDefault="00F67A43" w:rsidP="005D0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</w:tbl>
    <w:p w14:paraId="3EBCAD56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7529076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%</w:t>
      </w:r>
      <w:proofErr w:type="spellStart"/>
      <w:proofErr w:type="gram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CSAI:porcentaje</w:t>
      </w:r>
      <w:proofErr w:type="spellEnd"/>
      <w:proofErr w:type="gram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de cambios realizados sin análisis de impacto.</w:t>
      </w:r>
    </w:p>
    <w:p w14:paraId="657CDF00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nCSAI</w:t>
      </w:r>
      <w:proofErr w:type="spellEnd"/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0</w:t>
      </w:r>
    </w:p>
    <w:p w14:paraId="0283DE91" w14:textId="77777777" w:rsidR="00F67A43" w:rsidRPr="004D3003" w:rsidRDefault="00F67A43" w:rsidP="00F6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Cambios Totales:</w:t>
      </w: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8</w:t>
      </w:r>
    </w:p>
    <w:p w14:paraId="17FE12CE" w14:textId="77777777" w:rsidR="00F67A43" w:rsidRPr="004D3003" w:rsidRDefault="00F67A43" w:rsidP="00F67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0/8</w:t>
      </w:r>
    </w:p>
    <w:p w14:paraId="0924302C" w14:textId="77777777" w:rsidR="00F67A43" w:rsidRPr="004D3003" w:rsidRDefault="00F67A43" w:rsidP="00F67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%CSAI= 0</w:t>
      </w:r>
    </w:p>
    <w:p w14:paraId="67ACFCDA" w14:textId="77777777" w:rsidR="00F67A43" w:rsidRPr="004D3003" w:rsidRDefault="00F67A43" w:rsidP="004D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787C45F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ab/>
        <w:t>Métricas grupales resultantes</w:t>
      </w:r>
    </w:p>
    <w:p w14:paraId="3E853E36" w14:textId="77777777" w:rsidR="004D3003" w:rsidRPr="004D3003" w:rsidRDefault="004D3003" w:rsidP="004D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D300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1692"/>
        <w:gridCol w:w="1436"/>
      </w:tblGrid>
      <w:tr w:rsidR="004D3003" w:rsidRPr="004D3003" w14:paraId="0287EE67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0855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75D4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Valor promedio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3E83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¿Aceptable?</w:t>
            </w:r>
          </w:p>
        </w:tc>
      </w:tr>
      <w:tr w:rsidR="004D3003" w:rsidRPr="004D3003" w14:paraId="0E8D8414" w14:textId="77777777" w:rsidTr="004D300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18B7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Exactitud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0D20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0,833333333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5B640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Si</w:t>
            </w:r>
          </w:p>
        </w:tc>
      </w:tr>
      <w:tr w:rsidR="004D3003" w:rsidRPr="004D3003" w14:paraId="3E7CB63C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AA0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Completitud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8130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0,5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DF13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</w:tr>
      <w:tr w:rsidR="004D3003" w:rsidRPr="004D3003" w14:paraId="1074359D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7E60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Consistencia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5AC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0,833333333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4B79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Si</w:t>
            </w:r>
          </w:p>
        </w:tc>
      </w:tr>
      <w:tr w:rsidR="004D3003" w:rsidRPr="004D3003" w14:paraId="0C0820C6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9710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Claridad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1B45F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0,75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1550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</w:tr>
      <w:tr w:rsidR="004D3003" w:rsidRPr="004D3003" w14:paraId="44B22AEB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E11F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No ambigüedad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4EA6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0,5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0726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</w:tr>
      <w:tr w:rsidR="004D3003" w:rsidRPr="004D3003" w14:paraId="4726D4DF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54E1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Conectividad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2991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0,5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9FB5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</w:tr>
      <w:tr w:rsidR="004D3003" w:rsidRPr="004D3003" w14:paraId="52B2528C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3B11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lastRenderedPageBreak/>
              <w:t>Singularidad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3BCA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0,666666667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9962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</w:tr>
      <w:tr w:rsidR="004D3003" w:rsidRPr="004D3003" w14:paraId="7602236F" w14:textId="77777777" w:rsidTr="004D3003">
        <w:trPr>
          <w:trHeight w:val="6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B2C8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8680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0,727272727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C291D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</w:tr>
      <w:tr w:rsidR="004D3003" w:rsidRPr="004D3003" w14:paraId="04DEE060" w14:textId="77777777" w:rsidTr="004D3003">
        <w:trPr>
          <w:trHeight w:val="6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65ABA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Modificabilidad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35FB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0,833333333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C00FE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Si</w:t>
            </w:r>
          </w:p>
        </w:tc>
      </w:tr>
      <w:tr w:rsidR="004D3003" w:rsidRPr="004D3003" w14:paraId="76F89D59" w14:textId="77777777" w:rsidTr="004D3003">
        <w:trPr>
          <w:trHeight w:val="6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27D04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Factibilidad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300D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0,916666667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4BBE2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Arial" w:eastAsia="Times New Roman" w:hAnsi="Arial" w:cs="Arial"/>
                <w:color w:val="000000"/>
                <w:lang w:eastAsia="es-PE"/>
              </w:rPr>
              <w:t>Si</w:t>
            </w:r>
          </w:p>
        </w:tc>
      </w:tr>
    </w:tbl>
    <w:p w14:paraId="3AB94DC7" w14:textId="77777777" w:rsidR="004D3003" w:rsidRPr="004D3003" w:rsidRDefault="004D3003" w:rsidP="004D30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9"/>
        <w:gridCol w:w="1361"/>
        <w:gridCol w:w="2686"/>
      </w:tblGrid>
      <w:tr w:rsidR="004D3003" w:rsidRPr="004D3003" w14:paraId="18726A3E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99B3D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Calidad del requerimiento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6C19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0.73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0B527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 aceptable</w:t>
            </w:r>
          </w:p>
        </w:tc>
      </w:tr>
      <w:tr w:rsidR="004D3003" w:rsidRPr="004D3003" w14:paraId="2BC7933C" w14:textId="77777777" w:rsidTr="004D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29487" w14:textId="77777777" w:rsidR="004D3003" w:rsidRPr="004D3003" w:rsidRDefault="004D3003" w:rsidP="004D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CSAI Promedio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8EE3C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28.55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862EB" w14:textId="77777777" w:rsidR="004D3003" w:rsidRPr="004D3003" w:rsidRDefault="004D3003" w:rsidP="004D3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D3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Aceptable</w:t>
            </w:r>
          </w:p>
        </w:tc>
      </w:tr>
    </w:tbl>
    <w:p w14:paraId="3DCBE748" w14:textId="77BD85FC" w:rsidR="0076292B" w:rsidRDefault="0076292B" w:rsidP="0076292B"/>
    <w:p w14:paraId="4FDF9CBE" w14:textId="77777777" w:rsidR="00CF1347" w:rsidRPr="0076292B" w:rsidRDefault="00CF1347" w:rsidP="0076292B"/>
    <w:p w14:paraId="702384BF" w14:textId="2D445F13" w:rsidR="002F3410" w:rsidRDefault="002F3410" w:rsidP="002F3410">
      <w:pPr>
        <w:pStyle w:val="Ttulo1"/>
      </w:pPr>
      <w:r>
        <w:t>Lista de verificación</w:t>
      </w:r>
    </w:p>
    <w:p w14:paraId="33001752" w14:textId="258B8034" w:rsidR="00CF1347" w:rsidRDefault="00CF1347" w:rsidP="00CF1347"/>
    <w:p w14:paraId="73C21571" w14:textId="77777777" w:rsidR="00CF1347" w:rsidRPr="00CF1347" w:rsidRDefault="00CF1347" w:rsidP="00CF1347"/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  <w:gridCol w:w="1120"/>
        <w:gridCol w:w="3100"/>
      </w:tblGrid>
      <w:tr w:rsidR="002F3410" w:rsidRPr="00D9355E" w14:paraId="207F9186" w14:textId="77777777" w:rsidTr="004D3003">
        <w:trPr>
          <w:trHeight w:val="300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78FED" w14:textId="77777777" w:rsidR="002F3410" w:rsidRPr="00D9355E" w:rsidRDefault="002F3410" w:rsidP="004D3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proofErr w:type="spellStart"/>
            <w:r w:rsidRPr="00D9355E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Item</w:t>
            </w:r>
            <w:proofErr w:type="spellEnd"/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93D9C" w14:textId="77777777" w:rsidR="002F3410" w:rsidRPr="00D9355E" w:rsidRDefault="002F3410" w:rsidP="004D3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Cumple</w:t>
            </w:r>
          </w:p>
        </w:tc>
        <w:tc>
          <w:tcPr>
            <w:tcW w:w="3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D3A3B" w14:textId="77777777" w:rsidR="002F3410" w:rsidRPr="00D9355E" w:rsidRDefault="002F3410" w:rsidP="004D3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2F3410" w:rsidRPr="00D9355E" w14:paraId="7AC547D4" w14:textId="77777777" w:rsidTr="004D3003">
        <w:trPr>
          <w:trHeight w:val="600"/>
        </w:trPr>
        <w:tc>
          <w:tcPr>
            <w:tcW w:w="4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FE7BF9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1 ¿Los requerimientos definidos son verificables?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6E56F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Sí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CB554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 Todos los requerimientos son concretos por lo que su verificación es factible</w:t>
            </w:r>
          </w:p>
        </w:tc>
      </w:tr>
      <w:tr w:rsidR="002F3410" w:rsidRPr="00D9355E" w14:paraId="491F33A7" w14:textId="77777777" w:rsidTr="004D3003">
        <w:trPr>
          <w:trHeight w:val="600"/>
        </w:trPr>
        <w:tc>
          <w:tcPr>
            <w:tcW w:w="4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619B01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2 ¿El usuario está de acuerdo con el requerimiento definido?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47378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Sí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E910C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color w:val="000000"/>
              </w:rPr>
              <w:t>Cabe aclarar que el único usuario que evaluó el requerimiento fue el instructor del curso donde se realizó el proyecto.</w:t>
            </w:r>
          </w:p>
        </w:tc>
      </w:tr>
      <w:tr w:rsidR="002F3410" w:rsidRPr="00D9355E" w14:paraId="4EBE91FD" w14:textId="77777777" w:rsidTr="004D3003">
        <w:trPr>
          <w:trHeight w:val="600"/>
        </w:trPr>
        <w:tc>
          <w:tcPr>
            <w:tcW w:w="4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0D73A5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3 ¿Los desarrolladores entienden los requerimientos?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A62F3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2CE3B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color w:val="000000"/>
              </w:rPr>
              <w:t>Los desarrolladores cumplieron rol de analistas en este proyecto.</w:t>
            </w:r>
          </w:p>
        </w:tc>
      </w:tr>
      <w:tr w:rsidR="002F3410" w:rsidRPr="00D9355E" w14:paraId="61E6369C" w14:textId="77777777" w:rsidTr="004D3003">
        <w:trPr>
          <w:trHeight w:val="600"/>
        </w:trPr>
        <w:tc>
          <w:tcPr>
            <w:tcW w:w="4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F3679B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4 ¿El requerimiento definido coincide con los objetivos del proyecto?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A9733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75CF6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color w:val="000000"/>
              </w:rPr>
              <w:t>Los requerimientos están acordes con el proyecto mismo debido a que se trata de la creación de los módulos principales para el funcionamiento del proyecto</w:t>
            </w:r>
          </w:p>
        </w:tc>
      </w:tr>
      <w:tr w:rsidR="002F3410" w:rsidRPr="00D9355E" w14:paraId="533B449C" w14:textId="77777777" w:rsidTr="004D3003">
        <w:trPr>
          <w:trHeight w:val="375"/>
        </w:trPr>
        <w:tc>
          <w:tcPr>
            <w:tcW w:w="4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C9F86E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5 ¿Se identificaron los riesgos del proyecto?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C742A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17826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color w:val="000000"/>
              </w:rPr>
              <w:t>Debido a lo pequeño del equipo de desarrollo, poco tiempo de vida del proyecto y sencillez, se prefirió omitir esta identificación.</w:t>
            </w:r>
          </w:p>
        </w:tc>
      </w:tr>
      <w:tr w:rsidR="002F3410" w:rsidRPr="00D9355E" w14:paraId="0285F5C4" w14:textId="77777777" w:rsidTr="004D3003">
        <w:trPr>
          <w:trHeight w:val="600"/>
        </w:trPr>
        <w:tc>
          <w:tcPr>
            <w:tcW w:w="4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C409B6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6 ¿Se siguió un proceso razonable en la definición del requerimiento?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55A51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6AF0A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color w:val="000000"/>
              </w:rPr>
              <w:t>Se utilizaron las técnicas comunes de elicitación de requerimientos.</w:t>
            </w:r>
          </w:p>
        </w:tc>
      </w:tr>
      <w:tr w:rsidR="002F3410" w:rsidRPr="00D9355E" w14:paraId="721626BC" w14:textId="77777777" w:rsidTr="004D3003">
        <w:trPr>
          <w:trHeight w:val="747"/>
        </w:trPr>
        <w:tc>
          <w:tcPr>
            <w:tcW w:w="4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321FAA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7 ¿El proceso de control de requerimientos, es adecuado para minimizar los riesgos del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proyecto?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5B731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1BC01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color w:val="000000"/>
              </w:rPr>
              <w:t>No se realizó la identificación de riesgos del proyecto, debido a esto no se puede evaluar el efecto del control de requerimientos sobre estos.</w:t>
            </w:r>
          </w:p>
        </w:tc>
      </w:tr>
      <w:tr w:rsidR="002F3410" w:rsidRPr="00D9355E" w14:paraId="2819A070" w14:textId="77777777" w:rsidTr="004D3003">
        <w:trPr>
          <w:trHeight w:val="825"/>
        </w:trPr>
        <w:tc>
          <w:tcPr>
            <w:tcW w:w="4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D8F939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8 ¿Durante el proceso de control de requerimientos, se ha llevado a cabo un “</w:t>
            </w:r>
            <w:proofErr w:type="spellStart"/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walktrough</w:t>
            </w:r>
            <w:proofErr w:type="spellEnd"/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”?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DF485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Sí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A72F9" w14:textId="77777777" w:rsidR="002F3410" w:rsidRPr="00D9355E" w:rsidRDefault="002F3410" w:rsidP="004D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9355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color w:val="000000"/>
              </w:rPr>
              <w:t>Se realizó una explicación detallada de los requerimientos a través de exposiciones.</w:t>
            </w:r>
          </w:p>
        </w:tc>
      </w:tr>
    </w:tbl>
    <w:p w14:paraId="416BFE01" w14:textId="77777777" w:rsidR="002F3410" w:rsidRDefault="002F3410" w:rsidP="002F3410"/>
    <w:p w14:paraId="52FD93CB" w14:textId="77777777" w:rsidR="00F67A43" w:rsidRDefault="00F67A43" w:rsidP="00F67A43">
      <w:pPr>
        <w:pStyle w:val="Ttulo1"/>
      </w:pPr>
      <w:r>
        <w:t>Conclusión</w:t>
      </w:r>
    </w:p>
    <w:p w14:paraId="651BBBDE" w14:textId="7C10D83C" w:rsidR="00F67A43" w:rsidRDefault="00F67A43" w:rsidP="00F67A43">
      <w:r>
        <w:t xml:space="preserve">El plan de </w:t>
      </w:r>
      <w:r w:rsidR="00CF1347">
        <w:t>Requerimientos cuenta con una cantidad exacta para cumplir con las especificaciones del usuario.</w:t>
      </w:r>
    </w:p>
    <w:p w14:paraId="74032DC7" w14:textId="77777777" w:rsidR="00F67A43" w:rsidRDefault="00F67A43" w:rsidP="00F67A43">
      <w:pPr>
        <w:pStyle w:val="Ttulo1"/>
      </w:pPr>
      <w:r>
        <w:t>Resultado</w:t>
      </w:r>
    </w:p>
    <w:p w14:paraId="39002E58" w14:textId="77777777" w:rsidR="00F67A43" w:rsidRDefault="00F67A43" w:rsidP="00F67A43">
      <w:r>
        <w:t>Se validan los siguientes documentos:</w:t>
      </w:r>
    </w:p>
    <w:p w14:paraId="56FEB3F8" w14:textId="526021C0" w:rsidR="00F67A43" w:rsidRDefault="00F67A43" w:rsidP="00F67A43">
      <w:pPr>
        <w:pStyle w:val="Prrafodelista"/>
        <w:numPr>
          <w:ilvl w:val="0"/>
          <w:numId w:val="13"/>
        </w:numPr>
      </w:pPr>
      <w:r>
        <w:t>Documento de</w:t>
      </w:r>
      <w:r w:rsidR="00CF1347">
        <w:t xml:space="preserve"> especificación de casos de uso</w:t>
      </w:r>
    </w:p>
    <w:p w14:paraId="5184329B" w14:textId="77777777" w:rsidR="00F67A43" w:rsidRDefault="00F67A43" w:rsidP="00F67A43">
      <w:r>
        <w:t>En la siguiente gráfica se muestra el estado de validación que obtienes los documentos: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9"/>
      </w:tblGrid>
      <w:tr w:rsidR="00F67A43" w14:paraId="4A485B0E" w14:textId="77777777" w:rsidTr="00F67A43">
        <w:tc>
          <w:tcPr>
            <w:tcW w:w="4815" w:type="dxa"/>
            <w:shd w:val="clear" w:color="auto" w:fill="F4B083" w:themeFill="accent2" w:themeFillTint="99"/>
          </w:tcPr>
          <w:p w14:paraId="57964364" w14:textId="77777777" w:rsidR="00F67A43" w:rsidRDefault="00F67A43" w:rsidP="005D0501">
            <w:pPr>
              <w:jc w:val="center"/>
            </w:pPr>
            <w:r>
              <w:t>Documentos</w:t>
            </w:r>
          </w:p>
        </w:tc>
        <w:tc>
          <w:tcPr>
            <w:tcW w:w="3679" w:type="dxa"/>
            <w:shd w:val="clear" w:color="auto" w:fill="F4B083" w:themeFill="accent2" w:themeFillTint="99"/>
          </w:tcPr>
          <w:p w14:paraId="3AA4406D" w14:textId="77777777" w:rsidR="00F67A43" w:rsidRDefault="00F67A43" w:rsidP="005D0501">
            <w:pPr>
              <w:jc w:val="center"/>
            </w:pPr>
            <w:r>
              <w:t>Estado</w:t>
            </w:r>
          </w:p>
        </w:tc>
      </w:tr>
      <w:tr w:rsidR="00F67A43" w14:paraId="78E1B1A2" w14:textId="77777777" w:rsidTr="00F67A43">
        <w:tc>
          <w:tcPr>
            <w:tcW w:w="4815" w:type="dxa"/>
          </w:tcPr>
          <w:p w14:paraId="54DA1089" w14:textId="533D884A" w:rsidR="00F67A43" w:rsidRDefault="00F67A43" w:rsidP="00F67A4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Documento de especificación de casos de uso</w:t>
            </w:r>
          </w:p>
        </w:tc>
        <w:tc>
          <w:tcPr>
            <w:tcW w:w="3679" w:type="dxa"/>
          </w:tcPr>
          <w:p w14:paraId="4CB9398D" w14:textId="25E391EB" w:rsidR="00F67A43" w:rsidRPr="002B7178" w:rsidRDefault="00CF1347" w:rsidP="00F67A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Aceptado</w:t>
            </w:r>
          </w:p>
        </w:tc>
      </w:tr>
    </w:tbl>
    <w:p w14:paraId="75B3B85C" w14:textId="443CFDD1" w:rsidR="005D7B94" w:rsidRDefault="005D7B94" w:rsidP="002F3410"/>
    <w:sectPr w:rsidR="005D7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57924"/>
    <w:multiLevelType w:val="multilevel"/>
    <w:tmpl w:val="7344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447E4"/>
    <w:multiLevelType w:val="multilevel"/>
    <w:tmpl w:val="82DA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D53EE"/>
    <w:multiLevelType w:val="multilevel"/>
    <w:tmpl w:val="1864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60FF9"/>
    <w:multiLevelType w:val="multilevel"/>
    <w:tmpl w:val="C930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41FC3"/>
    <w:multiLevelType w:val="hybridMultilevel"/>
    <w:tmpl w:val="5F6413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0542"/>
    <w:multiLevelType w:val="multilevel"/>
    <w:tmpl w:val="E406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63D60"/>
    <w:multiLevelType w:val="multilevel"/>
    <w:tmpl w:val="850C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20053"/>
    <w:multiLevelType w:val="multilevel"/>
    <w:tmpl w:val="1D3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B58FF"/>
    <w:multiLevelType w:val="multilevel"/>
    <w:tmpl w:val="EFDC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E2BEB"/>
    <w:multiLevelType w:val="multilevel"/>
    <w:tmpl w:val="18B8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968CC"/>
    <w:multiLevelType w:val="multilevel"/>
    <w:tmpl w:val="5D96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6006B"/>
    <w:multiLevelType w:val="multilevel"/>
    <w:tmpl w:val="77E6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E185F"/>
    <w:multiLevelType w:val="multilevel"/>
    <w:tmpl w:val="786E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12"/>
  </w:num>
  <w:num w:numId="7">
    <w:abstractNumId w:val="3"/>
  </w:num>
  <w:num w:numId="8">
    <w:abstractNumId w:val="2"/>
  </w:num>
  <w:num w:numId="9">
    <w:abstractNumId w:val="0"/>
  </w:num>
  <w:num w:numId="10">
    <w:abstractNumId w:val="11"/>
  </w:num>
  <w:num w:numId="11">
    <w:abstractNumId w:val="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94"/>
    <w:rsid w:val="002F3410"/>
    <w:rsid w:val="004D3003"/>
    <w:rsid w:val="005D7B94"/>
    <w:rsid w:val="006F2494"/>
    <w:rsid w:val="00704259"/>
    <w:rsid w:val="0076292B"/>
    <w:rsid w:val="00896A66"/>
    <w:rsid w:val="00971F12"/>
    <w:rsid w:val="009A6B95"/>
    <w:rsid w:val="00C52AEC"/>
    <w:rsid w:val="00CF1347"/>
    <w:rsid w:val="00F6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3D5AC"/>
  <w15:chartTrackingRefBased/>
  <w15:docId w15:val="{AFD3E5D5-B6D5-451D-B232-B66A1536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259"/>
  </w:style>
  <w:style w:type="paragraph" w:styleId="Ttulo1">
    <w:name w:val="heading 1"/>
    <w:basedOn w:val="Normal"/>
    <w:next w:val="Normal"/>
    <w:link w:val="Ttulo1Car"/>
    <w:uiPriority w:val="9"/>
    <w:qFormat/>
    <w:rsid w:val="0070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2F34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3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4D3003"/>
  </w:style>
  <w:style w:type="paragraph" w:customStyle="1" w:styleId="msonormal0">
    <w:name w:val="msonormal"/>
    <w:basedOn w:val="Normal"/>
    <w:rsid w:val="004D3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4D3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4D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76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70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739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79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156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777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55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8007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89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29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72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476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811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16</Pages>
  <Words>2234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Joel Suarez Hernandez</dc:creator>
  <cp:keywords/>
  <dc:description/>
  <cp:lastModifiedBy>Kenny Joel Suarez Hernandez</cp:lastModifiedBy>
  <cp:revision>4</cp:revision>
  <dcterms:created xsi:type="dcterms:W3CDTF">2021-02-02T12:19:00Z</dcterms:created>
  <dcterms:modified xsi:type="dcterms:W3CDTF">2021-02-02T19:12:00Z</dcterms:modified>
</cp:coreProperties>
</file>