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143" w:rsidRDefault="00824143" w:rsidP="006770A7">
      <w:pPr>
        <w:pStyle w:val="a6"/>
        <w:rPr>
          <w:sz w:val="72"/>
          <w:szCs w:val="72"/>
        </w:rPr>
      </w:pPr>
    </w:p>
    <w:p w:rsidR="00824143" w:rsidRDefault="00824143" w:rsidP="006770A7">
      <w:pPr>
        <w:pStyle w:val="a6"/>
        <w:rPr>
          <w:sz w:val="72"/>
          <w:szCs w:val="72"/>
        </w:rPr>
      </w:pPr>
    </w:p>
    <w:p w:rsidR="00824143" w:rsidRDefault="00824143" w:rsidP="006770A7">
      <w:pPr>
        <w:pStyle w:val="a6"/>
        <w:rPr>
          <w:sz w:val="72"/>
          <w:szCs w:val="72"/>
        </w:rPr>
      </w:pPr>
    </w:p>
    <w:p w:rsidR="00824143" w:rsidRDefault="00824143" w:rsidP="006770A7">
      <w:pPr>
        <w:pStyle w:val="a6"/>
        <w:rPr>
          <w:sz w:val="72"/>
          <w:szCs w:val="72"/>
        </w:rPr>
      </w:pPr>
    </w:p>
    <w:p w:rsidR="006770A7" w:rsidRPr="006770A7" w:rsidRDefault="006770A7" w:rsidP="006770A7">
      <w:pPr>
        <w:pStyle w:val="a6"/>
        <w:rPr>
          <w:sz w:val="72"/>
          <w:szCs w:val="72"/>
        </w:rPr>
      </w:pPr>
      <w:r w:rsidRPr="006770A7">
        <w:rPr>
          <w:rFonts w:hint="eastAsia"/>
          <w:sz w:val="72"/>
          <w:szCs w:val="72"/>
        </w:rPr>
        <w:t>校内音乐分享站</w:t>
      </w:r>
    </w:p>
    <w:p w:rsidR="006770A7" w:rsidRDefault="006770A7" w:rsidP="006770A7">
      <w:pPr>
        <w:pStyle w:val="a6"/>
        <w:rPr>
          <w:sz w:val="72"/>
          <w:szCs w:val="72"/>
        </w:rPr>
      </w:pPr>
      <w:r w:rsidRPr="006770A7">
        <w:rPr>
          <w:rFonts w:hint="eastAsia"/>
          <w:sz w:val="72"/>
          <w:szCs w:val="72"/>
        </w:rPr>
        <w:t>测试报告</w:t>
      </w:r>
    </w:p>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6770A7" w:rsidRDefault="006770A7" w:rsidP="006770A7"/>
    <w:p w:rsidR="002B11C7" w:rsidRDefault="002B11C7" w:rsidP="002B11C7">
      <w:pPr>
        <w:pStyle w:val="1"/>
        <w:jc w:val="center"/>
      </w:pPr>
      <w:bookmarkStart w:id="0" w:name="_Toc324243394"/>
      <w:bookmarkStart w:id="1" w:name="_Toc324243209"/>
      <w:r>
        <w:lastRenderedPageBreak/>
        <w:t xml:space="preserve">1.1 </w:t>
      </w:r>
      <w:r w:rsidR="005D5458">
        <w:t>校内音乐</w:t>
      </w:r>
      <w:proofErr w:type="gramStart"/>
      <w:r w:rsidR="005D5458">
        <w:t>分享站</w:t>
      </w:r>
      <w:proofErr w:type="gramEnd"/>
      <w:r>
        <w:rPr>
          <w:rFonts w:hint="eastAsia"/>
        </w:rPr>
        <w:t>系统概述</w:t>
      </w:r>
      <w:bookmarkEnd w:id="0"/>
      <w:bookmarkEnd w:id="1"/>
    </w:p>
    <w:p w:rsidR="002B11C7" w:rsidRDefault="002B11C7" w:rsidP="002B11C7">
      <w:pPr>
        <w:pStyle w:val="2"/>
        <w:rPr>
          <w:sz w:val="36"/>
        </w:rPr>
      </w:pPr>
      <w:bookmarkStart w:id="2" w:name="_Toc324243395"/>
      <w:bookmarkStart w:id="3" w:name="_Toc324243210"/>
      <w:r>
        <w:rPr>
          <w:sz w:val="36"/>
        </w:rPr>
        <w:t>1.1.1</w:t>
      </w:r>
      <w:r>
        <w:rPr>
          <w:rFonts w:hint="eastAsia"/>
          <w:sz w:val="36"/>
        </w:rPr>
        <w:t>系统功能</w:t>
      </w:r>
      <w:bookmarkEnd w:id="2"/>
      <w:bookmarkEnd w:id="3"/>
    </w:p>
    <w:p w:rsidR="002B11C7" w:rsidRDefault="002B11C7" w:rsidP="002B11C7">
      <w:pPr>
        <w:rPr>
          <w:szCs w:val="21"/>
        </w:rPr>
      </w:pPr>
      <w:r>
        <w:rPr>
          <w:szCs w:val="21"/>
        </w:rPr>
        <w:t xml:space="preserve">   </w:t>
      </w:r>
      <w:r>
        <w:rPr>
          <w:rFonts w:hint="eastAsia"/>
          <w:szCs w:val="21"/>
        </w:rPr>
        <w:t>本次要进行测试的是一个</w:t>
      </w:r>
      <w:r w:rsidR="005D5458">
        <w:rPr>
          <w:szCs w:val="21"/>
        </w:rPr>
        <w:t>校内音乐</w:t>
      </w:r>
      <w:proofErr w:type="gramStart"/>
      <w:r w:rsidR="005D5458">
        <w:rPr>
          <w:szCs w:val="21"/>
        </w:rPr>
        <w:t>分享站</w:t>
      </w:r>
      <w:proofErr w:type="gramEnd"/>
      <w:r>
        <w:rPr>
          <w:rFonts w:hint="eastAsia"/>
          <w:szCs w:val="21"/>
        </w:rPr>
        <w:t>系统。系统包括以下功能模块：</w:t>
      </w:r>
    </w:p>
    <w:p w:rsidR="005D5458" w:rsidRDefault="005D5458" w:rsidP="005D5458">
      <w:pPr>
        <w:numPr>
          <w:ilvl w:val="0"/>
          <w:numId w:val="40"/>
        </w:numPr>
        <w:ind w:leftChars="200" w:left="420"/>
        <w:rPr>
          <w:sz w:val="24"/>
        </w:rPr>
      </w:pPr>
      <w:r>
        <w:rPr>
          <w:rFonts w:hint="eastAsia"/>
          <w:sz w:val="24"/>
        </w:rPr>
        <w:t>上传</w:t>
      </w:r>
      <w:r>
        <w:rPr>
          <w:sz w:val="24"/>
        </w:rPr>
        <w:t>音乐：</w:t>
      </w:r>
      <w:r>
        <w:rPr>
          <w:rFonts w:hint="eastAsia"/>
          <w:sz w:val="24"/>
        </w:rPr>
        <w:t>上传本地音乐至网站</w:t>
      </w:r>
    </w:p>
    <w:p w:rsidR="005D5458" w:rsidRDefault="005D5458" w:rsidP="005D5458">
      <w:pPr>
        <w:numPr>
          <w:ilvl w:val="0"/>
          <w:numId w:val="41"/>
        </w:numPr>
        <w:ind w:leftChars="200" w:left="420"/>
        <w:rPr>
          <w:sz w:val="24"/>
          <w:szCs w:val="24"/>
        </w:rPr>
      </w:pPr>
      <w:r>
        <w:rPr>
          <w:rFonts w:hint="eastAsia"/>
          <w:sz w:val="24"/>
        </w:rPr>
        <w:t>音乐博客：在页面</w:t>
      </w:r>
      <w:r>
        <w:rPr>
          <w:sz w:val="24"/>
        </w:rPr>
        <w:t>添加</w:t>
      </w:r>
      <w:r>
        <w:rPr>
          <w:rFonts w:hint="eastAsia"/>
          <w:sz w:val="24"/>
        </w:rPr>
        <w:t>喜欢</w:t>
      </w:r>
      <w:r>
        <w:rPr>
          <w:sz w:val="24"/>
        </w:rPr>
        <w:t>的</w:t>
      </w:r>
      <w:r>
        <w:rPr>
          <w:rFonts w:hint="eastAsia"/>
          <w:sz w:val="24"/>
        </w:rPr>
        <w:t>MV</w:t>
      </w:r>
      <w:r>
        <w:rPr>
          <w:rFonts w:hint="eastAsia"/>
          <w:sz w:val="24"/>
        </w:rPr>
        <w:t>、</w:t>
      </w:r>
      <w:r>
        <w:rPr>
          <w:sz w:val="24"/>
        </w:rPr>
        <w:t>音乐，以及对该音乐的理解</w:t>
      </w:r>
      <w:r>
        <w:rPr>
          <w:rFonts w:hint="eastAsia"/>
          <w:sz w:val="24"/>
        </w:rPr>
        <w:t>，</w:t>
      </w:r>
      <w:r>
        <w:rPr>
          <w:sz w:val="24"/>
        </w:rPr>
        <w:t>听音乐</w:t>
      </w:r>
      <w:r>
        <w:rPr>
          <w:rFonts w:hint="eastAsia"/>
          <w:sz w:val="24"/>
        </w:rPr>
        <w:t>时</w:t>
      </w:r>
      <w:r>
        <w:rPr>
          <w:sz w:val="24"/>
        </w:rPr>
        <w:t>的</w:t>
      </w:r>
      <w:r>
        <w:rPr>
          <w:rFonts w:hint="eastAsia"/>
          <w:sz w:val="24"/>
        </w:rPr>
        <w:t>感慨</w:t>
      </w:r>
      <w:r>
        <w:rPr>
          <w:sz w:val="24"/>
        </w:rPr>
        <w:t>等</w:t>
      </w:r>
      <w:r>
        <w:rPr>
          <w:rFonts w:hint="eastAsia"/>
          <w:sz w:val="24"/>
        </w:rPr>
        <w:t>等。</w:t>
      </w:r>
      <w:r>
        <w:rPr>
          <w:sz w:val="24"/>
        </w:rPr>
        <w:t>其他人可</w:t>
      </w:r>
      <w:r>
        <w:rPr>
          <w:rFonts w:hint="eastAsia"/>
          <w:sz w:val="24"/>
        </w:rPr>
        <w:t>见</w:t>
      </w:r>
      <w:r>
        <w:rPr>
          <w:sz w:val="24"/>
        </w:rPr>
        <w:t>。</w:t>
      </w:r>
    </w:p>
    <w:p w:rsidR="005D5458" w:rsidRDefault="005D5458" w:rsidP="005D5458">
      <w:pPr>
        <w:numPr>
          <w:ilvl w:val="0"/>
          <w:numId w:val="41"/>
        </w:numPr>
        <w:ind w:leftChars="200" w:left="420"/>
        <w:rPr>
          <w:sz w:val="24"/>
          <w:szCs w:val="24"/>
        </w:rPr>
      </w:pPr>
      <w:r>
        <w:rPr>
          <w:rFonts w:hint="eastAsia"/>
          <w:sz w:val="24"/>
        </w:rPr>
        <w:t>点评：分享用户翻唱与点评，分享原创音乐</w:t>
      </w:r>
    </w:p>
    <w:p w:rsidR="005D5458" w:rsidRDefault="005D5458" w:rsidP="005D5458">
      <w:pPr>
        <w:numPr>
          <w:ilvl w:val="0"/>
          <w:numId w:val="41"/>
        </w:numPr>
        <w:ind w:leftChars="200" w:left="420"/>
        <w:rPr>
          <w:sz w:val="24"/>
          <w:szCs w:val="24"/>
        </w:rPr>
      </w:pPr>
      <w:r>
        <w:rPr>
          <w:rFonts w:hint="eastAsia"/>
          <w:sz w:val="24"/>
          <w:szCs w:val="24"/>
        </w:rPr>
        <w:t>播放功能</w:t>
      </w:r>
      <w:r>
        <w:rPr>
          <w:sz w:val="24"/>
          <w:szCs w:val="24"/>
        </w:rPr>
        <w:t>：</w:t>
      </w:r>
      <w:r>
        <w:rPr>
          <w:rFonts w:hint="eastAsia"/>
          <w:sz w:val="24"/>
          <w:szCs w:val="24"/>
        </w:rPr>
        <w:t>将音乐按流派分类，提供自动播放、选歌的功能，</w:t>
      </w:r>
      <w:r>
        <w:rPr>
          <w:sz w:val="24"/>
          <w:szCs w:val="24"/>
        </w:rPr>
        <w:t>并可生</w:t>
      </w:r>
      <w:r>
        <w:rPr>
          <w:rFonts w:hint="eastAsia"/>
          <w:sz w:val="24"/>
          <w:szCs w:val="24"/>
        </w:rPr>
        <w:t>成</w:t>
      </w:r>
      <w:r>
        <w:rPr>
          <w:sz w:val="24"/>
          <w:szCs w:val="24"/>
        </w:rPr>
        <w:t>播</w:t>
      </w:r>
      <w:r>
        <w:rPr>
          <w:rFonts w:hint="eastAsia"/>
          <w:sz w:val="24"/>
          <w:szCs w:val="24"/>
        </w:rPr>
        <w:t>放</w:t>
      </w:r>
      <w:r>
        <w:rPr>
          <w:sz w:val="24"/>
          <w:szCs w:val="24"/>
        </w:rPr>
        <w:t>列表</w:t>
      </w:r>
      <w:r>
        <w:rPr>
          <w:rFonts w:hint="eastAsia"/>
          <w:sz w:val="24"/>
          <w:szCs w:val="24"/>
        </w:rPr>
        <w:t>将指定</w:t>
      </w:r>
      <w:r>
        <w:rPr>
          <w:sz w:val="24"/>
          <w:szCs w:val="24"/>
        </w:rPr>
        <w:t>歌曲按顺序播放。</w:t>
      </w:r>
    </w:p>
    <w:p w:rsidR="005D5458" w:rsidRDefault="005D5458" w:rsidP="005D5458">
      <w:pPr>
        <w:numPr>
          <w:ilvl w:val="0"/>
          <w:numId w:val="41"/>
        </w:numPr>
        <w:ind w:leftChars="200" w:left="420"/>
        <w:rPr>
          <w:sz w:val="24"/>
          <w:szCs w:val="24"/>
        </w:rPr>
      </w:pPr>
      <w:r>
        <w:rPr>
          <w:rFonts w:hint="eastAsia"/>
          <w:sz w:val="24"/>
          <w:szCs w:val="24"/>
        </w:rPr>
        <w:t>音乐</w:t>
      </w:r>
      <w:r>
        <w:rPr>
          <w:sz w:val="24"/>
          <w:szCs w:val="24"/>
        </w:rPr>
        <w:t>搜索：</w:t>
      </w:r>
      <w:r>
        <w:rPr>
          <w:rFonts w:hint="eastAsia"/>
          <w:sz w:val="24"/>
          <w:szCs w:val="24"/>
        </w:rPr>
        <w:t>提供按歌手搜索、</w:t>
      </w:r>
      <w:r>
        <w:rPr>
          <w:sz w:val="24"/>
          <w:szCs w:val="24"/>
        </w:rPr>
        <w:t>按歌名搜索等</w:t>
      </w:r>
      <w:r>
        <w:rPr>
          <w:rFonts w:hint="eastAsia"/>
          <w:sz w:val="24"/>
          <w:szCs w:val="24"/>
        </w:rPr>
        <w:t>功能，并默认将歌曲按照歌手分类。</w:t>
      </w:r>
    </w:p>
    <w:p w:rsidR="005D5458" w:rsidRDefault="005D5458" w:rsidP="005D5458">
      <w:pPr>
        <w:numPr>
          <w:ilvl w:val="0"/>
          <w:numId w:val="41"/>
        </w:numPr>
        <w:ind w:leftChars="200" w:left="420"/>
        <w:rPr>
          <w:sz w:val="24"/>
          <w:szCs w:val="24"/>
        </w:rPr>
      </w:pPr>
      <w:r>
        <w:rPr>
          <w:rFonts w:hint="eastAsia"/>
          <w:sz w:val="24"/>
          <w:szCs w:val="24"/>
        </w:rPr>
        <w:t>收藏音乐：</w:t>
      </w:r>
      <w:r>
        <w:rPr>
          <w:sz w:val="24"/>
          <w:szCs w:val="24"/>
        </w:rPr>
        <w:t>将音乐收藏</w:t>
      </w:r>
      <w:r>
        <w:rPr>
          <w:rFonts w:hint="eastAsia"/>
          <w:sz w:val="24"/>
          <w:szCs w:val="24"/>
        </w:rPr>
        <w:t>进</w:t>
      </w:r>
      <w:r>
        <w:rPr>
          <w:sz w:val="24"/>
          <w:szCs w:val="24"/>
        </w:rPr>
        <w:t>“</w:t>
      </w:r>
      <w:r>
        <w:rPr>
          <w:rFonts w:hint="eastAsia"/>
          <w:sz w:val="24"/>
          <w:szCs w:val="24"/>
        </w:rPr>
        <w:t>我最</w:t>
      </w:r>
      <w:r>
        <w:rPr>
          <w:sz w:val="24"/>
          <w:szCs w:val="24"/>
        </w:rPr>
        <w:t>喜欢</w:t>
      </w:r>
      <w:r>
        <w:rPr>
          <w:sz w:val="24"/>
          <w:szCs w:val="24"/>
        </w:rPr>
        <w:t>”</w:t>
      </w:r>
      <w:r>
        <w:rPr>
          <w:rFonts w:hint="eastAsia"/>
          <w:sz w:val="24"/>
          <w:szCs w:val="24"/>
        </w:rPr>
        <w:t>列表</w:t>
      </w:r>
      <w:r>
        <w:rPr>
          <w:sz w:val="24"/>
          <w:szCs w:val="24"/>
        </w:rPr>
        <w:t>，并可由此列表</w:t>
      </w:r>
      <w:r>
        <w:rPr>
          <w:rFonts w:hint="eastAsia"/>
          <w:sz w:val="24"/>
          <w:szCs w:val="24"/>
        </w:rPr>
        <w:t>生成</w:t>
      </w:r>
      <w:r>
        <w:rPr>
          <w:sz w:val="24"/>
          <w:szCs w:val="24"/>
        </w:rPr>
        <w:t>一个播放列表</w:t>
      </w:r>
      <w:r>
        <w:rPr>
          <w:rFonts w:hint="eastAsia"/>
          <w:sz w:val="24"/>
          <w:szCs w:val="24"/>
        </w:rPr>
        <w:t>。收藏</w:t>
      </w:r>
      <w:r>
        <w:rPr>
          <w:sz w:val="24"/>
          <w:szCs w:val="24"/>
        </w:rPr>
        <w:t>列表默认所有人可见</w:t>
      </w:r>
      <w:r>
        <w:rPr>
          <w:rFonts w:hint="eastAsia"/>
          <w:sz w:val="24"/>
          <w:szCs w:val="24"/>
        </w:rPr>
        <w:t>。</w:t>
      </w:r>
    </w:p>
    <w:p w:rsidR="005D5458" w:rsidRDefault="005D5458" w:rsidP="005D5458">
      <w:pPr>
        <w:numPr>
          <w:ilvl w:val="0"/>
          <w:numId w:val="41"/>
        </w:numPr>
        <w:ind w:leftChars="200" w:left="420"/>
        <w:rPr>
          <w:color w:val="000000"/>
          <w:sz w:val="24"/>
          <w:szCs w:val="24"/>
        </w:rPr>
      </w:pPr>
      <w:r>
        <w:rPr>
          <w:rFonts w:hint="eastAsia"/>
          <w:color w:val="000000"/>
          <w:sz w:val="24"/>
          <w:szCs w:val="24"/>
        </w:rPr>
        <w:t>热门榜：</w:t>
      </w:r>
      <w:r>
        <w:rPr>
          <w:color w:val="000000"/>
          <w:sz w:val="24"/>
          <w:szCs w:val="24"/>
        </w:rPr>
        <w:t>根据用户</w:t>
      </w:r>
      <w:r>
        <w:rPr>
          <w:rFonts w:hint="eastAsia"/>
          <w:color w:val="000000"/>
          <w:sz w:val="24"/>
          <w:szCs w:val="24"/>
        </w:rPr>
        <w:t>每周</w:t>
      </w:r>
      <w:r>
        <w:rPr>
          <w:color w:val="000000"/>
          <w:sz w:val="24"/>
          <w:szCs w:val="24"/>
        </w:rPr>
        <w:t>收藏次数</w:t>
      </w:r>
      <w:r>
        <w:rPr>
          <w:rFonts w:hint="eastAsia"/>
          <w:color w:val="000000"/>
          <w:sz w:val="24"/>
          <w:szCs w:val="24"/>
        </w:rPr>
        <w:t>/</w:t>
      </w:r>
      <w:r>
        <w:rPr>
          <w:rFonts w:hint="eastAsia"/>
          <w:color w:val="000000"/>
          <w:sz w:val="24"/>
          <w:szCs w:val="24"/>
        </w:rPr>
        <w:t>下载</w:t>
      </w:r>
      <w:r>
        <w:rPr>
          <w:color w:val="000000"/>
          <w:sz w:val="24"/>
          <w:szCs w:val="24"/>
        </w:rPr>
        <w:t>次数将歌曲</w:t>
      </w:r>
      <w:r>
        <w:rPr>
          <w:rFonts w:hint="eastAsia"/>
          <w:color w:val="000000"/>
          <w:sz w:val="24"/>
          <w:szCs w:val="24"/>
        </w:rPr>
        <w:t>按</w:t>
      </w:r>
      <w:r>
        <w:rPr>
          <w:color w:val="000000"/>
          <w:sz w:val="24"/>
          <w:szCs w:val="24"/>
        </w:rPr>
        <w:t>从大到小排序，列出一个热门榜单，收藏数最多歌曲即为最热门。所有人</w:t>
      </w:r>
      <w:r>
        <w:rPr>
          <w:rFonts w:hint="eastAsia"/>
          <w:color w:val="000000"/>
          <w:sz w:val="24"/>
          <w:szCs w:val="24"/>
        </w:rPr>
        <w:t>可见</w:t>
      </w:r>
      <w:r>
        <w:rPr>
          <w:color w:val="000000"/>
          <w:sz w:val="24"/>
          <w:szCs w:val="24"/>
        </w:rPr>
        <w:t>。</w:t>
      </w:r>
    </w:p>
    <w:p w:rsidR="005D5458" w:rsidRDefault="005D5458" w:rsidP="005D5458">
      <w:pPr>
        <w:numPr>
          <w:ilvl w:val="0"/>
          <w:numId w:val="41"/>
        </w:numPr>
        <w:ind w:leftChars="200" w:left="420"/>
        <w:rPr>
          <w:sz w:val="24"/>
          <w:szCs w:val="24"/>
        </w:rPr>
      </w:pPr>
      <w:r>
        <w:rPr>
          <w:rFonts w:hint="eastAsia"/>
          <w:sz w:val="24"/>
          <w:szCs w:val="24"/>
        </w:rPr>
        <w:t>歌曲下载</w:t>
      </w:r>
      <w:r>
        <w:rPr>
          <w:sz w:val="24"/>
          <w:szCs w:val="24"/>
        </w:rPr>
        <w:t>：</w:t>
      </w:r>
      <w:r>
        <w:rPr>
          <w:rFonts w:hint="eastAsia"/>
          <w:sz w:val="24"/>
          <w:szCs w:val="24"/>
        </w:rPr>
        <w:t>允许用户</w:t>
      </w:r>
      <w:r>
        <w:rPr>
          <w:sz w:val="24"/>
          <w:szCs w:val="24"/>
        </w:rPr>
        <w:t>将音乐下载至本地。</w:t>
      </w:r>
    </w:p>
    <w:p w:rsidR="005D5458" w:rsidRDefault="005D5458" w:rsidP="005D5458">
      <w:pPr>
        <w:numPr>
          <w:ilvl w:val="0"/>
          <w:numId w:val="41"/>
        </w:numPr>
        <w:ind w:leftChars="200" w:left="420"/>
        <w:rPr>
          <w:sz w:val="24"/>
          <w:szCs w:val="24"/>
        </w:rPr>
      </w:pPr>
      <w:r>
        <w:rPr>
          <w:rFonts w:hint="eastAsia"/>
          <w:sz w:val="24"/>
          <w:szCs w:val="24"/>
        </w:rPr>
        <w:t>多平台</w:t>
      </w:r>
      <w:r>
        <w:rPr>
          <w:sz w:val="24"/>
          <w:szCs w:val="24"/>
        </w:rPr>
        <w:t>同步：</w:t>
      </w:r>
      <w:r>
        <w:rPr>
          <w:rFonts w:hint="eastAsia"/>
          <w:sz w:val="24"/>
          <w:szCs w:val="24"/>
        </w:rPr>
        <w:t>收藏的歌曲自动同步到手机上面，支持</w:t>
      </w:r>
      <w:r>
        <w:rPr>
          <w:rFonts w:hint="eastAsia"/>
          <w:sz w:val="24"/>
          <w:szCs w:val="24"/>
        </w:rPr>
        <w:t>Android</w:t>
      </w:r>
      <w:r>
        <w:rPr>
          <w:rFonts w:hint="eastAsia"/>
          <w:sz w:val="24"/>
          <w:szCs w:val="24"/>
        </w:rPr>
        <w:t>和</w:t>
      </w:r>
      <w:proofErr w:type="spellStart"/>
      <w:r>
        <w:rPr>
          <w:sz w:val="24"/>
          <w:szCs w:val="24"/>
        </w:rPr>
        <w:t>iOS</w:t>
      </w:r>
      <w:proofErr w:type="spellEnd"/>
      <w:r>
        <w:rPr>
          <w:rFonts w:hint="eastAsia"/>
          <w:sz w:val="24"/>
          <w:szCs w:val="24"/>
        </w:rPr>
        <w:t>。</w:t>
      </w:r>
    </w:p>
    <w:p w:rsidR="005D5458" w:rsidRDefault="005D5458" w:rsidP="005D5458">
      <w:pPr>
        <w:numPr>
          <w:ilvl w:val="0"/>
          <w:numId w:val="41"/>
        </w:numPr>
        <w:ind w:leftChars="200" w:left="420"/>
        <w:rPr>
          <w:sz w:val="24"/>
          <w:szCs w:val="24"/>
        </w:rPr>
      </w:pPr>
      <w:r>
        <w:rPr>
          <w:rFonts w:hint="eastAsia"/>
          <w:sz w:val="24"/>
          <w:szCs w:val="24"/>
        </w:rPr>
        <w:t>推荐</w:t>
      </w:r>
      <w:r>
        <w:rPr>
          <w:sz w:val="24"/>
          <w:szCs w:val="24"/>
        </w:rPr>
        <w:t>歌曲：</w:t>
      </w:r>
      <w:r>
        <w:rPr>
          <w:rFonts w:hint="eastAsia"/>
          <w:sz w:val="24"/>
          <w:szCs w:val="24"/>
        </w:rPr>
        <w:t>提供</w:t>
      </w:r>
      <w:r>
        <w:rPr>
          <w:rFonts w:hint="eastAsia"/>
          <w:sz w:val="24"/>
          <w:szCs w:val="24"/>
        </w:rPr>
        <w:t>URL</w:t>
      </w:r>
      <w:r>
        <w:rPr>
          <w:rFonts w:hint="eastAsia"/>
          <w:sz w:val="24"/>
          <w:szCs w:val="24"/>
        </w:rPr>
        <w:t>链接</w:t>
      </w:r>
      <w:r>
        <w:rPr>
          <w:sz w:val="24"/>
          <w:szCs w:val="24"/>
        </w:rPr>
        <w:t>，</w:t>
      </w:r>
      <w:r>
        <w:rPr>
          <w:rFonts w:hint="eastAsia"/>
          <w:sz w:val="24"/>
          <w:szCs w:val="24"/>
        </w:rPr>
        <w:t>让</w:t>
      </w:r>
      <w:r>
        <w:rPr>
          <w:sz w:val="24"/>
          <w:szCs w:val="24"/>
        </w:rPr>
        <w:t>用户可以将</w:t>
      </w:r>
      <w:r>
        <w:rPr>
          <w:rFonts w:hint="eastAsia"/>
          <w:sz w:val="24"/>
          <w:szCs w:val="24"/>
        </w:rPr>
        <w:t>喜欢</w:t>
      </w:r>
      <w:r>
        <w:rPr>
          <w:sz w:val="24"/>
          <w:szCs w:val="24"/>
        </w:rPr>
        <w:t>的音乐分享给</w:t>
      </w:r>
      <w:r>
        <w:rPr>
          <w:rFonts w:hint="eastAsia"/>
          <w:sz w:val="24"/>
          <w:szCs w:val="24"/>
        </w:rPr>
        <w:t>其他</w:t>
      </w:r>
      <w:r>
        <w:rPr>
          <w:sz w:val="24"/>
          <w:szCs w:val="24"/>
        </w:rPr>
        <w:t>平台用户。</w:t>
      </w:r>
    </w:p>
    <w:p w:rsidR="005D5458" w:rsidRDefault="005D5458" w:rsidP="005D5458">
      <w:pPr>
        <w:numPr>
          <w:ilvl w:val="0"/>
          <w:numId w:val="41"/>
        </w:numPr>
        <w:ind w:leftChars="200" w:left="420"/>
        <w:rPr>
          <w:sz w:val="24"/>
          <w:szCs w:val="24"/>
        </w:rPr>
      </w:pPr>
      <w:r>
        <w:rPr>
          <w:rFonts w:hint="eastAsia"/>
          <w:sz w:val="24"/>
          <w:szCs w:val="24"/>
        </w:rPr>
        <w:t>截取</w:t>
      </w:r>
      <w:r>
        <w:rPr>
          <w:sz w:val="24"/>
          <w:szCs w:val="24"/>
        </w:rPr>
        <w:t>音乐</w:t>
      </w:r>
      <w:r>
        <w:rPr>
          <w:rFonts w:hint="eastAsia"/>
          <w:sz w:val="24"/>
          <w:szCs w:val="24"/>
        </w:rPr>
        <w:t>：</w:t>
      </w:r>
      <w:r>
        <w:rPr>
          <w:sz w:val="24"/>
          <w:szCs w:val="24"/>
        </w:rPr>
        <w:t>用户可以自由</w:t>
      </w:r>
      <w:r>
        <w:rPr>
          <w:rFonts w:hint="eastAsia"/>
          <w:sz w:val="24"/>
          <w:szCs w:val="24"/>
        </w:rPr>
        <w:t>截取</w:t>
      </w:r>
      <w:r>
        <w:rPr>
          <w:sz w:val="24"/>
          <w:szCs w:val="24"/>
        </w:rPr>
        <w:t>一首音乐的部分，并下载至本地。</w:t>
      </w:r>
    </w:p>
    <w:p w:rsidR="002B11C7" w:rsidRDefault="002B11C7" w:rsidP="002B11C7">
      <w:pPr>
        <w:pStyle w:val="2"/>
        <w:rPr>
          <w:sz w:val="36"/>
        </w:rPr>
      </w:pPr>
      <w:bookmarkStart w:id="4" w:name="_Toc324243396"/>
      <w:bookmarkStart w:id="5" w:name="_Toc324243211"/>
      <w:r>
        <w:rPr>
          <w:sz w:val="36"/>
        </w:rPr>
        <w:t>1.1.2</w:t>
      </w:r>
      <w:r>
        <w:rPr>
          <w:rFonts w:hint="eastAsia"/>
          <w:sz w:val="36"/>
        </w:rPr>
        <w:t>系统的体系结构</w:t>
      </w:r>
      <w:bookmarkEnd w:id="4"/>
      <w:bookmarkEnd w:id="5"/>
    </w:p>
    <w:p w:rsidR="002B11C7" w:rsidRDefault="002B11C7" w:rsidP="002B11C7">
      <w:pPr>
        <w:rPr>
          <w:rStyle w:val="apple-style-span"/>
          <w:color w:val="333333"/>
          <w:szCs w:val="21"/>
          <w:shd w:val="clear" w:color="auto" w:fill="FFFFFF"/>
        </w:rPr>
      </w:pPr>
      <w:r>
        <w:rPr>
          <w:szCs w:val="21"/>
        </w:rPr>
        <w:t xml:space="preserve">   </w:t>
      </w:r>
      <w:r w:rsidR="005D5458">
        <w:rPr>
          <w:szCs w:val="21"/>
        </w:rPr>
        <w:t>校内音乐</w:t>
      </w:r>
      <w:proofErr w:type="gramStart"/>
      <w:r w:rsidR="005D5458">
        <w:rPr>
          <w:szCs w:val="21"/>
        </w:rPr>
        <w:t>分享站</w:t>
      </w:r>
      <w:proofErr w:type="gramEnd"/>
      <w:r>
        <w:rPr>
          <w:rFonts w:hint="eastAsia"/>
          <w:szCs w:val="21"/>
        </w:rPr>
        <w:t>系统为典型的</w:t>
      </w:r>
      <w:r>
        <w:rPr>
          <w:szCs w:val="21"/>
        </w:rPr>
        <w:t>B/S</w:t>
      </w:r>
      <w:r>
        <w:rPr>
          <w:rFonts w:hint="eastAsia"/>
          <w:szCs w:val="21"/>
        </w:rPr>
        <w:t>结构。客户端都是通过浏览器访问应用系统。</w:t>
      </w:r>
      <w:r>
        <w:rPr>
          <w:szCs w:val="21"/>
        </w:rPr>
        <w:t>Web</w:t>
      </w:r>
      <w:r>
        <w:rPr>
          <w:rFonts w:hint="eastAsia"/>
          <w:szCs w:val="21"/>
        </w:rPr>
        <w:t>服务器为</w:t>
      </w:r>
      <w:r>
        <w:rPr>
          <w:rStyle w:val="apple-style-span"/>
          <w:color w:val="333333"/>
          <w:szCs w:val="21"/>
          <w:shd w:val="clear" w:color="auto" w:fill="FFFFFF"/>
        </w:rPr>
        <w:t>Apache</w:t>
      </w:r>
      <w:r>
        <w:rPr>
          <w:rStyle w:val="apple-style-span"/>
          <w:rFonts w:hint="eastAsia"/>
          <w:color w:val="333333"/>
          <w:szCs w:val="21"/>
          <w:shd w:val="clear" w:color="auto" w:fill="FFFFFF"/>
        </w:rPr>
        <w:t>，数据库为</w:t>
      </w:r>
      <w:r>
        <w:rPr>
          <w:rStyle w:val="apple-style-span"/>
          <w:color w:val="333333"/>
          <w:szCs w:val="21"/>
          <w:shd w:val="clear" w:color="auto" w:fill="FFFFFF"/>
        </w:rPr>
        <w:t>M</w:t>
      </w:r>
      <w:r w:rsidR="005D5458">
        <w:rPr>
          <w:rStyle w:val="apple-style-span"/>
          <w:rFonts w:hint="eastAsia"/>
          <w:color w:val="333333"/>
          <w:szCs w:val="21"/>
          <w:shd w:val="clear" w:color="auto" w:fill="FFFFFF"/>
        </w:rPr>
        <w:t>Y</w:t>
      </w:r>
      <w:r>
        <w:rPr>
          <w:rStyle w:val="apple-style-span"/>
          <w:color w:val="333333"/>
          <w:szCs w:val="21"/>
          <w:shd w:val="clear" w:color="auto" w:fill="FFFFFF"/>
        </w:rPr>
        <w:t>SQL</w:t>
      </w:r>
      <w:r>
        <w:rPr>
          <w:rStyle w:val="apple-style-span"/>
          <w:rFonts w:hint="eastAsia"/>
          <w:color w:val="333333"/>
          <w:szCs w:val="21"/>
          <w:shd w:val="clear" w:color="auto" w:fill="FFFFFF"/>
        </w:rPr>
        <w:t>。浏览器和</w:t>
      </w:r>
      <w:r>
        <w:rPr>
          <w:rStyle w:val="apple-style-span"/>
          <w:color w:val="333333"/>
          <w:szCs w:val="21"/>
          <w:shd w:val="clear" w:color="auto" w:fill="FFFFFF"/>
        </w:rPr>
        <w:t>Web</w:t>
      </w:r>
      <w:r>
        <w:rPr>
          <w:rStyle w:val="apple-style-span"/>
          <w:rFonts w:hint="eastAsia"/>
          <w:color w:val="333333"/>
          <w:szCs w:val="21"/>
          <w:shd w:val="clear" w:color="auto" w:fill="FFFFFF"/>
        </w:rPr>
        <w:t>服务器之间基于</w:t>
      </w:r>
      <w:r>
        <w:rPr>
          <w:rStyle w:val="apple-style-span"/>
          <w:color w:val="333333"/>
          <w:szCs w:val="21"/>
          <w:shd w:val="clear" w:color="auto" w:fill="FFFFFF"/>
        </w:rPr>
        <w:t>HTTP</w:t>
      </w:r>
      <w:r>
        <w:rPr>
          <w:rStyle w:val="apple-style-span"/>
          <w:rFonts w:hint="eastAsia"/>
          <w:color w:val="333333"/>
          <w:szCs w:val="21"/>
          <w:shd w:val="clear" w:color="auto" w:fill="FFFFFF"/>
        </w:rPr>
        <w:t>协议。</w:t>
      </w:r>
    </w:p>
    <w:p w:rsidR="002B11C7" w:rsidRDefault="002B11C7" w:rsidP="002B11C7">
      <w:pPr>
        <w:ind w:firstLineChars="931" w:firstLine="2243"/>
        <w:rPr>
          <w:rStyle w:val="apple-style-span"/>
          <w:color w:val="333333"/>
          <w:sz w:val="24"/>
          <w:szCs w:val="24"/>
          <w:shd w:val="clear" w:color="auto" w:fill="FFFFFF"/>
        </w:rPr>
      </w:pPr>
      <w:r>
        <w:rPr>
          <w:rFonts w:hint="eastAsia"/>
          <w:b/>
          <w:sz w:val="24"/>
        </w:rPr>
        <w:t>系统的体系结构如下图：</w:t>
      </w:r>
    </w:p>
    <w:p w:rsidR="00D8505B" w:rsidRPr="00D8505B" w:rsidRDefault="00D8505B" w:rsidP="00D8505B">
      <w:pPr>
        <w:widowControl/>
        <w:jc w:val="left"/>
        <w:rPr>
          <w:rFonts w:ascii="宋体" w:hAnsi="宋体" w:cs="宋体"/>
          <w:kern w:val="0"/>
          <w:sz w:val="24"/>
          <w:szCs w:val="24"/>
        </w:rPr>
      </w:pPr>
      <w:r>
        <w:rPr>
          <w:rFonts w:ascii="宋体" w:hAnsi="宋体" w:cs="宋体"/>
          <w:noProof/>
          <w:kern w:val="0"/>
          <w:sz w:val="24"/>
          <w:szCs w:val="24"/>
        </w:rPr>
        <w:drawing>
          <wp:inline distT="0" distB="0" distL="0" distR="0" wp14:anchorId="3AD02650" wp14:editId="5E5A9C22">
            <wp:extent cx="5191125" cy="1827192"/>
            <wp:effectExtent l="0" t="0" r="0" b="1905"/>
            <wp:docPr id="45" name="图片 45" descr="C:\Users\Administrator\Documents\Tencent Files\316622713\Image\D%PHNT)%_6AGL(JN%4J6Q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istrator\Documents\Tencent Files\316622713\Image\D%PHNT)%_6AGL(JN%4J6QR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1827192"/>
                    </a:xfrm>
                    <a:prstGeom prst="rect">
                      <a:avLst/>
                    </a:prstGeom>
                    <a:noFill/>
                    <a:ln>
                      <a:noFill/>
                    </a:ln>
                  </pic:spPr>
                </pic:pic>
              </a:graphicData>
            </a:graphic>
          </wp:inline>
        </w:drawing>
      </w:r>
    </w:p>
    <w:p w:rsidR="002B11C7" w:rsidRDefault="002B11C7" w:rsidP="002B11C7">
      <w:pPr>
        <w:rPr>
          <w:szCs w:val="21"/>
        </w:rPr>
      </w:pPr>
    </w:p>
    <w:p w:rsidR="002B11C7" w:rsidRDefault="002B11C7" w:rsidP="002B11C7">
      <w:pPr>
        <w:pStyle w:val="2"/>
        <w:rPr>
          <w:sz w:val="36"/>
        </w:rPr>
      </w:pPr>
      <w:bookmarkStart w:id="6" w:name="_Toc324243397"/>
      <w:bookmarkStart w:id="7" w:name="_Toc324243212"/>
      <w:r>
        <w:rPr>
          <w:sz w:val="36"/>
        </w:rPr>
        <w:lastRenderedPageBreak/>
        <w:t>1.1.3</w:t>
      </w:r>
      <w:r>
        <w:rPr>
          <w:rFonts w:hint="eastAsia"/>
          <w:sz w:val="36"/>
        </w:rPr>
        <w:t>开发环境</w:t>
      </w:r>
      <w:bookmarkEnd w:id="6"/>
      <w:bookmarkEnd w:id="7"/>
    </w:p>
    <w:p w:rsidR="002B11C7" w:rsidRDefault="002B11C7" w:rsidP="002B11C7">
      <w:pPr>
        <w:rPr>
          <w:rFonts w:ascii="宋体" w:hAnsi="宋体"/>
          <w:szCs w:val="21"/>
        </w:rPr>
      </w:pPr>
      <w:r>
        <w:rPr>
          <w:rFonts w:ascii="宋体" w:hAnsi="宋体" w:hint="eastAsia"/>
          <w:szCs w:val="21"/>
        </w:rPr>
        <w:t>本</w:t>
      </w:r>
      <w:r w:rsidR="005D5458">
        <w:rPr>
          <w:rFonts w:ascii="宋体" w:hAnsi="宋体" w:hint="eastAsia"/>
          <w:szCs w:val="21"/>
        </w:rPr>
        <w:t>校</w:t>
      </w:r>
      <w:proofErr w:type="gramStart"/>
      <w:r w:rsidR="005D5458">
        <w:rPr>
          <w:rFonts w:ascii="宋体" w:hAnsi="宋体" w:hint="eastAsia"/>
          <w:szCs w:val="21"/>
        </w:rPr>
        <w:t>内音乐分享站</w:t>
      </w:r>
      <w:proofErr w:type="gramEnd"/>
      <w:r>
        <w:rPr>
          <w:rFonts w:ascii="宋体" w:hAnsi="宋体" w:hint="eastAsia"/>
          <w:szCs w:val="21"/>
        </w:rPr>
        <w:t>系统开发的软件环境如下：</w:t>
      </w:r>
    </w:p>
    <w:p w:rsidR="002B11C7" w:rsidRDefault="002B11C7" w:rsidP="002B11C7">
      <w:pPr>
        <w:numPr>
          <w:ilvl w:val="0"/>
          <w:numId w:val="17"/>
        </w:numPr>
        <w:rPr>
          <w:rFonts w:ascii="宋体" w:hAnsi="宋体"/>
          <w:szCs w:val="21"/>
        </w:rPr>
      </w:pPr>
      <w:r>
        <w:rPr>
          <w:rFonts w:ascii="宋体" w:hAnsi="宋体" w:hint="eastAsia"/>
          <w:szCs w:val="21"/>
        </w:rPr>
        <w:t>操作系统：windows</w:t>
      </w:r>
      <w:r w:rsidR="0056242D">
        <w:rPr>
          <w:rFonts w:ascii="宋体" w:hAnsi="宋体" w:hint="eastAsia"/>
          <w:szCs w:val="21"/>
        </w:rPr>
        <w:t>7</w:t>
      </w:r>
    </w:p>
    <w:p w:rsidR="002B11C7" w:rsidRDefault="002B11C7" w:rsidP="002B11C7">
      <w:pPr>
        <w:numPr>
          <w:ilvl w:val="0"/>
          <w:numId w:val="17"/>
        </w:numPr>
        <w:rPr>
          <w:rStyle w:val="apple-style-span"/>
        </w:rPr>
      </w:pPr>
      <w:r>
        <w:rPr>
          <w:rFonts w:ascii="宋体" w:hAnsi="宋体" w:hint="eastAsia"/>
          <w:szCs w:val="21"/>
        </w:rPr>
        <w:t>Web服务器：</w:t>
      </w:r>
      <w:r>
        <w:rPr>
          <w:rStyle w:val="apple-style-span"/>
          <w:rFonts w:ascii="宋体" w:hAnsi="宋体" w:hint="eastAsia"/>
          <w:color w:val="333333"/>
          <w:szCs w:val="21"/>
          <w:shd w:val="clear" w:color="auto" w:fill="FFFFFF"/>
        </w:rPr>
        <w:t>Apache</w:t>
      </w:r>
    </w:p>
    <w:p w:rsidR="002B11C7" w:rsidRDefault="002B11C7" w:rsidP="002B11C7">
      <w:pPr>
        <w:numPr>
          <w:ilvl w:val="0"/>
          <w:numId w:val="17"/>
        </w:numPr>
      </w:pPr>
      <w:r>
        <w:rPr>
          <w:rFonts w:ascii="宋体" w:hAnsi="宋体" w:hint="eastAsia"/>
          <w:szCs w:val="21"/>
        </w:rPr>
        <w:t>数据库：MYSQL</w:t>
      </w:r>
    </w:p>
    <w:p w:rsidR="002B11C7" w:rsidRDefault="002B11C7" w:rsidP="0056242D">
      <w:pPr>
        <w:numPr>
          <w:ilvl w:val="0"/>
          <w:numId w:val="17"/>
        </w:numPr>
        <w:rPr>
          <w:rFonts w:ascii="宋体" w:hAnsi="宋体"/>
          <w:szCs w:val="21"/>
        </w:rPr>
      </w:pPr>
      <w:r>
        <w:rPr>
          <w:rFonts w:ascii="宋体" w:hAnsi="宋体" w:hint="eastAsia"/>
          <w:szCs w:val="21"/>
        </w:rPr>
        <w:t>开发语言和工具：</w:t>
      </w:r>
      <w:proofErr w:type="spellStart"/>
      <w:r w:rsidR="0056242D">
        <w:rPr>
          <w:rFonts w:ascii="宋体" w:hAnsi="宋体" w:hint="eastAsia"/>
          <w:szCs w:val="21"/>
        </w:rPr>
        <w:t>php+</w:t>
      </w:r>
      <w:r w:rsidR="0056242D" w:rsidRPr="0056242D">
        <w:rPr>
          <w:rFonts w:ascii="宋体" w:hAnsi="宋体"/>
          <w:szCs w:val="21"/>
        </w:rPr>
        <w:t>javascript</w:t>
      </w:r>
      <w:proofErr w:type="spellEnd"/>
      <w:r w:rsidR="0056242D" w:rsidRPr="0056242D">
        <w:rPr>
          <w:rFonts w:ascii="宋体" w:hAnsi="宋体" w:hint="eastAsia"/>
          <w:szCs w:val="21"/>
        </w:rPr>
        <w:t xml:space="preserve"> </w:t>
      </w:r>
      <w:r>
        <w:rPr>
          <w:rFonts w:ascii="宋体" w:hAnsi="宋体" w:hint="eastAsia"/>
          <w:szCs w:val="21"/>
        </w:rPr>
        <w:t>+</w:t>
      </w:r>
      <w:r w:rsidR="0056242D" w:rsidRPr="0056242D">
        <w:t xml:space="preserve"> </w:t>
      </w:r>
      <w:r w:rsidR="0056242D" w:rsidRPr="0056242D">
        <w:rPr>
          <w:rFonts w:ascii="宋体" w:hAnsi="宋体"/>
          <w:szCs w:val="21"/>
        </w:rPr>
        <w:t>html5</w:t>
      </w:r>
      <w:r w:rsidR="0056242D" w:rsidRPr="0056242D">
        <w:rPr>
          <w:rFonts w:ascii="宋体" w:hAnsi="宋体" w:hint="eastAsia"/>
          <w:szCs w:val="21"/>
        </w:rPr>
        <w:t xml:space="preserve"> </w:t>
      </w:r>
      <w:r>
        <w:rPr>
          <w:rFonts w:ascii="宋体" w:hAnsi="宋体" w:hint="eastAsia"/>
          <w:szCs w:val="21"/>
        </w:rPr>
        <w:t>+</w:t>
      </w:r>
      <w:r w:rsidR="0056242D" w:rsidRPr="0056242D">
        <w:t xml:space="preserve"> </w:t>
      </w:r>
      <w:r w:rsidR="0056242D" w:rsidRPr="0056242D">
        <w:rPr>
          <w:rFonts w:ascii="宋体" w:hAnsi="宋体"/>
          <w:szCs w:val="21"/>
        </w:rPr>
        <w:t>eclipse</w:t>
      </w:r>
    </w:p>
    <w:p w:rsidR="002B11C7" w:rsidRDefault="002B11C7" w:rsidP="0056242D">
      <w:pPr>
        <w:numPr>
          <w:ilvl w:val="0"/>
          <w:numId w:val="17"/>
        </w:numPr>
        <w:rPr>
          <w:rFonts w:ascii="宋体" w:hAnsi="宋体"/>
          <w:szCs w:val="21"/>
        </w:rPr>
      </w:pPr>
      <w:r>
        <w:rPr>
          <w:rFonts w:ascii="宋体" w:hAnsi="宋体" w:hint="eastAsia"/>
          <w:szCs w:val="21"/>
        </w:rPr>
        <w:t>浏览器：</w:t>
      </w:r>
      <w:proofErr w:type="spellStart"/>
      <w:r w:rsidR="0056242D" w:rsidRPr="0056242D">
        <w:rPr>
          <w:rFonts w:ascii="宋体" w:hAnsi="宋体"/>
          <w:szCs w:val="21"/>
        </w:rPr>
        <w:t>google</w:t>
      </w:r>
      <w:proofErr w:type="spellEnd"/>
      <w:r w:rsidR="0056242D">
        <w:rPr>
          <w:rFonts w:ascii="宋体" w:hAnsi="宋体" w:hint="eastAsia"/>
          <w:szCs w:val="21"/>
        </w:rPr>
        <w:t>浏览器</w:t>
      </w:r>
    </w:p>
    <w:p w:rsidR="002B11C7" w:rsidRDefault="002B11C7" w:rsidP="002B11C7">
      <w:pPr>
        <w:pStyle w:val="1"/>
        <w:jc w:val="center"/>
        <w:rPr>
          <w:rFonts w:ascii="宋体" w:hAnsi="宋体"/>
        </w:rPr>
      </w:pPr>
      <w:bookmarkStart w:id="8" w:name="_Toc324243398"/>
      <w:bookmarkStart w:id="9" w:name="_Toc324243213"/>
      <w:r>
        <w:rPr>
          <w:rFonts w:ascii="宋体" w:hAnsi="宋体" w:hint="eastAsia"/>
        </w:rPr>
        <w:t xml:space="preserve">1.2 </w:t>
      </w:r>
      <w:r w:rsidR="005D5458">
        <w:rPr>
          <w:rFonts w:ascii="宋体" w:hAnsi="宋体" w:hint="eastAsia"/>
        </w:rPr>
        <w:t>校内音乐</w:t>
      </w:r>
      <w:proofErr w:type="gramStart"/>
      <w:r w:rsidR="005D5458">
        <w:rPr>
          <w:rFonts w:ascii="宋体" w:hAnsi="宋体" w:hint="eastAsia"/>
        </w:rPr>
        <w:t>分享站</w:t>
      </w:r>
      <w:proofErr w:type="gramEnd"/>
      <w:r>
        <w:rPr>
          <w:rFonts w:ascii="宋体" w:hAnsi="宋体" w:hint="eastAsia"/>
        </w:rPr>
        <w:t>系统测试计划</w:t>
      </w:r>
      <w:bookmarkEnd w:id="8"/>
      <w:bookmarkEnd w:id="9"/>
    </w:p>
    <w:p w:rsidR="002B11C7" w:rsidRDefault="002B11C7" w:rsidP="002B11C7">
      <w:pPr>
        <w:pStyle w:val="2"/>
        <w:rPr>
          <w:rFonts w:ascii="Arial" w:hAnsi="Arial"/>
          <w:sz w:val="36"/>
          <w:szCs w:val="44"/>
        </w:rPr>
      </w:pPr>
      <w:bookmarkStart w:id="10" w:name="_Toc324243399"/>
      <w:bookmarkStart w:id="11" w:name="_Toc324243214"/>
      <w:r>
        <w:rPr>
          <w:sz w:val="36"/>
        </w:rPr>
        <w:t>1.2.1</w:t>
      </w:r>
      <w:r>
        <w:rPr>
          <w:rFonts w:hint="eastAsia"/>
          <w:sz w:val="36"/>
        </w:rPr>
        <w:t>测试需求</w:t>
      </w:r>
      <w:bookmarkEnd w:id="10"/>
      <w:bookmarkEnd w:id="11"/>
    </w:p>
    <w:p w:rsidR="002B11C7" w:rsidRDefault="000848EB" w:rsidP="000848EB">
      <w:pPr>
        <w:ind w:left="420" w:firstLine="420"/>
        <w:rPr>
          <w:szCs w:val="21"/>
        </w:rPr>
      </w:pPr>
      <w:r>
        <w:rPr>
          <w:rFonts w:hint="eastAsia"/>
          <w:szCs w:val="21"/>
        </w:rPr>
        <w:t>此系统属于一般类型的</w:t>
      </w:r>
      <w:r>
        <w:rPr>
          <w:rFonts w:hint="eastAsia"/>
          <w:szCs w:val="21"/>
        </w:rPr>
        <w:t>web</w:t>
      </w:r>
      <w:r>
        <w:rPr>
          <w:rFonts w:hint="eastAsia"/>
          <w:szCs w:val="21"/>
        </w:rPr>
        <w:t>应用</w:t>
      </w:r>
      <w:r w:rsidR="002B11C7">
        <w:rPr>
          <w:rFonts w:hint="eastAsia"/>
          <w:szCs w:val="21"/>
        </w:rPr>
        <w:t>，用户要求各功能正常使用，系统响应比较快，运行稳健，能满足</w:t>
      </w:r>
      <w:r>
        <w:rPr>
          <w:rFonts w:hint="eastAsia"/>
          <w:szCs w:val="21"/>
        </w:rPr>
        <w:t>500</w:t>
      </w:r>
      <w:r w:rsidR="002B11C7">
        <w:rPr>
          <w:rFonts w:hint="eastAsia"/>
          <w:szCs w:val="21"/>
        </w:rPr>
        <w:t>人正常使用。此系统用户可以建立个人</w:t>
      </w:r>
      <w:r>
        <w:rPr>
          <w:rFonts w:hint="eastAsia"/>
          <w:sz w:val="24"/>
        </w:rPr>
        <w:t>音乐博客</w:t>
      </w:r>
      <w:r w:rsidR="002B11C7">
        <w:rPr>
          <w:rFonts w:hint="eastAsia"/>
          <w:szCs w:val="21"/>
        </w:rPr>
        <w:t>（</w:t>
      </w:r>
      <w:r>
        <w:rPr>
          <w:rFonts w:hint="eastAsia"/>
          <w:sz w:val="24"/>
        </w:rPr>
        <w:t>在页面</w:t>
      </w:r>
      <w:r>
        <w:rPr>
          <w:sz w:val="24"/>
        </w:rPr>
        <w:t>添加</w:t>
      </w:r>
      <w:r>
        <w:rPr>
          <w:rFonts w:hint="eastAsia"/>
          <w:sz w:val="24"/>
        </w:rPr>
        <w:t>喜欢</w:t>
      </w:r>
      <w:r>
        <w:rPr>
          <w:sz w:val="24"/>
        </w:rPr>
        <w:t>的</w:t>
      </w:r>
      <w:r>
        <w:rPr>
          <w:rFonts w:hint="eastAsia"/>
          <w:sz w:val="24"/>
        </w:rPr>
        <w:t>MV</w:t>
      </w:r>
      <w:r>
        <w:rPr>
          <w:rFonts w:hint="eastAsia"/>
          <w:sz w:val="24"/>
        </w:rPr>
        <w:t>、</w:t>
      </w:r>
      <w:r>
        <w:rPr>
          <w:sz w:val="24"/>
        </w:rPr>
        <w:t>音乐，以及对该音乐的理解</w:t>
      </w:r>
      <w:r>
        <w:rPr>
          <w:rFonts w:hint="eastAsia"/>
          <w:sz w:val="24"/>
        </w:rPr>
        <w:t>，</w:t>
      </w:r>
      <w:r>
        <w:rPr>
          <w:sz w:val="24"/>
        </w:rPr>
        <w:t>听音乐</w:t>
      </w:r>
      <w:r>
        <w:rPr>
          <w:rFonts w:hint="eastAsia"/>
          <w:sz w:val="24"/>
        </w:rPr>
        <w:t>时</w:t>
      </w:r>
      <w:r>
        <w:rPr>
          <w:sz w:val="24"/>
        </w:rPr>
        <w:t>的</w:t>
      </w:r>
      <w:r>
        <w:rPr>
          <w:rFonts w:hint="eastAsia"/>
          <w:sz w:val="24"/>
        </w:rPr>
        <w:t>感慨</w:t>
      </w:r>
      <w:r>
        <w:rPr>
          <w:sz w:val="24"/>
        </w:rPr>
        <w:t>等</w:t>
      </w:r>
      <w:r>
        <w:rPr>
          <w:rFonts w:hint="eastAsia"/>
          <w:sz w:val="24"/>
        </w:rPr>
        <w:t>等</w:t>
      </w:r>
      <w:r w:rsidR="002B11C7">
        <w:rPr>
          <w:rFonts w:hint="eastAsia"/>
          <w:szCs w:val="21"/>
        </w:rPr>
        <w:t>）</w:t>
      </w:r>
      <w:r>
        <w:rPr>
          <w:rFonts w:hint="eastAsia"/>
          <w:szCs w:val="21"/>
        </w:rPr>
        <w:t>，</w:t>
      </w:r>
      <w:r>
        <w:rPr>
          <w:rFonts w:hint="eastAsia"/>
          <w:sz w:val="24"/>
          <w:szCs w:val="24"/>
        </w:rPr>
        <w:t>歌曲下载，</w:t>
      </w:r>
      <w:r>
        <w:rPr>
          <w:rFonts w:hint="eastAsia"/>
          <w:sz w:val="24"/>
        </w:rPr>
        <w:t>上传</w:t>
      </w:r>
      <w:r>
        <w:rPr>
          <w:sz w:val="24"/>
        </w:rPr>
        <w:t>音乐</w:t>
      </w:r>
      <w:r>
        <w:rPr>
          <w:rFonts w:hint="eastAsia"/>
          <w:sz w:val="24"/>
        </w:rPr>
        <w:t>，</w:t>
      </w:r>
      <w:r>
        <w:rPr>
          <w:rFonts w:hint="eastAsia"/>
          <w:sz w:val="24"/>
          <w:szCs w:val="24"/>
        </w:rPr>
        <w:t>音乐</w:t>
      </w:r>
      <w:r>
        <w:rPr>
          <w:sz w:val="24"/>
          <w:szCs w:val="24"/>
        </w:rPr>
        <w:t>搜索</w:t>
      </w:r>
      <w:r w:rsidR="002B11C7">
        <w:rPr>
          <w:rFonts w:hint="eastAsia"/>
          <w:szCs w:val="21"/>
        </w:rPr>
        <w:t>。</w:t>
      </w:r>
    </w:p>
    <w:p w:rsidR="002B11C7" w:rsidRDefault="002B11C7" w:rsidP="000848EB">
      <w:pPr>
        <w:ind w:left="420" w:firstLine="420"/>
        <w:rPr>
          <w:szCs w:val="21"/>
        </w:rPr>
      </w:pPr>
      <w:r>
        <w:rPr>
          <w:rFonts w:hint="eastAsia"/>
          <w:szCs w:val="21"/>
        </w:rPr>
        <w:t>此次测试的目的就是检查核心模块功能是否正常，验证系统性能是否满足应用需求。这次测试的具体内容如下：</w:t>
      </w:r>
    </w:p>
    <w:p w:rsidR="002B11C7" w:rsidRDefault="002B11C7" w:rsidP="002B11C7">
      <w:pPr>
        <w:pStyle w:val="3"/>
      </w:pPr>
      <w:bookmarkStart w:id="12" w:name="_Toc324243400"/>
      <w:bookmarkStart w:id="13" w:name="_Toc324243215"/>
      <w:r>
        <w:t>1</w:t>
      </w:r>
      <w:r>
        <w:rPr>
          <w:rFonts w:hint="eastAsia"/>
        </w:rPr>
        <w:t>、功能测试</w:t>
      </w:r>
      <w:bookmarkEnd w:id="12"/>
      <w:bookmarkEnd w:id="13"/>
    </w:p>
    <w:p w:rsidR="002B11C7" w:rsidRDefault="002B11C7" w:rsidP="002B11C7">
      <w:pPr>
        <w:ind w:left="420"/>
        <w:rPr>
          <w:szCs w:val="21"/>
        </w:rPr>
      </w:pPr>
      <w:r>
        <w:rPr>
          <w:rFonts w:hint="eastAsia"/>
          <w:szCs w:val="21"/>
        </w:rPr>
        <w:t>在功能测试中，重点测试的是登录模块、</w:t>
      </w:r>
      <w:r w:rsidR="000848EB">
        <w:rPr>
          <w:rFonts w:hint="eastAsia"/>
          <w:sz w:val="24"/>
        </w:rPr>
        <w:t>上</w:t>
      </w:r>
      <w:proofErr w:type="gramStart"/>
      <w:r w:rsidR="000848EB">
        <w:rPr>
          <w:rFonts w:hint="eastAsia"/>
          <w:sz w:val="24"/>
        </w:rPr>
        <w:t>传</w:t>
      </w:r>
      <w:r w:rsidR="000848EB">
        <w:rPr>
          <w:sz w:val="24"/>
        </w:rPr>
        <w:t>音乐</w:t>
      </w:r>
      <w:proofErr w:type="gramEnd"/>
      <w:r>
        <w:rPr>
          <w:rFonts w:hint="eastAsia"/>
          <w:szCs w:val="21"/>
        </w:rPr>
        <w:t>模块。</w:t>
      </w:r>
    </w:p>
    <w:p w:rsidR="002B11C7" w:rsidRDefault="002B11C7" w:rsidP="002B11C7">
      <w:pPr>
        <w:pStyle w:val="3"/>
      </w:pPr>
      <w:bookmarkStart w:id="14" w:name="_Toc324243401"/>
      <w:bookmarkStart w:id="15" w:name="_Toc324243216"/>
      <w:r>
        <w:t>2</w:t>
      </w:r>
      <w:r>
        <w:rPr>
          <w:rFonts w:hint="eastAsia"/>
        </w:rPr>
        <w:t>、性能测试</w:t>
      </w:r>
      <w:bookmarkEnd w:id="14"/>
      <w:bookmarkEnd w:id="15"/>
    </w:p>
    <w:p w:rsidR="002B11C7" w:rsidRDefault="002B11C7" w:rsidP="002B11C7">
      <w:pPr>
        <w:ind w:left="420"/>
        <w:rPr>
          <w:szCs w:val="21"/>
        </w:rPr>
      </w:pPr>
      <w:r>
        <w:rPr>
          <w:rFonts w:hint="eastAsia"/>
          <w:szCs w:val="21"/>
        </w:rPr>
        <w:t>在性能测试中，需要测试不同负载下系统的表现，并获得系统的响应能力、负载能力、吞吐量和资源利用率等性能指标。</w:t>
      </w:r>
    </w:p>
    <w:p w:rsidR="002B11C7" w:rsidRDefault="002B11C7" w:rsidP="002B11C7">
      <w:pPr>
        <w:pStyle w:val="3"/>
      </w:pPr>
      <w:bookmarkStart w:id="16" w:name="_Toc324243402"/>
      <w:bookmarkStart w:id="17" w:name="_Toc324243217"/>
      <w:r>
        <w:t>3</w:t>
      </w:r>
      <w:r>
        <w:rPr>
          <w:rFonts w:hint="eastAsia"/>
        </w:rPr>
        <w:t>、</w:t>
      </w:r>
      <w:r w:rsidR="004A7815" w:rsidRPr="004A7815">
        <w:rPr>
          <w:rFonts w:hint="eastAsia"/>
        </w:rPr>
        <w:t>可用性测试</w:t>
      </w:r>
      <w:bookmarkEnd w:id="16"/>
      <w:bookmarkEnd w:id="17"/>
    </w:p>
    <w:p w:rsidR="004A7815" w:rsidRDefault="004A7815" w:rsidP="004A7815">
      <w:pPr>
        <w:pStyle w:val="3"/>
      </w:pPr>
      <w:r>
        <w:rPr>
          <w:rFonts w:hint="eastAsia"/>
        </w:rPr>
        <w:t>4</w:t>
      </w:r>
      <w:r>
        <w:rPr>
          <w:rFonts w:hint="eastAsia"/>
        </w:rPr>
        <w:t>、兼容性测试</w:t>
      </w:r>
    </w:p>
    <w:p w:rsidR="004A7815" w:rsidRPr="004A7815" w:rsidRDefault="004A7815" w:rsidP="004A7815">
      <w:pPr>
        <w:rPr>
          <w:b/>
          <w:sz w:val="32"/>
          <w:szCs w:val="32"/>
        </w:rPr>
      </w:pPr>
      <w:r>
        <w:rPr>
          <w:rFonts w:hint="eastAsia"/>
          <w:b/>
          <w:sz w:val="32"/>
          <w:szCs w:val="32"/>
        </w:rPr>
        <w:t>5</w:t>
      </w:r>
      <w:r w:rsidRPr="004A7815">
        <w:rPr>
          <w:rStyle w:val="2Char"/>
          <w:rFonts w:hint="eastAsia"/>
        </w:rPr>
        <w:t>、安全性测试</w:t>
      </w:r>
    </w:p>
    <w:p w:rsidR="002B11C7" w:rsidRDefault="002B11C7" w:rsidP="002B11C7">
      <w:pPr>
        <w:pStyle w:val="2"/>
        <w:rPr>
          <w:sz w:val="36"/>
        </w:rPr>
      </w:pPr>
      <w:bookmarkStart w:id="18" w:name="_Toc324243403"/>
      <w:bookmarkStart w:id="19" w:name="_Toc324243218"/>
      <w:r>
        <w:rPr>
          <w:sz w:val="36"/>
        </w:rPr>
        <w:lastRenderedPageBreak/>
        <w:t>1.2.2</w:t>
      </w:r>
      <w:r>
        <w:rPr>
          <w:rFonts w:hint="eastAsia"/>
          <w:sz w:val="36"/>
        </w:rPr>
        <w:t>测试资源</w:t>
      </w:r>
      <w:bookmarkEnd w:id="18"/>
      <w:bookmarkEnd w:id="19"/>
    </w:p>
    <w:p w:rsidR="002B11C7" w:rsidRDefault="002B11C7" w:rsidP="002B11C7">
      <w:pPr>
        <w:pStyle w:val="3"/>
      </w:pPr>
      <w:bookmarkStart w:id="20" w:name="_Toc324243404"/>
      <w:bookmarkStart w:id="21" w:name="_Toc324243219"/>
      <w:r>
        <w:t>1</w:t>
      </w:r>
      <w:r>
        <w:rPr>
          <w:rFonts w:hint="eastAsia"/>
        </w:rPr>
        <w:t>、人力资源</w:t>
      </w:r>
      <w:bookmarkEnd w:id="20"/>
      <w:bookmarkEnd w:id="21"/>
    </w:p>
    <w:p w:rsidR="002B11C7" w:rsidRDefault="002B11C7" w:rsidP="002B11C7">
      <w:pPr>
        <w:ind w:left="420"/>
        <w:rPr>
          <w:b/>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160"/>
        <w:gridCol w:w="4680"/>
      </w:tblGrid>
      <w:tr w:rsidR="002B11C7" w:rsidTr="002B11C7">
        <w:tc>
          <w:tcPr>
            <w:tcW w:w="108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szCs w:val="21"/>
              </w:rPr>
            </w:pPr>
            <w:r>
              <w:rPr>
                <w:rFonts w:hint="eastAsia"/>
                <w:szCs w:val="21"/>
              </w:rPr>
              <w:t>姓名</w:t>
            </w:r>
          </w:p>
        </w:tc>
        <w:tc>
          <w:tcPr>
            <w:tcW w:w="21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szCs w:val="21"/>
              </w:rPr>
            </w:pPr>
            <w:r>
              <w:rPr>
                <w:rFonts w:hint="eastAsia"/>
                <w:szCs w:val="21"/>
              </w:rPr>
              <w:t>角色</w:t>
            </w:r>
          </w:p>
        </w:tc>
        <w:tc>
          <w:tcPr>
            <w:tcW w:w="468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szCs w:val="21"/>
              </w:rPr>
            </w:pPr>
            <w:r>
              <w:rPr>
                <w:rFonts w:hint="eastAsia"/>
                <w:szCs w:val="21"/>
              </w:rPr>
              <w:t>职责</w:t>
            </w:r>
          </w:p>
        </w:tc>
      </w:tr>
      <w:tr w:rsidR="002B11C7" w:rsidTr="002B11C7">
        <w:tc>
          <w:tcPr>
            <w:tcW w:w="1080" w:type="dxa"/>
            <w:tcBorders>
              <w:top w:val="single" w:sz="4" w:space="0" w:color="auto"/>
              <w:left w:val="single" w:sz="4" w:space="0" w:color="auto"/>
              <w:bottom w:val="single" w:sz="4" w:space="0" w:color="auto"/>
              <w:right w:val="single" w:sz="4" w:space="0" w:color="auto"/>
            </w:tcBorders>
            <w:hideMark/>
          </w:tcPr>
          <w:p w:rsidR="002B11C7" w:rsidRDefault="000848EB">
            <w:pPr>
              <w:jc w:val="center"/>
              <w:rPr>
                <w:szCs w:val="21"/>
              </w:rPr>
            </w:pPr>
            <w:r>
              <w:rPr>
                <w:rFonts w:hint="eastAsia"/>
                <w:szCs w:val="21"/>
              </w:rPr>
              <w:t>袁泉</w:t>
            </w:r>
          </w:p>
        </w:tc>
        <w:tc>
          <w:tcPr>
            <w:tcW w:w="21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szCs w:val="21"/>
              </w:rPr>
            </w:pPr>
            <w:r>
              <w:rPr>
                <w:rFonts w:hint="eastAsia"/>
                <w:szCs w:val="21"/>
              </w:rPr>
              <w:t>测试人员</w:t>
            </w:r>
          </w:p>
        </w:tc>
        <w:tc>
          <w:tcPr>
            <w:tcW w:w="468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szCs w:val="21"/>
              </w:rPr>
            </w:pPr>
            <w:r>
              <w:rPr>
                <w:rFonts w:hint="eastAsia"/>
                <w:szCs w:val="21"/>
              </w:rPr>
              <w:t>设计并执行功能和性能测试</w:t>
            </w:r>
          </w:p>
        </w:tc>
      </w:tr>
    </w:tbl>
    <w:p w:rsidR="002B11C7" w:rsidRDefault="002B11C7" w:rsidP="002B11C7">
      <w:pPr>
        <w:ind w:left="420"/>
        <w:rPr>
          <w:szCs w:val="21"/>
        </w:rPr>
      </w:pPr>
    </w:p>
    <w:p w:rsidR="002B11C7" w:rsidRDefault="002B11C7" w:rsidP="002B11C7">
      <w:pPr>
        <w:pStyle w:val="3"/>
      </w:pPr>
      <w:bookmarkStart w:id="22" w:name="_Toc324243405"/>
      <w:bookmarkStart w:id="23" w:name="_Toc324243220"/>
      <w:r>
        <w:t>2</w:t>
      </w:r>
      <w:r>
        <w:rPr>
          <w:rFonts w:hint="eastAsia"/>
        </w:rPr>
        <w:t>、测试环境</w:t>
      </w:r>
      <w:bookmarkEnd w:id="22"/>
      <w:bookmarkEnd w:id="23"/>
    </w:p>
    <w:p w:rsidR="002B11C7" w:rsidRDefault="002B11C7" w:rsidP="002B11C7">
      <w:pPr>
        <w:numPr>
          <w:ilvl w:val="0"/>
          <w:numId w:val="19"/>
        </w:numPr>
        <w:rPr>
          <w:szCs w:val="21"/>
        </w:rPr>
      </w:pPr>
      <w:r>
        <w:rPr>
          <w:rFonts w:hint="eastAsia"/>
          <w:szCs w:val="21"/>
        </w:rPr>
        <w:t>硬件设备：</w:t>
      </w:r>
      <w:r w:rsidR="000848EB">
        <w:rPr>
          <w:rFonts w:hint="eastAsia"/>
          <w:szCs w:val="21"/>
        </w:rPr>
        <w:t>1</w:t>
      </w:r>
      <w:r>
        <w:rPr>
          <w:rFonts w:hint="eastAsia"/>
          <w:szCs w:val="21"/>
        </w:rPr>
        <w:t>台</w:t>
      </w:r>
      <w:r>
        <w:rPr>
          <w:szCs w:val="21"/>
        </w:rPr>
        <w:t>PC</w:t>
      </w:r>
      <w:r>
        <w:rPr>
          <w:rFonts w:hint="eastAsia"/>
          <w:szCs w:val="21"/>
        </w:rPr>
        <w:t>机</w:t>
      </w:r>
    </w:p>
    <w:p w:rsidR="002B11C7" w:rsidRDefault="002B11C7" w:rsidP="002B11C7">
      <w:pPr>
        <w:numPr>
          <w:ilvl w:val="0"/>
          <w:numId w:val="19"/>
        </w:numPr>
        <w:rPr>
          <w:szCs w:val="21"/>
        </w:rPr>
      </w:pPr>
      <w:r>
        <w:rPr>
          <w:rFonts w:hint="eastAsia"/>
          <w:szCs w:val="21"/>
        </w:rPr>
        <w:t>软件环境。</w:t>
      </w:r>
    </w:p>
    <w:p w:rsidR="002B11C7" w:rsidRDefault="002B11C7" w:rsidP="000848EB">
      <w:pPr>
        <w:ind w:left="420" w:firstLine="420"/>
        <w:rPr>
          <w:szCs w:val="21"/>
        </w:rPr>
      </w:pPr>
      <w:r>
        <w:rPr>
          <w:szCs w:val="21"/>
        </w:rPr>
        <w:t xml:space="preserve"> </w:t>
      </w:r>
      <w:r>
        <w:rPr>
          <w:rFonts w:hint="eastAsia"/>
          <w:szCs w:val="21"/>
        </w:rPr>
        <w:t>操作系统：</w:t>
      </w:r>
      <w:proofErr w:type="gramStart"/>
      <w:r>
        <w:rPr>
          <w:szCs w:val="21"/>
        </w:rPr>
        <w:t>windows</w:t>
      </w:r>
      <w:proofErr w:type="gramEnd"/>
      <w:r>
        <w:rPr>
          <w:szCs w:val="21"/>
        </w:rPr>
        <w:t xml:space="preserve"> </w:t>
      </w:r>
      <w:r w:rsidR="000848EB">
        <w:rPr>
          <w:rFonts w:hint="eastAsia"/>
          <w:szCs w:val="21"/>
        </w:rPr>
        <w:t>7</w:t>
      </w:r>
    </w:p>
    <w:p w:rsidR="002B11C7" w:rsidRDefault="002B11C7" w:rsidP="002B11C7">
      <w:pPr>
        <w:ind w:left="420"/>
        <w:rPr>
          <w:szCs w:val="21"/>
        </w:rPr>
      </w:pPr>
      <w:r>
        <w:rPr>
          <w:szCs w:val="21"/>
        </w:rPr>
        <w:t xml:space="preserve"> </w:t>
      </w:r>
      <w:r w:rsidR="000848EB">
        <w:rPr>
          <w:rFonts w:hint="eastAsia"/>
          <w:szCs w:val="21"/>
        </w:rPr>
        <w:tab/>
        <w:t xml:space="preserve"> </w:t>
      </w:r>
      <w:r>
        <w:rPr>
          <w:szCs w:val="21"/>
        </w:rPr>
        <w:t>WEB</w:t>
      </w:r>
      <w:r>
        <w:rPr>
          <w:rFonts w:hint="eastAsia"/>
          <w:szCs w:val="21"/>
        </w:rPr>
        <w:t>服务器：</w:t>
      </w:r>
      <w:proofErr w:type="spellStart"/>
      <w:proofErr w:type="gramStart"/>
      <w:r w:rsidR="000848EB">
        <w:rPr>
          <w:rFonts w:hint="eastAsia"/>
          <w:szCs w:val="21"/>
        </w:rPr>
        <w:t>google</w:t>
      </w:r>
      <w:proofErr w:type="spellEnd"/>
      <w:proofErr w:type="gramEnd"/>
    </w:p>
    <w:p w:rsidR="002B11C7" w:rsidRDefault="002B11C7" w:rsidP="002B11C7">
      <w:pPr>
        <w:numPr>
          <w:ilvl w:val="0"/>
          <w:numId w:val="19"/>
        </w:numPr>
        <w:rPr>
          <w:szCs w:val="21"/>
        </w:rPr>
      </w:pPr>
      <w:r>
        <w:rPr>
          <w:rFonts w:hint="eastAsia"/>
          <w:szCs w:val="21"/>
        </w:rPr>
        <w:t>网络环境：学校内部的以太网</w:t>
      </w:r>
    </w:p>
    <w:p w:rsidR="002B11C7" w:rsidRDefault="002B11C7" w:rsidP="002B11C7">
      <w:pPr>
        <w:pStyle w:val="3"/>
      </w:pPr>
      <w:bookmarkStart w:id="24" w:name="_Toc324243406"/>
      <w:bookmarkStart w:id="25" w:name="_Toc324243221"/>
      <w:r>
        <w:t>3</w:t>
      </w:r>
      <w:r>
        <w:rPr>
          <w:rFonts w:hint="eastAsia"/>
        </w:rPr>
        <w:t>、测试工具</w:t>
      </w:r>
      <w:bookmarkEnd w:id="24"/>
      <w:bookmarkEnd w:id="25"/>
    </w:p>
    <w:p w:rsidR="002B11C7" w:rsidRDefault="002B11C7" w:rsidP="002B11C7">
      <w:pPr>
        <w:ind w:left="420"/>
        <w:rPr>
          <w:b/>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2130"/>
      </w:tblGrid>
      <w:tr w:rsidR="00872178" w:rsidRPr="00872178" w:rsidTr="002B11C7">
        <w:tc>
          <w:tcPr>
            <w:tcW w:w="1662" w:type="dxa"/>
            <w:tcBorders>
              <w:top w:val="single" w:sz="4" w:space="0" w:color="auto"/>
              <w:left w:val="single" w:sz="4" w:space="0" w:color="auto"/>
              <w:bottom w:val="single" w:sz="4" w:space="0" w:color="auto"/>
              <w:right w:val="single" w:sz="4" w:space="0" w:color="auto"/>
            </w:tcBorders>
            <w:hideMark/>
          </w:tcPr>
          <w:p w:rsidR="00872178" w:rsidRPr="00872178" w:rsidRDefault="00872178" w:rsidP="00872178">
            <w:pPr>
              <w:pStyle w:val="ac"/>
              <w:rPr>
                <w:szCs w:val="21"/>
              </w:rPr>
            </w:pPr>
            <w:r w:rsidRPr="00872178">
              <w:rPr>
                <w:rFonts w:hint="eastAsia"/>
                <w:szCs w:val="21"/>
              </w:rPr>
              <w:t>用途</w:t>
            </w:r>
          </w:p>
        </w:tc>
        <w:tc>
          <w:tcPr>
            <w:tcW w:w="2130" w:type="dxa"/>
            <w:tcBorders>
              <w:top w:val="single" w:sz="4" w:space="0" w:color="auto"/>
              <w:left w:val="single" w:sz="4" w:space="0" w:color="auto"/>
              <w:bottom w:val="single" w:sz="4" w:space="0" w:color="auto"/>
              <w:right w:val="single" w:sz="4" w:space="0" w:color="auto"/>
            </w:tcBorders>
            <w:hideMark/>
          </w:tcPr>
          <w:p w:rsidR="00872178" w:rsidRPr="00872178" w:rsidRDefault="00872178" w:rsidP="00872178">
            <w:pPr>
              <w:pStyle w:val="ac"/>
              <w:rPr>
                <w:szCs w:val="21"/>
              </w:rPr>
            </w:pPr>
            <w:r w:rsidRPr="00872178">
              <w:rPr>
                <w:rFonts w:hint="eastAsia"/>
                <w:szCs w:val="21"/>
              </w:rPr>
              <w:t>工具</w:t>
            </w:r>
          </w:p>
        </w:tc>
      </w:tr>
      <w:tr w:rsidR="00872178" w:rsidRPr="00872178" w:rsidTr="002B11C7">
        <w:tc>
          <w:tcPr>
            <w:tcW w:w="1662" w:type="dxa"/>
            <w:tcBorders>
              <w:top w:val="single" w:sz="4" w:space="0" w:color="auto"/>
              <w:left w:val="single" w:sz="4" w:space="0" w:color="auto"/>
              <w:bottom w:val="single" w:sz="4" w:space="0" w:color="auto"/>
              <w:right w:val="single" w:sz="4" w:space="0" w:color="auto"/>
            </w:tcBorders>
            <w:hideMark/>
          </w:tcPr>
          <w:p w:rsidR="00872178" w:rsidRPr="00872178" w:rsidRDefault="00872178" w:rsidP="00872178">
            <w:pPr>
              <w:pStyle w:val="ac"/>
              <w:rPr>
                <w:szCs w:val="21"/>
              </w:rPr>
            </w:pPr>
            <w:r w:rsidRPr="00872178">
              <w:rPr>
                <w:rFonts w:hint="eastAsia"/>
                <w:szCs w:val="21"/>
              </w:rPr>
              <w:t>功能测试</w:t>
            </w:r>
          </w:p>
        </w:tc>
        <w:tc>
          <w:tcPr>
            <w:tcW w:w="2130" w:type="dxa"/>
            <w:tcBorders>
              <w:top w:val="single" w:sz="4" w:space="0" w:color="auto"/>
              <w:left w:val="single" w:sz="4" w:space="0" w:color="auto"/>
              <w:bottom w:val="single" w:sz="4" w:space="0" w:color="auto"/>
              <w:right w:val="single" w:sz="4" w:space="0" w:color="auto"/>
            </w:tcBorders>
            <w:hideMark/>
          </w:tcPr>
          <w:p w:rsidR="00872178" w:rsidRPr="00872178" w:rsidRDefault="00872178" w:rsidP="00872178">
            <w:pPr>
              <w:pStyle w:val="ac"/>
              <w:rPr>
                <w:szCs w:val="21"/>
              </w:rPr>
            </w:pPr>
            <w:proofErr w:type="spellStart"/>
            <w:r w:rsidRPr="00872178">
              <w:rPr>
                <w:rFonts w:ascii="Century Gothic" w:eastAsiaTheme="minorEastAsia" w:hAnsi="Century Gothic" w:cs="Century Gothic"/>
                <w:kern w:val="0"/>
                <w:szCs w:val="21"/>
              </w:rPr>
              <w:t>WinRunner</w:t>
            </w:r>
            <w:proofErr w:type="spellEnd"/>
          </w:p>
        </w:tc>
      </w:tr>
      <w:tr w:rsidR="00872178" w:rsidRPr="00872178" w:rsidTr="002B11C7">
        <w:tc>
          <w:tcPr>
            <w:tcW w:w="1662" w:type="dxa"/>
            <w:tcBorders>
              <w:top w:val="single" w:sz="4" w:space="0" w:color="auto"/>
              <w:left w:val="single" w:sz="4" w:space="0" w:color="auto"/>
              <w:bottom w:val="single" w:sz="4" w:space="0" w:color="auto"/>
              <w:right w:val="single" w:sz="4" w:space="0" w:color="auto"/>
            </w:tcBorders>
            <w:hideMark/>
          </w:tcPr>
          <w:p w:rsidR="00872178" w:rsidRPr="00872178" w:rsidRDefault="00872178" w:rsidP="00872178">
            <w:pPr>
              <w:pStyle w:val="ac"/>
              <w:rPr>
                <w:szCs w:val="21"/>
              </w:rPr>
            </w:pPr>
            <w:r w:rsidRPr="00872178">
              <w:rPr>
                <w:rFonts w:hint="eastAsia"/>
                <w:szCs w:val="21"/>
              </w:rPr>
              <w:t>性能测试</w:t>
            </w:r>
          </w:p>
        </w:tc>
        <w:tc>
          <w:tcPr>
            <w:tcW w:w="2130" w:type="dxa"/>
            <w:tcBorders>
              <w:top w:val="single" w:sz="4" w:space="0" w:color="auto"/>
              <w:left w:val="single" w:sz="4" w:space="0" w:color="auto"/>
              <w:bottom w:val="single" w:sz="4" w:space="0" w:color="auto"/>
              <w:right w:val="single" w:sz="4" w:space="0" w:color="auto"/>
            </w:tcBorders>
            <w:hideMark/>
          </w:tcPr>
          <w:p w:rsidR="00872178" w:rsidRPr="00872178" w:rsidRDefault="0000373E" w:rsidP="00872178">
            <w:pPr>
              <w:pStyle w:val="ac"/>
              <w:rPr>
                <w:szCs w:val="21"/>
              </w:rPr>
            </w:pPr>
            <w:proofErr w:type="spellStart"/>
            <w:r>
              <w:t>LoadRunner</w:t>
            </w:r>
            <w:proofErr w:type="spellEnd"/>
          </w:p>
        </w:tc>
      </w:tr>
      <w:tr w:rsidR="00872178" w:rsidRPr="00872178" w:rsidTr="002B11C7">
        <w:tc>
          <w:tcPr>
            <w:tcW w:w="1662" w:type="dxa"/>
            <w:tcBorders>
              <w:top w:val="single" w:sz="4" w:space="0" w:color="auto"/>
              <w:left w:val="single" w:sz="4" w:space="0" w:color="auto"/>
              <w:bottom w:val="single" w:sz="4" w:space="0" w:color="auto"/>
              <w:right w:val="single" w:sz="4" w:space="0" w:color="auto"/>
            </w:tcBorders>
            <w:hideMark/>
          </w:tcPr>
          <w:p w:rsidR="00872178" w:rsidRPr="00872178" w:rsidRDefault="00872178" w:rsidP="00872178">
            <w:pPr>
              <w:pStyle w:val="ac"/>
              <w:rPr>
                <w:szCs w:val="21"/>
              </w:rPr>
            </w:pPr>
            <w:r w:rsidRPr="00872178">
              <w:rPr>
                <w:rFonts w:hint="eastAsia"/>
                <w:szCs w:val="21"/>
              </w:rPr>
              <w:t>安全性测试</w:t>
            </w:r>
          </w:p>
        </w:tc>
        <w:tc>
          <w:tcPr>
            <w:tcW w:w="2130" w:type="dxa"/>
            <w:tcBorders>
              <w:top w:val="single" w:sz="4" w:space="0" w:color="auto"/>
              <w:left w:val="single" w:sz="4" w:space="0" w:color="auto"/>
              <w:bottom w:val="single" w:sz="4" w:space="0" w:color="auto"/>
              <w:right w:val="single" w:sz="4" w:space="0" w:color="auto"/>
            </w:tcBorders>
            <w:hideMark/>
          </w:tcPr>
          <w:p w:rsidR="00872178" w:rsidRPr="00872178" w:rsidRDefault="00872178" w:rsidP="00872178">
            <w:pPr>
              <w:pStyle w:val="ac"/>
              <w:rPr>
                <w:szCs w:val="21"/>
              </w:rPr>
            </w:pPr>
            <w:r w:rsidRPr="00872178">
              <w:rPr>
                <w:rFonts w:ascii="Century Gothic" w:eastAsiaTheme="minorEastAsia" w:hAnsi="Century Gothic" w:cs="Century Gothic"/>
                <w:kern w:val="0"/>
                <w:szCs w:val="21"/>
              </w:rPr>
              <w:t xml:space="preserve">IBM Rational </w:t>
            </w:r>
            <w:proofErr w:type="spellStart"/>
            <w:r w:rsidRPr="00872178">
              <w:rPr>
                <w:rFonts w:ascii="Century Gothic" w:eastAsiaTheme="minorEastAsia" w:hAnsi="Century Gothic" w:cs="Century Gothic"/>
                <w:kern w:val="0"/>
                <w:szCs w:val="21"/>
              </w:rPr>
              <w:t>Appscan</w:t>
            </w:r>
            <w:proofErr w:type="spellEnd"/>
          </w:p>
        </w:tc>
      </w:tr>
    </w:tbl>
    <w:p w:rsidR="002B11C7" w:rsidRDefault="002B11C7" w:rsidP="002B11C7">
      <w:pPr>
        <w:ind w:left="420"/>
        <w:rPr>
          <w:szCs w:val="21"/>
        </w:rPr>
      </w:pPr>
    </w:p>
    <w:p w:rsidR="002B11C7" w:rsidRDefault="002B11C7" w:rsidP="002B11C7">
      <w:pPr>
        <w:pStyle w:val="3"/>
      </w:pPr>
      <w:bookmarkStart w:id="26" w:name="_Toc324243407"/>
      <w:bookmarkStart w:id="27" w:name="_Toc324243222"/>
      <w:r>
        <w:t>4</w:t>
      </w:r>
      <w:r>
        <w:rPr>
          <w:rFonts w:hint="eastAsia"/>
        </w:rPr>
        <w:t>、文档资料</w:t>
      </w:r>
      <w:bookmarkEnd w:id="26"/>
      <w:bookmarkEnd w:id="27"/>
    </w:p>
    <w:p w:rsidR="002B11C7" w:rsidRDefault="00872178" w:rsidP="002B11C7">
      <w:pPr>
        <w:ind w:left="420"/>
        <w:rPr>
          <w:szCs w:val="21"/>
        </w:rPr>
      </w:pPr>
      <w:r>
        <w:rPr>
          <w:rFonts w:hint="eastAsia"/>
          <w:szCs w:val="21"/>
        </w:rPr>
        <w:t>《</w:t>
      </w:r>
      <w:r>
        <w:rPr>
          <w:rFonts w:hint="eastAsia"/>
        </w:rPr>
        <w:t>应用</w:t>
      </w:r>
      <w:r>
        <w:t>需求规格</w:t>
      </w:r>
      <w:r>
        <w:rPr>
          <w:rFonts w:hint="eastAsia"/>
        </w:rPr>
        <w:t>说明</w:t>
      </w:r>
      <w:r>
        <w:rPr>
          <w:rFonts w:hint="eastAsia"/>
          <w:szCs w:val="21"/>
        </w:rPr>
        <w:t>》</w:t>
      </w:r>
    </w:p>
    <w:p w:rsidR="00872178" w:rsidRDefault="00872178" w:rsidP="002B11C7">
      <w:pPr>
        <w:ind w:left="420"/>
        <w:rPr>
          <w:szCs w:val="21"/>
        </w:rPr>
      </w:pPr>
      <w:r>
        <w:rPr>
          <w:rFonts w:hint="eastAsia"/>
          <w:szCs w:val="21"/>
        </w:rPr>
        <w:t>《</w:t>
      </w:r>
      <w:r>
        <w:rPr>
          <w:rFonts w:hint="eastAsia"/>
        </w:rPr>
        <w:t>项目建议书</w:t>
      </w:r>
      <w:r>
        <w:rPr>
          <w:rFonts w:hint="eastAsia"/>
          <w:szCs w:val="21"/>
        </w:rPr>
        <w:t>》</w:t>
      </w:r>
    </w:p>
    <w:p w:rsidR="002B11C7" w:rsidRDefault="002B11C7" w:rsidP="002B11C7">
      <w:pPr>
        <w:pStyle w:val="2"/>
        <w:rPr>
          <w:sz w:val="36"/>
        </w:rPr>
      </w:pPr>
      <w:bookmarkStart w:id="28" w:name="_Toc324243408"/>
      <w:bookmarkStart w:id="29" w:name="_Toc324243223"/>
      <w:r>
        <w:rPr>
          <w:sz w:val="36"/>
        </w:rPr>
        <w:t>1.2.3</w:t>
      </w:r>
      <w:r>
        <w:rPr>
          <w:rFonts w:hint="eastAsia"/>
          <w:sz w:val="36"/>
        </w:rPr>
        <w:t>测试策略</w:t>
      </w:r>
      <w:bookmarkEnd w:id="28"/>
      <w:bookmarkEnd w:id="29"/>
    </w:p>
    <w:p w:rsidR="002B11C7" w:rsidRDefault="002B11C7" w:rsidP="002B11C7">
      <w:pPr>
        <w:pStyle w:val="3"/>
      </w:pPr>
      <w:bookmarkStart w:id="30" w:name="_Toc324243409"/>
      <w:bookmarkStart w:id="31" w:name="_Toc324243224"/>
      <w:r>
        <w:t>1</w:t>
      </w:r>
      <w:r>
        <w:rPr>
          <w:rFonts w:hint="eastAsia"/>
        </w:rPr>
        <w:t>、功能测试</w:t>
      </w:r>
      <w:bookmarkEnd w:id="30"/>
      <w:bookmarkEnd w:id="31"/>
    </w:p>
    <w:p w:rsidR="002B11C7" w:rsidRDefault="002B11C7" w:rsidP="002B11C7">
      <w:pPr>
        <w:ind w:left="420"/>
        <w:rPr>
          <w:szCs w:val="21"/>
        </w:rPr>
      </w:pPr>
      <w:r>
        <w:rPr>
          <w:rFonts w:hint="eastAsia"/>
          <w:szCs w:val="21"/>
        </w:rPr>
        <w:t>功能测试的目的是保证系统的功能正常，例如数据输入是否正确。对交互的输出或结果进行分析，以核实应用程序的功能。</w:t>
      </w:r>
    </w:p>
    <w:p w:rsidR="002B11C7" w:rsidRDefault="002B11C7" w:rsidP="00872178">
      <w:pPr>
        <w:ind w:left="420"/>
        <w:rPr>
          <w:szCs w:val="21"/>
        </w:rPr>
      </w:pPr>
      <w:r>
        <w:rPr>
          <w:rFonts w:hint="eastAsia"/>
          <w:szCs w:val="21"/>
        </w:rPr>
        <w:t>重点测试的是</w:t>
      </w:r>
      <w:r w:rsidR="00872178">
        <w:rPr>
          <w:rFonts w:hint="eastAsia"/>
          <w:szCs w:val="21"/>
        </w:rPr>
        <w:t>登录模块、</w:t>
      </w:r>
      <w:r w:rsidR="00872178">
        <w:rPr>
          <w:rFonts w:hint="eastAsia"/>
          <w:sz w:val="24"/>
        </w:rPr>
        <w:t>上</w:t>
      </w:r>
      <w:proofErr w:type="gramStart"/>
      <w:r w:rsidR="00872178">
        <w:rPr>
          <w:rFonts w:hint="eastAsia"/>
          <w:sz w:val="24"/>
        </w:rPr>
        <w:t>传</w:t>
      </w:r>
      <w:r w:rsidR="00872178">
        <w:rPr>
          <w:sz w:val="24"/>
        </w:rPr>
        <w:t>音乐</w:t>
      </w:r>
      <w:proofErr w:type="gramEnd"/>
      <w:r w:rsidR="00872178">
        <w:rPr>
          <w:rFonts w:hint="eastAsia"/>
          <w:szCs w:val="21"/>
        </w:rPr>
        <w:t>模块</w:t>
      </w:r>
      <w:r>
        <w:rPr>
          <w:rFonts w:hint="eastAsia"/>
          <w:szCs w:val="21"/>
        </w:rPr>
        <w:t>，测试策略见下表：</w:t>
      </w:r>
    </w:p>
    <w:p w:rsidR="002B11C7" w:rsidRDefault="002B11C7" w:rsidP="002B11C7">
      <w:pPr>
        <w:pStyle w:val="aa"/>
        <w:ind w:left="360" w:firstLineChars="0" w:firstLine="0"/>
        <w:jc w:val="center"/>
        <w:rPr>
          <w:b/>
          <w:sz w:val="24"/>
          <w:szCs w:val="24"/>
        </w:rPr>
      </w:pPr>
      <w:r>
        <w:rPr>
          <w:rFonts w:hint="eastAsia"/>
          <w:b/>
          <w:sz w:val="24"/>
          <w:szCs w:val="24"/>
        </w:rPr>
        <w:lastRenderedPageBreak/>
        <w:t>登录模块测试策略</w:t>
      </w:r>
    </w:p>
    <w:tbl>
      <w:tblPr>
        <w:tblW w:w="7873" w:type="dxa"/>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5780"/>
      </w:tblGrid>
      <w:tr w:rsidR="002B11C7" w:rsidTr="002B11C7">
        <w:tc>
          <w:tcPr>
            <w:tcW w:w="2093" w:type="dxa"/>
            <w:tcBorders>
              <w:top w:val="single" w:sz="4" w:space="0" w:color="000000"/>
              <w:left w:val="single" w:sz="4" w:space="0" w:color="000000"/>
              <w:bottom w:val="single" w:sz="4" w:space="0" w:color="000000"/>
              <w:right w:val="single" w:sz="4" w:space="0" w:color="000000"/>
            </w:tcBorders>
            <w:hideMark/>
          </w:tcPr>
          <w:p w:rsidR="002B11C7" w:rsidRDefault="002B11C7">
            <w:pPr>
              <w:jc w:val="center"/>
              <w:rPr>
                <w:rFonts w:ascii="宋体" w:hAnsi="宋体"/>
                <w:szCs w:val="21"/>
              </w:rPr>
            </w:pPr>
            <w:r>
              <w:rPr>
                <w:rFonts w:ascii="宋体" w:hAnsi="宋体" w:hint="eastAsia"/>
                <w:szCs w:val="21"/>
              </w:rPr>
              <w:t>测试策略项</w:t>
            </w:r>
          </w:p>
        </w:tc>
        <w:tc>
          <w:tcPr>
            <w:tcW w:w="5780"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登录模块测试</w:t>
            </w:r>
          </w:p>
        </w:tc>
      </w:tr>
      <w:tr w:rsidR="002B11C7" w:rsidTr="002B11C7">
        <w:tc>
          <w:tcPr>
            <w:tcW w:w="2093" w:type="dxa"/>
            <w:tcBorders>
              <w:top w:val="single" w:sz="4" w:space="0" w:color="000000"/>
              <w:left w:val="single" w:sz="4" w:space="0" w:color="000000"/>
              <w:bottom w:val="single" w:sz="4" w:space="0" w:color="000000"/>
              <w:right w:val="single" w:sz="4" w:space="0" w:color="000000"/>
            </w:tcBorders>
            <w:hideMark/>
          </w:tcPr>
          <w:p w:rsidR="002B11C7" w:rsidRDefault="002B11C7">
            <w:pPr>
              <w:jc w:val="center"/>
              <w:rPr>
                <w:rFonts w:ascii="宋体" w:hAnsi="宋体"/>
                <w:szCs w:val="21"/>
              </w:rPr>
            </w:pPr>
            <w:r>
              <w:rPr>
                <w:rFonts w:ascii="宋体" w:hAnsi="宋体" w:hint="eastAsia"/>
                <w:szCs w:val="21"/>
              </w:rPr>
              <w:t>测试类型</w:t>
            </w:r>
          </w:p>
        </w:tc>
        <w:tc>
          <w:tcPr>
            <w:tcW w:w="5780"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功能测试</w:t>
            </w:r>
          </w:p>
        </w:tc>
      </w:tr>
      <w:tr w:rsidR="002B11C7" w:rsidTr="002B11C7">
        <w:tc>
          <w:tcPr>
            <w:tcW w:w="2093" w:type="dxa"/>
            <w:tcBorders>
              <w:top w:val="single" w:sz="4" w:space="0" w:color="000000"/>
              <w:left w:val="single" w:sz="4" w:space="0" w:color="000000"/>
              <w:bottom w:val="single" w:sz="4" w:space="0" w:color="000000"/>
              <w:right w:val="single" w:sz="4" w:space="0" w:color="000000"/>
            </w:tcBorders>
            <w:hideMark/>
          </w:tcPr>
          <w:p w:rsidR="002B11C7" w:rsidRDefault="002B11C7">
            <w:pPr>
              <w:jc w:val="center"/>
              <w:rPr>
                <w:rFonts w:ascii="宋体" w:hAnsi="宋体"/>
                <w:szCs w:val="21"/>
              </w:rPr>
            </w:pPr>
            <w:r>
              <w:rPr>
                <w:rFonts w:ascii="宋体" w:hAnsi="宋体" w:hint="eastAsia"/>
                <w:szCs w:val="21"/>
              </w:rPr>
              <w:t>测试技术</w:t>
            </w:r>
          </w:p>
        </w:tc>
        <w:tc>
          <w:tcPr>
            <w:tcW w:w="5780" w:type="dxa"/>
            <w:tcBorders>
              <w:top w:val="single" w:sz="4" w:space="0" w:color="000000"/>
              <w:left w:val="single" w:sz="4" w:space="0" w:color="000000"/>
              <w:bottom w:val="single" w:sz="4" w:space="0" w:color="000000"/>
              <w:right w:val="single" w:sz="4" w:space="0" w:color="000000"/>
            </w:tcBorders>
            <w:hideMark/>
          </w:tcPr>
          <w:p w:rsidR="002B11C7" w:rsidRDefault="002B11C7" w:rsidP="007226F5">
            <w:pPr>
              <w:rPr>
                <w:rFonts w:ascii="宋体" w:hAnsi="宋体"/>
                <w:szCs w:val="21"/>
              </w:rPr>
            </w:pPr>
            <w:r>
              <w:rPr>
                <w:rFonts w:ascii="宋体" w:hAnsi="宋体" w:hint="eastAsia"/>
                <w:szCs w:val="21"/>
              </w:rPr>
              <w:t>手工测试</w:t>
            </w:r>
          </w:p>
        </w:tc>
      </w:tr>
      <w:tr w:rsidR="002B11C7" w:rsidTr="002B11C7">
        <w:tc>
          <w:tcPr>
            <w:tcW w:w="2093" w:type="dxa"/>
            <w:tcBorders>
              <w:top w:val="single" w:sz="4" w:space="0" w:color="000000"/>
              <w:left w:val="single" w:sz="4" w:space="0" w:color="000000"/>
              <w:bottom w:val="single" w:sz="4" w:space="0" w:color="000000"/>
              <w:right w:val="single" w:sz="4" w:space="0" w:color="000000"/>
            </w:tcBorders>
            <w:hideMark/>
          </w:tcPr>
          <w:p w:rsidR="002B11C7" w:rsidRDefault="002B11C7">
            <w:pPr>
              <w:jc w:val="center"/>
              <w:rPr>
                <w:rFonts w:ascii="宋体" w:hAnsi="宋体"/>
                <w:szCs w:val="21"/>
              </w:rPr>
            </w:pPr>
            <w:r>
              <w:rPr>
                <w:rFonts w:ascii="宋体" w:hAnsi="宋体" w:hint="eastAsia"/>
                <w:szCs w:val="21"/>
              </w:rPr>
              <w:t>测试通过/失败标准</w:t>
            </w:r>
          </w:p>
        </w:tc>
        <w:tc>
          <w:tcPr>
            <w:tcW w:w="5780"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95%测试用例通过，并且所有缺陷全部解决</w:t>
            </w:r>
          </w:p>
        </w:tc>
      </w:tr>
      <w:tr w:rsidR="002B11C7" w:rsidTr="002B11C7">
        <w:tc>
          <w:tcPr>
            <w:tcW w:w="2093" w:type="dxa"/>
            <w:tcBorders>
              <w:top w:val="single" w:sz="4" w:space="0" w:color="000000"/>
              <w:left w:val="single" w:sz="4" w:space="0" w:color="000000"/>
              <w:bottom w:val="single" w:sz="4" w:space="0" w:color="000000"/>
              <w:right w:val="single" w:sz="4" w:space="0" w:color="000000"/>
            </w:tcBorders>
            <w:hideMark/>
          </w:tcPr>
          <w:p w:rsidR="002B11C7" w:rsidRDefault="002B11C7">
            <w:pPr>
              <w:jc w:val="center"/>
              <w:rPr>
                <w:rFonts w:ascii="宋体" w:hAnsi="宋体"/>
                <w:szCs w:val="21"/>
              </w:rPr>
            </w:pPr>
            <w:r>
              <w:rPr>
                <w:rFonts w:ascii="宋体" w:hAnsi="宋体" w:hint="eastAsia"/>
                <w:szCs w:val="21"/>
              </w:rPr>
              <w:t>特殊考虑</w:t>
            </w:r>
          </w:p>
        </w:tc>
        <w:tc>
          <w:tcPr>
            <w:tcW w:w="5780"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无</w:t>
            </w:r>
          </w:p>
        </w:tc>
      </w:tr>
    </w:tbl>
    <w:p w:rsidR="002B11C7" w:rsidRDefault="002B11C7" w:rsidP="002B11C7">
      <w:pPr>
        <w:jc w:val="center"/>
        <w:rPr>
          <w:b/>
          <w:sz w:val="24"/>
          <w:szCs w:val="24"/>
        </w:rPr>
      </w:pPr>
    </w:p>
    <w:p w:rsidR="002B11C7" w:rsidRDefault="002B11C7" w:rsidP="008839D2">
      <w:pPr>
        <w:rPr>
          <w:b/>
          <w:sz w:val="24"/>
        </w:rPr>
      </w:pPr>
    </w:p>
    <w:p w:rsidR="002B11C7" w:rsidRPr="002028F0" w:rsidRDefault="00872178" w:rsidP="002B11C7">
      <w:pPr>
        <w:jc w:val="center"/>
        <w:rPr>
          <w:rStyle w:val="ab"/>
        </w:rPr>
      </w:pPr>
      <w:r w:rsidRPr="002028F0">
        <w:rPr>
          <w:rStyle w:val="ab"/>
          <w:rFonts w:hint="eastAsia"/>
        </w:rPr>
        <w:t>上</w:t>
      </w:r>
      <w:proofErr w:type="gramStart"/>
      <w:r w:rsidRPr="002028F0">
        <w:rPr>
          <w:rStyle w:val="ab"/>
          <w:rFonts w:hint="eastAsia"/>
        </w:rPr>
        <w:t>传</w:t>
      </w:r>
      <w:r w:rsidRPr="002028F0">
        <w:rPr>
          <w:rStyle w:val="ab"/>
        </w:rPr>
        <w:t>音乐</w:t>
      </w:r>
      <w:proofErr w:type="gramEnd"/>
      <w:r w:rsidR="002B11C7" w:rsidRPr="002028F0">
        <w:rPr>
          <w:rStyle w:val="ab"/>
          <w:rFonts w:hint="eastAsia"/>
        </w:rPr>
        <w:t>模块测试策略</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5760"/>
      </w:tblGrid>
      <w:tr w:rsidR="002B11C7" w:rsidTr="002B11C7">
        <w:tc>
          <w:tcPr>
            <w:tcW w:w="21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szCs w:val="24"/>
              </w:rPr>
            </w:pPr>
            <w:r>
              <w:rPr>
                <w:rFonts w:hint="eastAsia"/>
              </w:rPr>
              <w:t>测试策略项</w:t>
            </w:r>
          </w:p>
        </w:tc>
        <w:tc>
          <w:tcPr>
            <w:tcW w:w="5760" w:type="dxa"/>
            <w:tcBorders>
              <w:top w:val="single" w:sz="4" w:space="0" w:color="auto"/>
              <w:left w:val="single" w:sz="4" w:space="0" w:color="auto"/>
              <w:bottom w:val="single" w:sz="4" w:space="0" w:color="auto"/>
              <w:right w:val="single" w:sz="4" w:space="0" w:color="auto"/>
            </w:tcBorders>
            <w:hideMark/>
          </w:tcPr>
          <w:p w:rsidR="002B11C7" w:rsidRDefault="00872178">
            <w:pPr>
              <w:rPr>
                <w:szCs w:val="24"/>
              </w:rPr>
            </w:pPr>
            <w:r>
              <w:rPr>
                <w:rFonts w:hint="eastAsia"/>
                <w:sz w:val="24"/>
              </w:rPr>
              <w:t>上</w:t>
            </w:r>
            <w:proofErr w:type="gramStart"/>
            <w:r>
              <w:rPr>
                <w:rFonts w:hint="eastAsia"/>
                <w:sz w:val="24"/>
              </w:rPr>
              <w:t>传</w:t>
            </w:r>
            <w:r>
              <w:rPr>
                <w:sz w:val="24"/>
              </w:rPr>
              <w:t>音乐</w:t>
            </w:r>
            <w:proofErr w:type="gramEnd"/>
            <w:r w:rsidR="002B11C7">
              <w:rPr>
                <w:rFonts w:hint="eastAsia"/>
              </w:rPr>
              <w:t>模块测试</w:t>
            </w:r>
          </w:p>
        </w:tc>
      </w:tr>
      <w:tr w:rsidR="002B11C7" w:rsidTr="002B11C7">
        <w:tc>
          <w:tcPr>
            <w:tcW w:w="21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szCs w:val="24"/>
              </w:rPr>
            </w:pPr>
            <w:r>
              <w:rPr>
                <w:rFonts w:hint="eastAsia"/>
              </w:rPr>
              <w:t>测试类型</w:t>
            </w:r>
          </w:p>
        </w:tc>
        <w:tc>
          <w:tcPr>
            <w:tcW w:w="5760" w:type="dxa"/>
            <w:tcBorders>
              <w:top w:val="single" w:sz="4" w:space="0" w:color="auto"/>
              <w:left w:val="single" w:sz="4" w:space="0" w:color="auto"/>
              <w:bottom w:val="single" w:sz="4" w:space="0" w:color="auto"/>
              <w:right w:val="single" w:sz="4" w:space="0" w:color="auto"/>
            </w:tcBorders>
            <w:hideMark/>
          </w:tcPr>
          <w:p w:rsidR="002B11C7" w:rsidRDefault="002B11C7">
            <w:pPr>
              <w:rPr>
                <w:szCs w:val="24"/>
              </w:rPr>
            </w:pPr>
            <w:r>
              <w:rPr>
                <w:rFonts w:hint="eastAsia"/>
              </w:rPr>
              <w:t>功能测试</w:t>
            </w:r>
          </w:p>
        </w:tc>
      </w:tr>
      <w:tr w:rsidR="002B11C7" w:rsidTr="002B11C7">
        <w:tc>
          <w:tcPr>
            <w:tcW w:w="21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szCs w:val="24"/>
              </w:rPr>
            </w:pPr>
            <w:r>
              <w:rPr>
                <w:rFonts w:hint="eastAsia"/>
              </w:rPr>
              <w:t>测试技术</w:t>
            </w:r>
          </w:p>
        </w:tc>
        <w:tc>
          <w:tcPr>
            <w:tcW w:w="5760" w:type="dxa"/>
            <w:tcBorders>
              <w:top w:val="single" w:sz="4" w:space="0" w:color="auto"/>
              <w:left w:val="single" w:sz="4" w:space="0" w:color="auto"/>
              <w:bottom w:val="single" w:sz="4" w:space="0" w:color="auto"/>
              <w:right w:val="single" w:sz="4" w:space="0" w:color="auto"/>
            </w:tcBorders>
            <w:hideMark/>
          </w:tcPr>
          <w:p w:rsidR="002B11C7" w:rsidRDefault="00872178">
            <w:pPr>
              <w:rPr>
                <w:szCs w:val="24"/>
              </w:rPr>
            </w:pPr>
            <w:r>
              <w:rPr>
                <w:rFonts w:hint="eastAsia"/>
                <w:szCs w:val="21"/>
              </w:rPr>
              <w:t>手工测试</w:t>
            </w:r>
          </w:p>
        </w:tc>
      </w:tr>
      <w:tr w:rsidR="002B11C7" w:rsidTr="002B11C7">
        <w:tc>
          <w:tcPr>
            <w:tcW w:w="21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szCs w:val="24"/>
              </w:rPr>
            </w:pPr>
            <w:r>
              <w:rPr>
                <w:rFonts w:hint="eastAsia"/>
              </w:rPr>
              <w:t>测试通过</w:t>
            </w:r>
            <w:r>
              <w:t>/</w:t>
            </w:r>
            <w:r>
              <w:rPr>
                <w:rFonts w:hint="eastAsia"/>
              </w:rPr>
              <w:t>失败标准</w:t>
            </w:r>
          </w:p>
        </w:tc>
        <w:tc>
          <w:tcPr>
            <w:tcW w:w="5760" w:type="dxa"/>
            <w:tcBorders>
              <w:top w:val="single" w:sz="4" w:space="0" w:color="auto"/>
              <w:left w:val="single" w:sz="4" w:space="0" w:color="auto"/>
              <w:bottom w:val="single" w:sz="4" w:space="0" w:color="auto"/>
              <w:right w:val="single" w:sz="4" w:space="0" w:color="auto"/>
            </w:tcBorders>
            <w:hideMark/>
          </w:tcPr>
          <w:p w:rsidR="002B11C7" w:rsidRDefault="002B11C7">
            <w:pPr>
              <w:rPr>
                <w:szCs w:val="24"/>
              </w:rPr>
            </w:pPr>
            <w:r>
              <w:t>95%</w:t>
            </w:r>
            <w:r>
              <w:rPr>
                <w:rFonts w:hint="eastAsia"/>
              </w:rPr>
              <w:t>测试用例通过，并且所有缺陷全部解决</w:t>
            </w:r>
          </w:p>
        </w:tc>
      </w:tr>
      <w:tr w:rsidR="002B11C7" w:rsidTr="002B11C7">
        <w:tc>
          <w:tcPr>
            <w:tcW w:w="21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szCs w:val="24"/>
              </w:rPr>
            </w:pPr>
            <w:r>
              <w:rPr>
                <w:rFonts w:hint="eastAsia"/>
              </w:rPr>
              <w:t>特殊考虑</w:t>
            </w:r>
          </w:p>
        </w:tc>
        <w:tc>
          <w:tcPr>
            <w:tcW w:w="5760" w:type="dxa"/>
            <w:tcBorders>
              <w:top w:val="single" w:sz="4" w:space="0" w:color="auto"/>
              <w:left w:val="single" w:sz="4" w:space="0" w:color="auto"/>
              <w:bottom w:val="single" w:sz="4" w:space="0" w:color="auto"/>
              <w:right w:val="single" w:sz="4" w:space="0" w:color="auto"/>
            </w:tcBorders>
            <w:hideMark/>
          </w:tcPr>
          <w:p w:rsidR="002B11C7" w:rsidRDefault="002B11C7">
            <w:pPr>
              <w:rPr>
                <w:szCs w:val="24"/>
              </w:rPr>
            </w:pPr>
            <w:r>
              <w:rPr>
                <w:rFonts w:hint="eastAsia"/>
              </w:rPr>
              <w:t>需要进行表单测试和数据库测试</w:t>
            </w:r>
          </w:p>
        </w:tc>
      </w:tr>
    </w:tbl>
    <w:p w:rsidR="002B11C7" w:rsidRDefault="002B11C7" w:rsidP="002B11C7">
      <w:pPr>
        <w:pStyle w:val="3"/>
      </w:pPr>
      <w:bookmarkStart w:id="32" w:name="_Toc324243410"/>
      <w:bookmarkStart w:id="33" w:name="_Toc324243225"/>
      <w:r>
        <w:t>2</w:t>
      </w:r>
      <w:r>
        <w:rPr>
          <w:rFonts w:hint="eastAsia"/>
        </w:rPr>
        <w:t>、性能测试</w:t>
      </w:r>
      <w:bookmarkEnd w:id="32"/>
      <w:bookmarkEnd w:id="33"/>
    </w:p>
    <w:p w:rsidR="002B11C7" w:rsidRDefault="002B11C7" w:rsidP="002B11C7">
      <w:pPr>
        <w:ind w:left="420"/>
        <w:rPr>
          <w:szCs w:val="21"/>
        </w:rPr>
      </w:pPr>
      <w:r>
        <w:rPr>
          <w:rFonts w:hint="eastAsia"/>
          <w:szCs w:val="21"/>
        </w:rPr>
        <w:t>性能测试主要是对响应时间、事务处理速率和其他与时间有关的需求进行评测和核实监测系统性能是否都以满足。</w:t>
      </w:r>
    </w:p>
    <w:p w:rsidR="002B11C7" w:rsidRDefault="002B11C7" w:rsidP="002B11C7">
      <w:pPr>
        <w:ind w:left="420"/>
        <w:rPr>
          <w:szCs w:val="21"/>
        </w:rPr>
      </w:pPr>
      <w:r>
        <w:rPr>
          <w:rFonts w:hint="eastAsia"/>
          <w:szCs w:val="21"/>
        </w:rPr>
        <w:t>在本次的性能测试中，主要是进行并发性能测试。</w:t>
      </w:r>
    </w:p>
    <w:p w:rsidR="002B11C7" w:rsidRDefault="002B11C7" w:rsidP="002B11C7">
      <w:pPr>
        <w:ind w:firstLineChars="198" w:firstLine="416"/>
        <w:rPr>
          <w:rFonts w:ascii="宋体" w:hAnsi="宋体"/>
          <w:b/>
          <w:sz w:val="24"/>
          <w:szCs w:val="24"/>
        </w:rPr>
      </w:pPr>
      <w:r>
        <w:rPr>
          <w:rFonts w:hint="eastAsia"/>
          <w:szCs w:val="21"/>
        </w:rPr>
        <w:t>本次测试的是</w:t>
      </w:r>
      <w:r w:rsidR="008B40C1">
        <w:rPr>
          <w:rFonts w:hint="eastAsia"/>
          <w:szCs w:val="21"/>
        </w:rPr>
        <w:t>登录模块、</w:t>
      </w:r>
      <w:r w:rsidR="008B40C1">
        <w:rPr>
          <w:rFonts w:hint="eastAsia"/>
          <w:sz w:val="24"/>
          <w:szCs w:val="24"/>
        </w:rPr>
        <w:t>音乐</w:t>
      </w:r>
      <w:r w:rsidR="008B40C1">
        <w:rPr>
          <w:sz w:val="24"/>
          <w:szCs w:val="24"/>
        </w:rPr>
        <w:t>搜索</w:t>
      </w:r>
      <w:r w:rsidR="008B40C1">
        <w:rPr>
          <w:rFonts w:hint="eastAsia"/>
          <w:szCs w:val="21"/>
        </w:rPr>
        <w:t>模块、</w:t>
      </w:r>
      <w:r w:rsidR="008B40C1">
        <w:rPr>
          <w:rFonts w:hint="eastAsia"/>
          <w:sz w:val="24"/>
        </w:rPr>
        <w:t>上</w:t>
      </w:r>
      <w:proofErr w:type="gramStart"/>
      <w:r w:rsidR="008B40C1">
        <w:rPr>
          <w:rFonts w:hint="eastAsia"/>
          <w:sz w:val="24"/>
        </w:rPr>
        <w:t>传</w:t>
      </w:r>
      <w:r w:rsidR="008B40C1">
        <w:rPr>
          <w:sz w:val="24"/>
        </w:rPr>
        <w:t>音乐</w:t>
      </w:r>
      <w:proofErr w:type="gramEnd"/>
      <w:r w:rsidR="008B40C1">
        <w:rPr>
          <w:rFonts w:hint="eastAsia"/>
          <w:szCs w:val="21"/>
        </w:rPr>
        <w:t>模块</w:t>
      </w:r>
      <w:r>
        <w:rPr>
          <w:rFonts w:hint="eastAsia"/>
          <w:szCs w:val="21"/>
        </w:rPr>
        <w:t>，测试策略见下表：</w:t>
      </w:r>
    </w:p>
    <w:p w:rsidR="002B11C7" w:rsidRDefault="002B11C7" w:rsidP="002B11C7">
      <w:pPr>
        <w:jc w:val="center"/>
        <w:rPr>
          <w:b/>
          <w:sz w:val="24"/>
        </w:rPr>
      </w:pPr>
      <w:r>
        <w:rPr>
          <w:rFonts w:hint="eastAsia"/>
          <w:b/>
          <w:sz w:val="24"/>
        </w:rPr>
        <w:t>登录模块并发性能测试</w:t>
      </w:r>
    </w:p>
    <w:tbl>
      <w:tblPr>
        <w:tblW w:w="7930" w:type="dxa"/>
        <w:tblInd w:w="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5837"/>
      </w:tblGrid>
      <w:tr w:rsidR="002B11C7" w:rsidTr="002B11C7">
        <w:tc>
          <w:tcPr>
            <w:tcW w:w="2093" w:type="dxa"/>
            <w:tcBorders>
              <w:top w:val="single" w:sz="4" w:space="0" w:color="000000"/>
              <w:left w:val="single" w:sz="4" w:space="0" w:color="000000"/>
              <w:bottom w:val="single" w:sz="4" w:space="0" w:color="000000"/>
              <w:right w:val="single" w:sz="4" w:space="0" w:color="000000"/>
            </w:tcBorders>
            <w:hideMark/>
          </w:tcPr>
          <w:p w:rsidR="002B11C7" w:rsidRDefault="002B11C7">
            <w:pPr>
              <w:jc w:val="center"/>
              <w:rPr>
                <w:rFonts w:ascii="宋体" w:hAnsi="宋体"/>
                <w:szCs w:val="21"/>
              </w:rPr>
            </w:pPr>
            <w:r>
              <w:rPr>
                <w:rFonts w:ascii="宋体" w:hAnsi="宋体" w:hint="eastAsia"/>
                <w:szCs w:val="21"/>
              </w:rPr>
              <w:t>测试策略项</w:t>
            </w:r>
          </w:p>
        </w:tc>
        <w:tc>
          <w:tcPr>
            <w:tcW w:w="5837"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登录模块并发测试</w:t>
            </w:r>
          </w:p>
        </w:tc>
      </w:tr>
      <w:tr w:rsidR="002B11C7" w:rsidTr="002B11C7">
        <w:tc>
          <w:tcPr>
            <w:tcW w:w="2093" w:type="dxa"/>
            <w:tcBorders>
              <w:top w:val="single" w:sz="4" w:space="0" w:color="000000"/>
              <w:left w:val="single" w:sz="4" w:space="0" w:color="000000"/>
              <w:bottom w:val="single" w:sz="4" w:space="0" w:color="000000"/>
              <w:right w:val="single" w:sz="4" w:space="0" w:color="000000"/>
            </w:tcBorders>
            <w:hideMark/>
          </w:tcPr>
          <w:p w:rsidR="002B11C7" w:rsidRDefault="002B11C7">
            <w:pPr>
              <w:jc w:val="center"/>
              <w:rPr>
                <w:rFonts w:ascii="宋体" w:hAnsi="宋体"/>
                <w:szCs w:val="21"/>
              </w:rPr>
            </w:pPr>
            <w:r>
              <w:rPr>
                <w:rFonts w:ascii="宋体" w:hAnsi="宋体" w:hint="eastAsia"/>
                <w:szCs w:val="21"/>
              </w:rPr>
              <w:t>测试技术</w:t>
            </w:r>
          </w:p>
        </w:tc>
        <w:tc>
          <w:tcPr>
            <w:tcW w:w="5837"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采用</w:t>
            </w:r>
            <w:proofErr w:type="spellStart"/>
            <w:r>
              <w:rPr>
                <w:rFonts w:ascii="宋体" w:hAnsi="宋体" w:hint="eastAsia"/>
                <w:szCs w:val="21"/>
              </w:rPr>
              <w:t>LoadRunner</w:t>
            </w:r>
            <w:proofErr w:type="spellEnd"/>
            <w:r>
              <w:rPr>
                <w:rFonts w:ascii="宋体" w:hAnsi="宋体" w:hint="eastAsia"/>
                <w:szCs w:val="21"/>
              </w:rPr>
              <w:t>测试工具自动化测试</w:t>
            </w:r>
          </w:p>
        </w:tc>
      </w:tr>
      <w:tr w:rsidR="002B11C7" w:rsidTr="002B11C7">
        <w:tc>
          <w:tcPr>
            <w:tcW w:w="2093" w:type="dxa"/>
            <w:tcBorders>
              <w:top w:val="single" w:sz="4" w:space="0" w:color="000000"/>
              <w:left w:val="single" w:sz="4" w:space="0" w:color="000000"/>
              <w:bottom w:val="single" w:sz="4" w:space="0" w:color="000000"/>
              <w:right w:val="single" w:sz="4" w:space="0" w:color="000000"/>
            </w:tcBorders>
            <w:hideMark/>
          </w:tcPr>
          <w:p w:rsidR="002B11C7" w:rsidRDefault="002B11C7">
            <w:pPr>
              <w:jc w:val="center"/>
              <w:rPr>
                <w:rFonts w:ascii="宋体" w:hAnsi="宋体"/>
                <w:szCs w:val="21"/>
              </w:rPr>
            </w:pPr>
            <w:r>
              <w:rPr>
                <w:rFonts w:ascii="宋体" w:hAnsi="宋体" w:hint="eastAsia"/>
                <w:szCs w:val="21"/>
              </w:rPr>
              <w:t>测试通过/失败标准</w:t>
            </w:r>
          </w:p>
        </w:tc>
        <w:tc>
          <w:tcPr>
            <w:tcW w:w="5837"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80%的事务平均响应时间不超过8s,每一事务的响应时间不超过12s</w:t>
            </w:r>
          </w:p>
        </w:tc>
      </w:tr>
      <w:tr w:rsidR="002B11C7" w:rsidTr="002B11C7">
        <w:tc>
          <w:tcPr>
            <w:tcW w:w="2093" w:type="dxa"/>
            <w:tcBorders>
              <w:top w:val="single" w:sz="4" w:space="0" w:color="000000"/>
              <w:left w:val="single" w:sz="4" w:space="0" w:color="000000"/>
              <w:bottom w:val="single" w:sz="4" w:space="0" w:color="000000"/>
              <w:right w:val="single" w:sz="4" w:space="0" w:color="000000"/>
            </w:tcBorders>
            <w:hideMark/>
          </w:tcPr>
          <w:p w:rsidR="002B11C7" w:rsidRDefault="002B11C7">
            <w:pPr>
              <w:jc w:val="center"/>
              <w:rPr>
                <w:rFonts w:ascii="宋体" w:hAnsi="宋体"/>
                <w:szCs w:val="21"/>
              </w:rPr>
            </w:pPr>
            <w:r>
              <w:rPr>
                <w:rFonts w:ascii="宋体" w:hAnsi="宋体" w:hint="eastAsia"/>
                <w:szCs w:val="21"/>
              </w:rPr>
              <w:t>特殊考虑</w:t>
            </w:r>
          </w:p>
        </w:tc>
        <w:tc>
          <w:tcPr>
            <w:tcW w:w="5837" w:type="dxa"/>
            <w:tcBorders>
              <w:top w:val="single" w:sz="4" w:space="0" w:color="000000"/>
              <w:left w:val="single" w:sz="4" w:space="0" w:color="000000"/>
              <w:bottom w:val="single" w:sz="4" w:space="0" w:color="000000"/>
              <w:right w:val="single" w:sz="4" w:space="0" w:color="000000"/>
            </w:tcBorders>
            <w:hideMark/>
          </w:tcPr>
          <w:p w:rsidR="002B11C7" w:rsidRDefault="002B11C7" w:rsidP="002B11C7">
            <w:pPr>
              <w:pStyle w:val="aa"/>
              <w:numPr>
                <w:ilvl w:val="0"/>
                <w:numId w:val="21"/>
              </w:numPr>
              <w:ind w:firstLineChars="0"/>
              <w:rPr>
                <w:rFonts w:ascii="宋体" w:hAnsi="宋体"/>
                <w:szCs w:val="21"/>
              </w:rPr>
            </w:pPr>
            <w:r>
              <w:rPr>
                <w:rFonts w:ascii="宋体" w:hAnsi="宋体" w:hint="eastAsia"/>
                <w:szCs w:val="21"/>
              </w:rPr>
              <w:t>可创建“虚拟的”用户负载来模拟多个（通常为数百个）客户机</w:t>
            </w:r>
          </w:p>
          <w:p w:rsidR="002B11C7" w:rsidRDefault="002B11C7" w:rsidP="002B11C7">
            <w:pPr>
              <w:pStyle w:val="aa"/>
              <w:numPr>
                <w:ilvl w:val="0"/>
                <w:numId w:val="21"/>
              </w:numPr>
              <w:ind w:firstLineChars="0"/>
              <w:rPr>
                <w:rFonts w:ascii="宋体" w:hAnsi="宋体"/>
                <w:szCs w:val="21"/>
              </w:rPr>
            </w:pPr>
            <w:r>
              <w:rPr>
                <w:rFonts w:ascii="宋体" w:hAnsi="宋体" w:hint="eastAsia"/>
                <w:szCs w:val="21"/>
              </w:rPr>
              <w:t>最好使用多台实际客户机（每台客户机都运行测试脚本）在系统上添加负载</w:t>
            </w:r>
          </w:p>
          <w:p w:rsidR="002B11C7" w:rsidRDefault="002B11C7" w:rsidP="002B11C7">
            <w:pPr>
              <w:pStyle w:val="aa"/>
              <w:numPr>
                <w:ilvl w:val="0"/>
                <w:numId w:val="21"/>
              </w:numPr>
              <w:ind w:firstLineChars="0"/>
              <w:rPr>
                <w:rFonts w:ascii="宋体" w:hAnsi="宋体"/>
                <w:szCs w:val="21"/>
              </w:rPr>
            </w:pPr>
            <w:r>
              <w:rPr>
                <w:rFonts w:ascii="宋体" w:hAnsi="宋体" w:hint="eastAsia"/>
                <w:szCs w:val="21"/>
              </w:rPr>
              <w:t>多用户不同网络条件下的连接速度是否满足要求</w:t>
            </w:r>
          </w:p>
        </w:tc>
      </w:tr>
    </w:tbl>
    <w:p w:rsidR="002B11C7" w:rsidRDefault="002B11C7" w:rsidP="002B11C7">
      <w:pPr>
        <w:ind w:left="420"/>
        <w:rPr>
          <w:szCs w:val="21"/>
        </w:rPr>
      </w:pPr>
    </w:p>
    <w:p w:rsidR="002B11C7" w:rsidRDefault="002B11C7" w:rsidP="00241A16">
      <w:pPr>
        <w:rPr>
          <w:szCs w:val="21"/>
        </w:rPr>
      </w:pPr>
    </w:p>
    <w:p w:rsidR="002B11C7" w:rsidRDefault="002B11C7" w:rsidP="002B11C7">
      <w:pPr>
        <w:rPr>
          <w:b/>
        </w:rPr>
      </w:pPr>
    </w:p>
    <w:p w:rsidR="002B11C7" w:rsidRDefault="008B40C1" w:rsidP="002B11C7">
      <w:pPr>
        <w:jc w:val="center"/>
        <w:rPr>
          <w:b/>
          <w:sz w:val="24"/>
        </w:rPr>
      </w:pPr>
      <w:r>
        <w:rPr>
          <w:rFonts w:hint="eastAsia"/>
          <w:sz w:val="24"/>
        </w:rPr>
        <w:t>上</w:t>
      </w:r>
      <w:proofErr w:type="gramStart"/>
      <w:r>
        <w:rPr>
          <w:rFonts w:hint="eastAsia"/>
          <w:sz w:val="24"/>
        </w:rPr>
        <w:t>传</w:t>
      </w:r>
      <w:r>
        <w:rPr>
          <w:sz w:val="24"/>
        </w:rPr>
        <w:t>音乐</w:t>
      </w:r>
      <w:proofErr w:type="gramEnd"/>
      <w:r w:rsidR="002B11C7">
        <w:rPr>
          <w:rFonts w:hint="eastAsia"/>
          <w:b/>
          <w:sz w:val="24"/>
        </w:rPr>
        <w:t>并发性能测试</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2"/>
        <w:gridCol w:w="5548"/>
      </w:tblGrid>
      <w:tr w:rsidR="002B11C7" w:rsidTr="002B11C7">
        <w:tc>
          <w:tcPr>
            <w:tcW w:w="2372" w:type="dxa"/>
            <w:tcBorders>
              <w:top w:val="single" w:sz="4" w:space="0" w:color="auto"/>
              <w:left w:val="single" w:sz="4" w:space="0" w:color="auto"/>
              <w:bottom w:val="single" w:sz="4" w:space="0" w:color="auto"/>
              <w:right w:val="single" w:sz="4" w:space="0" w:color="auto"/>
            </w:tcBorders>
            <w:hideMark/>
          </w:tcPr>
          <w:p w:rsidR="002B11C7" w:rsidRDefault="002B11C7">
            <w:pPr>
              <w:rPr>
                <w:szCs w:val="24"/>
              </w:rPr>
            </w:pPr>
            <w:r>
              <w:rPr>
                <w:rFonts w:hint="eastAsia"/>
              </w:rPr>
              <w:t>测试策略项</w:t>
            </w:r>
          </w:p>
        </w:tc>
        <w:tc>
          <w:tcPr>
            <w:tcW w:w="5548" w:type="dxa"/>
            <w:tcBorders>
              <w:top w:val="single" w:sz="4" w:space="0" w:color="auto"/>
              <w:left w:val="single" w:sz="4" w:space="0" w:color="auto"/>
              <w:bottom w:val="single" w:sz="4" w:space="0" w:color="auto"/>
              <w:right w:val="single" w:sz="4" w:space="0" w:color="auto"/>
            </w:tcBorders>
            <w:hideMark/>
          </w:tcPr>
          <w:p w:rsidR="002B11C7" w:rsidRDefault="007226F5">
            <w:pPr>
              <w:rPr>
                <w:szCs w:val="24"/>
              </w:rPr>
            </w:pPr>
            <w:r>
              <w:rPr>
                <w:rFonts w:hint="eastAsia"/>
                <w:sz w:val="24"/>
              </w:rPr>
              <w:t>上</w:t>
            </w:r>
            <w:proofErr w:type="gramStart"/>
            <w:r>
              <w:rPr>
                <w:rFonts w:hint="eastAsia"/>
                <w:sz w:val="24"/>
              </w:rPr>
              <w:t>传</w:t>
            </w:r>
            <w:r>
              <w:rPr>
                <w:sz w:val="24"/>
              </w:rPr>
              <w:t>音乐</w:t>
            </w:r>
            <w:proofErr w:type="gramEnd"/>
            <w:r w:rsidR="002B11C7">
              <w:rPr>
                <w:rFonts w:hint="eastAsia"/>
              </w:rPr>
              <w:t>模块并发测试</w:t>
            </w:r>
          </w:p>
        </w:tc>
      </w:tr>
      <w:tr w:rsidR="002B11C7" w:rsidTr="002B11C7">
        <w:tc>
          <w:tcPr>
            <w:tcW w:w="2372" w:type="dxa"/>
            <w:tcBorders>
              <w:top w:val="single" w:sz="4" w:space="0" w:color="auto"/>
              <w:left w:val="single" w:sz="4" w:space="0" w:color="auto"/>
              <w:bottom w:val="single" w:sz="4" w:space="0" w:color="auto"/>
              <w:right w:val="single" w:sz="4" w:space="0" w:color="auto"/>
            </w:tcBorders>
            <w:hideMark/>
          </w:tcPr>
          <w:p w:rsidR="002B11C7" w:rsidRDefault="002B11C7">
            <w:pPr>
              <w:rPr>
                <w:szCs w:val="24"/>
              </w:rPr>
            </w:pPr>
            <w:r>
              <w:rPr>
                <w:rFonts w:hint="eastAsia"/>
              </w:rPr>
              <w:t>测试技术</w:t>
            </w:r>
          </w:p>
        </w:tc>
        <w:tc>
          <w:tcPr>
            <w:tcW w:w="5548" w:type="dxa"/>
            <w:tcBorders>
              <w:top w:val="single" w:sz="4" w:space="0" w:color="auto"/>
              <w:left w:val="single" w:sz="4" w:space="0" w:color="auto"/>
              <w:bottom w:val="single" w:sz="4" w:space="0" w:color="auto"/>
              <w:right w:val="single" w:sz="4" w:space="0" w:color="auto"/>
            </w:tcBorders>
            <w:hideMark/>
          </w:tcPr>
          <w:p w:rsidR="002B11C7" w:rsidRDefault="002B11C7">
            <w:pPr>
              <w:rPr>
                <w:szCs w:val="24"/>
              </w:rPr>
            </w:pPr>
            <w:r>
              <w:rPr>
                <w:rFonts w:hint="eastAsia"/>
              </w:rPr>
              <w:t>采用</w:t>
            </w:r>
            <w:proofErr w:type="spellStart"/>
            <w:r>
              <w:t>LoadRunner</w:t>
            </w:r>
            <w:proofErr w:type="spellEnd"/>
            <w:r>
              <w:rPr>
                <w:rFonts w:hint="eastAsia"/>
              </w:rPr>
              <w:t>测试工具自动化测试</w:t>
            </w:r>
          </w:p>
        </w:tc>
      </w:tr>
      <w:tr w:rsidR="002B11C7" w:rsidTr="002B11C7">
        <w:tc>
          <w:tcPr>
            <w:tcW w:w="2372" w:type="dxa"/>
            <w:tcBorders>
              <w:top w:val="single" w:sz="4" w:space="0" w:color="auto"/>
              <w:left w:val="single" w:sz="4" w:space="0" w:color="auto"/>
              <w:bottom w:val="single" w:sz="4" w:space="0" w:color="auto"/>
              <w:right w:val="single" w:sz="4" w:space="0" w:color="auto"/>
            </w:tcBorders>
            <w:hideMark/>
          </w:tcPr>
          <w:p w:rsidR="002B11C7" w:rsidRDefault="002B11C7">
            <w:pPr>
              <w:rPr>
                <w:szCs w:val="24"/>
              </w:rPr>
            </w:pPr>
            <w:r>
              <w:rPr>
                <w:rFonts w:hint="eastAsia"/>
              </w:rPr>
              <w:t>测试通过</w:t>
            </w:r>
            <w:r>
              <w:t>/</w:t>
            </w:r>
            <w:r>
              <w:rPr>
                <w:rFonts w:hint="eastAsia"/>
              </w:rPr>
              <w:t>失败标准</w:t>
            </w:r>
          </w:p>
        </w:tc>
        <w:tc>
          <w:tcPr>
            <w:tcW w:w="5548" w:type="dxa"/>
            <w:tcBorders>
              <w:top w:val="single" w:sz="4" w:space="0" w:color="auto"/>
              <w:left w:val="single" w:sz="4" w:space="0" w:color="auto"/>
              <w:bottom w:val="single" w:sz="4" w:space="0" w:color="auto"/>
              <w:right w:val="single" w:sz="4" w:space="0" w:color="auto"/>
            </w:tcBorders>
            <w:hideMark/>
          </w:tcPr>
          <w:p w:rsidR="002B11C7" w:rsidRDefault="002B11C7">
            <w:pPr>
              <w:rPr>
                <w:szCs w:val="24"/>
              </w:rPr>
            </w:pPr>
            <w:r>
              <w:t>80%</w:t>
            </w:r>
            <w:r>
              <w:rPr>
                <w:rFonts w:hint="eastAsia"/>
              </w:rPr>
              <w:t>的事务平均响应时间不超过</w:t>
            </w:r>
            <w:r>
              <w:t>10s</w:t>
            </w:r>
            <w:r>
              <w:rPr>
                <w:rFonts w:hint="eastAsia"/>
              </w:rPr>
              <w:t>，每一事务的响应时间不超过</w:t>
            </w:r>
            <w:r>
              <w:t>12s</w:t>
            </w:r>
          </w:p>
        </w:tc>
      </w:tr>
      <w:tr w:rsidR="002B11C7" w:rsidTr="002B11C7">
        <w:tc>
          <w:tcPr>
            <w:tcW w:w="2372" w:type="dxa"/>
            <w:tcBorders>
              <w:top w:val="single" w:sz="4" w:space="0" w:color="auto"/>
              <w:left w:val="single" w:sz="4" w:space="0" w:color="auto"/>
              <w:bottom w:val="single" w:sz="4" w:space="0" w:color="auto"/>
              <w:right w:val="single" w:sz="4" w:space="0" w:color="auto"/>
            </w:tcBorders>
            <w:hideMark/>
          </w:tcPr>
          <w:p w:rsidR="002B11C7" w:rsidRDefault="002B11C7">
            <w:pPr>
              <w:rPr>
                <w:szCs w:val="24"/>
              </w:rPr>
            </w:pPr>
            <w:r>
              <w:rPr>
                <w:rFonts w:hint="eastAsia"/>
              </w:rPr>
              <w:t>特殊考虑</w:t>
            </w:r>
          </w:p>
        </w:tc>
        <w:tc>
          <w:tcPr>
            <w:tcW w:w="5548" w:type="dxa"/>
            <w:tcBorders>
              <w:top w:val="single" w:sz="4" w:space="0" w:color="auto"/>
              <w:left w:val="single" w:sz="4" w:space="0" w:color="auto"/>
              <w:bottom w:val="single" w:sz="4" w:space="0" w:color="auto"/>
              <w:right w:val="single" w:sz="4" w:space="0" w:color="auto"/>
            </w:tcBorders>
            <w:hideMark/>
          </w:tcPr>
          <w:p w:rsidR="002B11C7" w:rsidRDefault="002B11C7">
            <w:pPr>
              <w:rPr>
                <w:szCs w:val="24"/>
              </w:rPr>
            </w:pPr>
            <w:r>
              <w:rPr>
                <w:rFonts w:hint="eastAsia"/>
              </w:rPr>
              <w:t>（</w:t>
            </w:r>
            <w:r>
              <w:t>1</w:t>
            </w:r>
            <w:r>
              <w:rPr>
                <w:rFonts w:hint="eastAsia"/>
              </w:rPr>
              <w:t>）可创建“虚拟的”用户负载来模拟许多个（通常为数百个）客户机</w:t>
            </w:r>
          </w:p>
          <w:p w:rsidR="002B11C7" w:rsidRDefault="002B11C7">
            <w:r>
              <w:rPr>
                <w:rFonts w:hint="eastAsia"/>
              </w:rPr>
              <w:t>（</w:t>
            </w:r>
            <w:r>
              <w:t>2</w:t>
            </w:r>
            <w:r>
              <w:rPr>
                <w:rFonts w:hint="eastAsia"/>
              </w:rPr>
              <w:t>）最好使用多台实际客户机（每台客户机都运行测试脚本）在系统上添加负载</w:t>
            </w:r>
          </w:p>
          <w:p w:rsidR="002B11C7" w:rsidRDefault="002B11C7">
            <w:pPr>
              <w:rPr>
                <w:szCs w:val="24"/>
              </w:rPr>
            </w:pPr>
            <w:r>
              <w:rPr>
                <w:rFonts w:hint="eastAsia"/>
              </w:rPr>
              <w:lastRenderedPageBreak/>
              <w:t>（</w:t>
            </w:r>
            <w:r>
              <w:t>3</w:t>
            </w:r>
            <w:r>
              <w:rPr>
                <w:rFonts w:hint="eastAsia"/>
              </w:rPr>
              <w:t>）对用户提交的表单进行检查</w:t>
            </w:r>
          </w:p>
        </w:tc>
      </w:tr>
    </w:tbl>
    <w:p w:rsidR="002B11C7" w:rsidRDefault="002B11C7" w:rsidP="002B11C7">
      <w:pPr>
        <w:pStyle w:val="3"/>
      </w:pPr>
      <w:bookmarkStart w:id="34" w:name="_Toc324243411"/>
      <w:bookmarkStart w:id="35" w:name="_Toc324243226"/>
      <w:r>
        <w:lastRenderedPageBreak/>
        <w:t>3</w:t>
      </w:r>
      <w:r>
        <w:rPr>
          <w:rFonts w:hint="eastAsia"/>
        </w:rPr>
        <w:t>、用户界面测试</w:t>
      </w:r>
      <w:bookmarkEnd w:id="34"/>
      <w:bookmarkEnd w:id="35"/>
    </w:p>
    <w:tbl>
      <w:tblPr>
        <w:tblW w:w="8412" w:type="dxa"/>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86"/>
        <w:gridCol w:w="2526"/>
      </w:tblGrid>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检查项</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测试人员的类别及其评价</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窗口切换、移动、改变大小是否正常</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各种界面元素的文字是否正确（如标题、提示等）</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各种界面元素的状态是否正确（如有效、无效、选中等状态）</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各种界面元素是否支持键盘操作</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各种界面元素是否支持鼠标操作</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数据项能否正常回显</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对于常用的功能，用户能否不必阅读手册就能使用</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执行有风险的操作时，是否有“确认”、“放弃”等提示</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操作顺序是否合理</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按钮排序是否合理</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导航帮助是否明确</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提示信息是否规范</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在不同的浏览器下用户界面的所有元素是否正常</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r w:rsidR="002B11C7" w:rsidTr="002B11C7">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rFonts w:hint="eastAsia"/>
                <w:szCs w:val="21"/>
              </w:rPr>
              <w:t>在同一种浏览器下，浏览器的版本不同用户界面是否正常</w:t>
            </w:r>
          </w:p>
        </w:tc>
        <w:tc>
          <w:tcPr>
            <w:tcW w:w="0" w:type="auto"/>
            <w:tcBorders>
              <w:top w:val="single" w:sz="4" w:space="0" w:color="000000"/>
              <w:left w:val="single" w:sz="4" w:space="0" w:color="000000"/>
              <w:bottom w:val="single" w:sz="4" w:space="0" w:color="000000"/>
              <w:right w:val="single" w:sz="4" w:space="0" w:color="000000"/>
            </w:tcBorders>
            <w:hideMark/>
          </w:tcPr>
          <w:p w:rsidR="002B11C7" w:rsidRDefault="002B11C7">
            <w:pPr>
              <w:rPr>
                <w:szCs w:val="21"/>
              </w:rPr>
            </w:pPr>
            <w:r>
              <w:rPr>
                <w:szCs w:val="21"/>
              </w:rPr>
              <w:t>Yes</w:t>
            </w:r>
          </w:p>
        </w:tc>
      </w:tr>
    </w:tbl>
    <w:p w:rsidR="002B11C7" w:rsidRDefault="002B11C7" w:rsidP="002B11C7">
      <w:pPr>
        <w:pStyle w:val="3"/>
      </w:pPr>
      <w:bookmarkStart w:id="36" w:name="_Toc324243412"/>
      <w:bookmarkStart w:id="37" w:name="_Toc324243227"/>
      <w:r>
        <w:t>4</w:t>
      </w:r>
      <w:r>
        <w:rPr>
          <w:rFonts w:hint="eastAsia"/>
        </w:rPr>
        <w:t>、安全性测试</w:t>
      </w:r>
      <w:bookmarkEnd w:id="36"/>
      <w:bookmarkEnd w:id="37"/>
    </w:p>
    <w:p w:rsidR="002028F0" w:rsidRPr="002028F0" w:rsidRDefault="002028F0" w:rsidP="002028F0">
      <w:r>
        <w:rPr>
          <w:rFonts w:hint="eastAsia"/>
        </w:rPr>
        <w:t>手动测试</w:t>
      </w:r>
    </w:p>
    <w:p w:rsidR="002B11C7" w:rsidRDefault="002B11C7" w:rsidP="002B11C7">
      <w:pPr>
        <w:pStyle w:val="3"/>
      </w:pPr>
      <w:bookmarkStart w:id="38" w:name="_Toc324243413"/>
      <w:bookmarkStart w:id="39" w:name="_Toc324243228"/>
      <w:r>
        <w:t>5</w:t>
      </w:r>
      <w:r>
        <w:rPr>
          <w:rFonts w:hint="eastAsia"/>
        </w:rPr>
        <w:t>、兼容性测试</w:t>
      </w:r>
      <w:bookmarkEnd w:id="38"/>
      <w:bookmarkEnd w:id="39"/>
    </w:p>
    <w:p w:rsidR="002028F0" w:rsidRPr="002028F0" w:rsidRDefault="002028F0" w:rsidP="002028F0">
      <w:r>
        <w:rPr>
          <w:rFonts w:hint="eastAsia"/>
        </w:rPr>
        <w:t>略</w:t>
      </w:r>
    </w:p>
    <w:p w:rsidR="002B11C7" w:rsidRDefault="002B11C7" w:rsidP="002B11C7">
      <w:pPr>
        <w:pStyle w:val="2"/>
        <w:rPr>
          <w:sz w:val="36"/>
        </w:rPr>
      </w:pPr>
      <w:bookmarkStart w:id="40" w:name="_Toc324243414"/>
      <w:bookmarkStart w:id="41" w:name="_Toc324243229"/>
      <w:r>
        <w:rPr>
          <w:sz w:val="36"/>
        </w:rPr>
        <w:t>1.2.4</w:t>
      </w:r>
      <w:r>
        <w:rPr>
          <w:rFonts w:hint="eastAsia"/>
          <w:sz w:val="36"/>
        </w:rPr>
        <w:t>测试标准</w:t>
      </w:r>
      <w:bookmarkEnd w:id="40"/>
      <w:bookmarkEnd w:id="41"/>
    </w:p>
    <w:p w:rsidR="002B11C7" w:rsidRDefault="002B11C7" w:rsidP="002B11C7">
      <w:pPr>
        <w:pStyle w:val="3"/>
      </w:pPr>
      <w:bookmarkStart w:id="42" w:name="_Toc324243415"/>
      <w:bookmarkStart w:id="43" w:name="_Toc324243230"/>
      <w:r>
        <w:t>1</w:t>
      </w:r>
      <w:r>
        <w:rPr>
          <w:rFonts w:hint="eastAsia"/>
        </w:rPr>
        <w:t>、测试特性</w:t>
      </w:r>
      <w:bookmarkEnd w:id="42"/>
      <w:bookmarkEnd w:id="43"/>
    </w:p>
    <w:p w:rsidR="002B11C7" w:rsidRDefault="002B11C7" w:rsidP="002B11C7">
      <w:pPr>
        <w:ind w:left="420"/>
        <w:rPr>
          <w:rFonts w:ascii="宋体" w:hAnsi="宋体"/>
          <w:szCs w:val="21"/>
        </w:rPr>
      </w:pPr>
      <w:r>
        <w:rPr>
          <w:rFonts w:ascii="宋体" w:hAnsi="宋体" w:hint="eastAsia"/>
          <w:szCs w:val="21"/>
        </w:rPr>
        <w:t>功能性（50%）、效率（35%）、可靠性（5%）、可维护性（10%）</w:t>
      </w:r>
    </w:p>
    <w:p w:rsidR="002B11C7" w:rsidRDefault="002B11C7" w:rsidP="002B11C7">
      <w:pPr>
        <w:pStyle w:val="3"/>
      </w:pPr>
      <w:bookmarkStart w:id="44" w:name="_Toc324243416"/>
      <w:bookmarkStart w:id="45" w:name="_Toc324243231"/>
      <w:r>
        <w:t>2</w:t>
      </w:r>
      <w:r>
        <w:rPr>
          <w:rFonts w:hint="eastAsia"/>
        </w:rPr>
        <w:t>、输出准则</w:t>
      </w:r>
      <w:bookmarkEnd w:id="44"/>
      <w:bookmarkEnd w:id="45"/>
    </w:p>
    <w:p w:rsidR="002B11C7" w:rsidRDefault="002B11C7" w:rsidP="002B11C7">
      <w:pPr>
        <w:numPr>
          <w:ilvl w:val="0"/>
          <w:numId w:val="25"/>
        </w:numPr>
        <w:rPr>
          <w:rFonts w:ascii="宋体" w:hAnsi="宋体"/>
          <w:szCs w:val="21"/>
        </w:rPr>
      </w:pPr>
      <w:r>
        <w:rPr>
          <w:rFonts w:ascii="宋体" w:hAnsi="宋体" w:hint="eastAsia"/>
          <w:szCs w:val="21"/>
        </w:rPr>
        <w:t>文档：系统测试说明、系统测试报告。</w:t>
      </w:r>
    </w:p>
    <w:p w:rsidR="002B11C7" w:rsidRDefault="002B11C7" w:rsidP="002B11C7">
      <w:pPr>
        <w:numPr>
          <w:ilvl w:val="0"/>
          <w:numId w:val="25"/>
        </w:numPr>
        <w:rPr>
          <w:rFonts w:ascii="宋体" w:hAnsi="宋体"/>
          <w:szCs w:val="21"/>
        </w:rPr>
      </w:pPr>
      <w:r>
        <w:rPr>
          <w:rFonts w:ascii="宋体" w:hAnsi="宋体" w:hint="eastAsia"/>
          <w:szCs w:val="21"/>
        </w:rPr>
        <w:t>覆盖率：计划测试覆盖率100%，执行测试覆盖率99%。</w:t>
      </w:r>
    </w:p>
    <w:p w:rsidR="002B11C7" w:rsidRDefault="002B11C7" w:rsidP="002B11C7">
      <w:pPr>
        <w:numPr>
          <w:ilvl w:val="0"/>
          <w:numId w:val="25"/>
        </w:numPr>
        <w:rPr>
          <w:rFonts w:ascii="宋体" w:hAnsi="宋体"/>
          <w:szCs w:val="21"/>
        </w:rPr>
      </w:pPr>
      <w:r>
        <w:rPr>
          <w:rFonts w:ascii="宋体" w:hAnsi="宋体" w:hint="eastAsia"/>
          <w:szCs w:val="21"/>
        </w:rPr>
        <w:t>功能质量目标：缺陷遗留数：严重缺陷0个，较严重缺陷1个，一般缺陷3个，次要缺陷7个。</w:t>
      </w:r>
    </w:p>
    <w:p w:rsidR="002B11C7" w:rsidRDefault="002B11C7" w:rsidP="002B11C7">
      <w:pPr>
        <w:numPr>
          <w:ilvl w:val="0"/>
          <w:numId w:val="25"/>
        </w:numPr>
        <w:rPr>
          <w:rFonts w:ascii="宋体" w:hAnsi="宋体"/>
          <w:szCs w:val="21"/>
        </w:rPr>
      </w:pPr>
      <w:r>
        <w:rPr>
          <w:rFonts w:ascii="宋体" w:hAnsi="宋体" w:hint="eastAsia"/>
          <w:szCs w:val="21"/>
        </w:rPr>
        <w:lastRenderedPageBreak/>
        <w:t>性能质量目标：</w:t>
      </w:r>
    </w:p>
    <w:p w:rsidR="002B11C7" w:rsidRDefault="002B11C7" w:rsidP="002B11C7">
      <w:pPr>
        <w:pStyle w:val="3"/>
      </w:pPr>
      <w:bookmarkStart w:id="46" w:name="_Toc324243417"/>
      <w:bookmarkStart w:id="47" w:name="_Toc324243232"/>
      <w:r>
        <w:t>3</w:t>
      </w:r>
      <w:r>
        <w:rPr>
          <w:rFonts w:hint="eastAsia"/>
        </w:rPr>
        <w:t>、缺陷严重级别定义</w:t>
      </w:r>
      <w:bookmarkEnd w:id="46"/>
      <w:bookmarkEnd w:id="47"/>
    </w:p>
    <w:p w:rsidR="007226F5" w:rsidRDefault="002B11C7" w:rsidP="002B11C7">
      <w:pPr>
        <w:ind w:left="420"/>
        <w:rPr>
          <w:szCs w:val="21"/>
        </w:rPr>
      </w:pPr>
      <w:r>
        <w:rPr>
          <w:rFonts w:hint="eastAsia"/>
          <w:szCs w:val="21"/>
        </w:rPr>
        <w:t>严重缺陷：不能执行正常工作功能或重要功能，是系统崩溃或资源严重不足。例如由程序引起的死机。</w:t>
      </w:r>
    </w:p>
    <w:p w:rsidR="007226F5" w:rsidRDefault="007226F5" w:rsidP="002B11C7">
      <w:pPr>
        <w:ind w:left="420"/>
        <w:rPr>
          <w:szCs w:val="21"/>
        </w:rPr>
      </w:pPr>
    </w:p>
    <w:p w:rsidR="002B11C7" w:rsidRDefault="002B11C7" w:rsidP="002B11C7">
      <w:pPr>
        <w:ind w:left="420"/>
        <w:rPr>
          <w:szCs w:val="21"/>
        </w:rPr>
      </w:pPr>
      <w:r>
        <w:rPr>
          <w:rFonts w:hint="eastAsia"/>
          <w:szCs w:val="21"/>
        </w:rPr>
        <w:t>较严重缺陷：严重的影响系统要求或基本功能的实现，且没办法更正。例如功能与需求不符、程序接口错误等。</w:t>
      </w:r>
    </w:p>
    <w:p w:rsidR="002B11C7" w:rsidRDefault="002B11C7" w:rsidP="002B11C7">
      <w:pPr>
        <w:ind w:left="420"/>
        <w:rPr>
          <w:szCs w:val="21"/>
        </w:rPr>
      </w:pPr>
      <w:r>
        <w:rPr>
          <w:rFonts w:hint="eastAsia"/>
          <w:szCs w:val="21"/>
        </w:rPr>
        <w:t>一般错误：严重地影响系统要求或基本功能的实现，但存在合理的更正办法。例如界面错误，输出内容及打印格式错误等。</w:t>
      </w:r>
    </w:p>
    <w:p w:rsidR="002B11C7" w:rsidRDefault="002B11C7" w:rsidP="002B11C7">
      <w:pPr>
        <w:ind w:left="420"/>
        <w:rPr>
          <w:szCs w:val="21"/>
        </w:rPr>
      </w:pPr>
      <w:r>
        <w:rPr>
          <w:rFonts w:hint="eastAsia"/>
          <w:szCs w:val="21"/>
        </w:rPr>
        <w:t>次要错误：使操作者不方便或遇到麻烦，但不影响执行工作或功能实现。例如辅助说明描述不清楚，显示格式不规范等。</w:t>
      </w:r>
    </w:p>
    <w:p w:rsidR="002B11C7" w:rsidRDefault="002B11C7" w:rsidP="002B11C7">
      <w:pPr>
        <w:pStyle w:val="1"/>
        <w:jc w:val="center"/>
        <w:rPr>
          <w:rFonts w:ascii="宋体" w:hAnsi="宋体"/>
        </w:rPr>
      </w:pPr>
      <w:bookmarkStart w:id="48" w:name="_Toc324243418"/>
      <w:bookmarkStart w:id="49" w:name="_Toc324243233"/>
      <w:r>
        <w:rPr>
          <w:rFonts w:ascii="宋体" w:hAnsi="宋体" w:hint="eastAsia"/>
        </w:rPr>
        <w:t xml:space="preserve">1.3 </w:t>
      </w:r>
      <w:r w:rsidR="005D5458">
        <w:rPr>
          <w:rFonts w:ascii="宋体" w:hAnsi="宋体" w:hint="eastAsia"/>
        </w:rPr>
        <w:t>校内音乐</w:t>
      </w:r>
      <w:proofErr w:type="gramStart"/>
      <w:r w:rsidR="005D5458">
        <w:rPr>
          <w:rFonts w:ascii="宋体" w:hAnsi="宋体" w:hint="eastAsia"/>
        </w:rPr>
        <w:t>分享站</w:t>
      </w:r>
      <w:proofErr w:type="gramEnd"/>
      <w:r>
        <w:rPr>
          <w:rFonts w:ascii="宋体" w:hAnsi="宋体" w:hint="eastAsia"/>
        </w:rPr>
        <w:t>系统功能测试</w:t>
      </w:r>
      <w:bookmarkEnd w:id="48"/>
      <w:bookmarkEnd w:id="49"/>
    </w:p>
    <w:p w:rsidR="002B11C7" w:rsidRDefault="002B11C7" w:rsidP="002B11C7">
      <w:pPr>
        <w:pStyle w:val="2"/>
        <w:rPr>
          <w:rFonts w:ascii="Arial" w:hAnsi="Arial"/>
          <w:sz w:val="36"/>
        </w:rPr>
      </w:pPr>
      <w:bookmarkStart w:id="50" w:name="_Toc324243419"/>
      <w:bookmarkStart w:id="51" w:name="_Toc324243234"/>
      <w:r>
        <w:rPr>
          <w:sz w:val="36"/>
        </w:rPr>
        <w:t>1.3.1</w:t>
      </w:r>
      <w:r>
        <w:rPr>
          <w:rFonts w:hint="eastAsia"/>
          <w:sz w:val="36"/>
        </w:rPr>
        <w:t>登陆模块的测试</w:t>
      </w:r>
      <w:bookmarkEnd w:id="50"/>
      <w:bookmarkEnd w:id="51"/>
    </w:p>
    <w:p w:rsidR="002B11C7" w:rsidRPr="007226F5" w:rsidRDefault="002B11C7" w:rsidP="002B11C7">
      <w:pPr>
        <w:rPr>
          <w:rFonts w:ascii="宋体" w:hAnsi="宋体"/>
          <w:szCs w:val="21"/>
        </w:rPr>
      </w:pPr>
      <w:r>
        <w:rPr>
          <w:rFonts w:ascii="宋体" w:hAnsi="宋体" w:hint="eastAsia"/>
          <w:szCs w:val="21"/>
        </w:rPr>
        <w:t>下面对主页面上的登录模块进行功能测试。</w:t>
      </w:r>
    </w:p>
    <w:p w:rsidR="002B11C7" w:rsidRDefault="002B11C7" w:rsidP="002B11C7">
      <w:pPr>
        <w:pStyle w:val="3"/>
      </w:pPr>
      <w:bookmarkStart w:id="52" w:name="_Toc324243420"/>
      <w:bookmarkStart w:id="53" w:name="_Toc324243235"/>
      <w:r>
        <w:rPr>
          <w:rFonts w:hint="eastAsia"/>
        </w:rPr>
        <w:t>测试用例设计</w:t>
      </w:r>
      <w:bookmarkEnd w:id="52"/>
      <w:bookmarkEnd w:id="53"/>
    </w:p>
    <w:p w:rsidR="002B11C7" w:rsidRDefault="002B11C7" w:rsidP="002B11C7">
      <w:pPr>
        <w:ind w:left="720"/>
        <w:rPr>
          <w:rFonts w:ascii="宋体" w:hAnsi="宋体"/>
          <w:szCs w:val="21"/>
        </w:rPr>
      </w:pPr>
      <w:r>
        <w:rPr>
          <w:rFonts w:ascii="宋体" w:hAnsi="宋体" w:hint="eastAsia"/>
          <w:szCs w:val="21"/>
        </w:rPr>
        <w:t>根据登录操作的特点，采用边界</w:t>
      </w:r>
      <w:proofErr w:type="gramStart"/>
      <w:r>
        <w:rPr>
          <w:rFonts w:ascii="宋体" w:hAnsi="宋体" w:hint="eastAsia"/>
          <w:szCs w:val="21"/>
        </w:rPr>
        <w:t>值方法</w:t>
      </w:r>
      <w:proofErr w:type="gramEnd"/>
      <w:r>
        <w:rPr>
          <w:rFonts w:ascii="宋体" w:hAnsi="宋体" w:hint="eastAsia"/>
          <w:szCs w:val="21"/>
        </w:rPr>
        <w:t>和等价类设计测试用例。登录个人主页的测试用例如下所示：</w:t>
      </w:r>
    </w:p>
    <w:p w:rsidR="002B11C7" w:rsidRDefault="002B11C7" w:rsidP="002B11C7">
      <w:pPr>
        <w:jc w:val="center"/>
        <w:rPr>
          <w:rFonts w:ascii="宋体" w:hAnsi="宋体"/>
          <w:b/>
          <w:sz w:val="24"/>
          <w:szCs w:val="24"/>
        </w:rPr>
      </w:pPr>
      <w:r>
        <w:rPr>
          <w:rFonts w:ascii="宋体" w:hAnsi="宋体" w:hint="eastAsia"/>
          <w:b/>
          <w:sz w:val="24"/>
        </w:rPr>
        <w:t>登录</w:t>
      </w:r>
      <w:r w:rsidR="005D5458">
        <w:rPr>
          <w:rFonts w:ascii="宋体" w:hAnsi="宋体" w:hint="eastAsia"/>
          <w:b/>
          <w:sz w:val="24"/>
        </w:rPr>
        <w:t>校内音乐</w:t>
      </w:r>
      <w:proofErr w:type="gramStart"/>
      <w:r w:rsidR="005D5458">
        <w:rPr>
          <w:rFonts w:ascii="宋体" w:hAnsi="宋体" w:hint="eastAsia"/>
          <w:b/>
          <w:sz w:val="24"/>
        </w:rPr>
        <w:t>分享站</w:t>
      </w:r>
      <w:proofErr w:type="gramEnd"/>
      <w:r>
        <w:rPr>
          <w:rFonts w:ascii="宋体" w:hAnsi="宋体" w:hint="eastAsia"/>
          <w:b/>
          <w:sz w:val="24"/>
        </w:rPr>
        <w:t>测试用例</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5"/>
        <w:gridCol w:w="1658"/>
        <w:gridCol w:w="1107"/>
        <w:gridCol w:w="706"/>
        <w:gridCol w:w="585"/>
        <w:gridCol w:w="526"/>
        <w:gridCol w:w="860"/>
        <w:gridCol w:w="374"/>
        <w:gridCol w:w="951"/>
      </w:tblGrid>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项目名称</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登录</w:t>
            </w:r>
            <w:r w:rsidR="005D5458">
              <w:rPr>
                <w:rFonts w:ascii="宋体" w:hAnsi="宋体" w:hint="eastAsia"/>
                <w:szCs w:val="21"/>
              </w:rPr>
              <w:t>校内音乐</w:t>
            </w:r>
            <w:proofErr w:type="gramStart"/>
            <w:r w:rsidR="005D5458">
              <w:rPr>
                <w:rFonts w:ascii="宋体" w:hAnsi="宋体" w:hint="eastAsia"/>
                <w:szCs w:val="21"/>
              </w:rPr>
              <w:t>分享站</w:t>
            </w:r>
            <w:r>
              <w:rPr>
                <w:rFonts w:ascii="宋体" w:hAnsi="宋体" w:hint="eastAsia"/>
                <w:szCs w:val="21"/>
              </w:rPr>
              <w:t>主页</w:t>
            </w:r>
            <w:proofErr w:type="gramEnd"/>
            <w:r>
              <w:rPr>
                <w:rFonts w:ascii="宋体" w:hAnsi="宋体" w:hint="eastAsia"/>
                <w:szCs w:val="21"/>
              </w:rPr>
              <w:t>测试</w:t>
            </w:r>
          </w:p>
        </w:tc>
        <w:tc>
          <w:tcPr>
            <w:tcW w:w="1137"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项目编号</w:t>
            </w:r>
          </w:p>
        </w:tc>
        <w:tc>
          <w:tcPr>
            <w:tcW w:w="3875" w:type="dxa"/>
            <w:gridSpan w:val="6"/>
            <w:tcBorders>
              <w:top w:val="single" w:sz="4" w:space="0" w:color="000000"/>
              <w:left w:val="single" w:sz="4" w:space="0" w:color="000000"/>
              <w:bottom w:val="single" w:sz="4" w:space="0" w:color="000000"/>
              <w:right w:val="single" w:sz="4" w:space="0" w:color="000000"/>
            </w:tcBorders>
          </w:tcPr>
          <w:p w:rsidR="002B11C7" w:rsidRDefault="002B11C7">
            <w:pPr>
              <w:pStyle w:val="aa"/>
              <w:ind w:firstLineChars="0" w:firstLine="0"/>
              <w:rPr>
                <w:rFonts w:ascii="宋体" w:hAnsi="宋体"/>
                <w:szCs w:val="21"/>
              </w:rPr>
            </w:pP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开发人员</w:t>
            </w:r>
          </w:p>
        </w:tc>
        <w:tc>
          <w:tcPr>
            <w:tcW w:w="1701" w:type="dxa"/>
            <w:tcBorders>
              <w:top w:val="single" w:sz="4" w:space="0" w:color="000000"/>
              <w:left w:val="single" w:sz="4" w:space="0" w:color="000000"/>
              <w:bottom w:val="single" w:sz="4" w:space="0" w:color="000000"/>
              <w:right w:val="single" w:sz="4" w:space="0" w:color="000000"/>
            </w:tcBorders>
          </w:tcPr>
          <w:p w:rsidR="002B11C7" w:rsidRDefault="002B11C7">
            <w:pPr>
              <w:pStyle w:val="aa"/>
              <w:ind w:firstLineChars="0" w:firstLine="0"/>
              <w:rPr>
                <w:rFonts w:ascii="宋体" w:hAnsi="宋体"/>
                <w:szCs w:val="21"/>
              </w:rPr>
            </w:pPr>
          </w:p>
        </w:tc>
        <w:tc>
          <w:tcPr>
            <w:tcW w:w="1137"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模块名称</w:t>
            </w:r>
          </w:p>
        </w:tc>
        <w:tc>
          <w:tcPr>
            <w:tcW w:w="3875" w:type="dxa"/>
            <w:gridSpan w:val="6"/>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登录</w:t>
            </w:r>
            <w:r w:rsidR="005D5458">
              <w:rPr>
                <w:rFonts w:ascii="宋体" w:hAnsi="宋体" w:hint="eastAsia"/>
                <w:szCs w:val="21"/>
              </w:rPr>
              <w:t>校内音乐</w:t>
            </w:r>
            <w:proofErr w:type="gramStart"/>
            <w:r w:rsidR="005D5458">
              <w:rPr>
                <w:rFonts w:ascii="宋体" w:hAnsi="宋体" w:hint="eastAsia"/>
                <w:szCs w:val="21"/>
              </w:rPr>
              <w:t>分享站</w:t>
            </w:r>
            <w:proofErr w:type="gramEnd"/>
            <w:r>
              <w:rPr>
                <w:rFonts w:ascii="宋体" w:hAnsi="宋体" w:hint="eastAsia"/>
                <w:szCs w:val="21"/>
              </w:rPr>
              <w:t>个人主页</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用例作者</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7226F5">
            <w:pPr>
              <w:pStyle w:val="aa"/>
              <w:ind w:firstLineChars="0" w:firstLine="0"/>
              <w:rPr>
                <w:rFonts w:ascii="宋体" w:hAnsi="宋体"/>
                <w:szCs w:val="21"/>
              </w:rPr>
            </w:pPr>
            <w:r>
              <w:rPr>
                <w:rFonts w:ascii="宋体" w:hAnsi="宋体" w:hint="eastAsia"/>
                <w:szCs w:val="21"/>
              </w:rPr>
              <w:t>袁泉</w:t>
            </w:r>
          </w:p>
        </w:tc>
        <w:tc>
          <w:tcPr>
            <w:tcW w:w="1137"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参考信息</w:t>
            </w:r>
          </w:p>
        </w:tc>
        <w:tc>
          <w:tcPr>
            <w:tcW w:w="3875" w:type="dxa"/>
            <w:gridSpan w:val="6"/>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需求规格说明书、设计说明书</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测试类型</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功能测试</w:t>
            </w:r>
          </w:p>
        </w:tc>
        <w:tc>
          <w:tcPr>
            <w:tcW w:w="1137"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设计日期</w:t>
            </w:r>
          </w:p>
        </w:tc>
        <w:tc>
          <w:tcPr>
            <w:tcW w:w="1291"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201</w:t>
            </w:r>
            <w:r w:rsidR="007226F5">
              <w:rPr>
                <w:rFonts w:ascii="宋体" w:hAnsi="宋体" w:hint="eastAsia"/>
                <w:szCs w:val="21"/>
              </w:rPr>
              <w:t>4-06-28</w:t>
            </w:r>
          </w:p>
        </w:tc>
        <w:tc>
          <w:tcPr>
            <w:tcW w:w="1292"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测试人员</w:t>
            </w:r>
          </w:p>
        </w:tc>
        <w:tc>
          <w:tcPr>
            <w:tcW w:w="1292" w:type="dxa"/>
            <w:gridSpan w:val="2"/>
            <w:tcBorders>
              <w:top w:val="single" w:sz="4" w:space="0" w:color="000000"/>
              <w:left w:val="single" w:sz="4" w:space="0" w:color="000000"/>
              <w:bottom w:val="single" w:sz="4" w:space="0" w:color="000000"/>
              <w:right w:val="single" w:sz="4" w:space="0" w:color="000000"/>
            </w:tcBorders>
            <w:hideMark/>
          </w:tcPr>
          <w:p w:rsidR="002B11C7" w:rsidRDefault="007226F5">
            <w:pPr>
              <w:pStyle w:val="aa"/>
              <w:ind w:firstLineChars="0" w:firstLine="0"/>
              <w:rPr>
                <w:rFonts w:ascii="宋体" w:hAnsi="宋体"/>
                <w:szCs w:val="21"/>
              </w:rPr>
            </w:pPr>
            <w:r>
              <w:rPr>
                <w:rFonts w:ascii="宋体" w:hAnsi="宋体" w:hint="eastAsia"/>
                <w:szCs w:val="21"/>
              </w:rPr>
              <w:t>袁泉</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测试方法</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rsidP="007226F5">
            <w:pPr>
              <w:pStyle w:val="aa"/>
              <w:ind w:firstLineChars="0" w:firstLine="0"/>
              <w:rPr>
                <w:rFonts w:ascii="宋体" w:hAnsi="宋体"/>
                <w:szCs w:val="21"/>
              </w:rPr>
            </w:pPr>
            <w:r>
              <w:rPr>
                <w:rFonts w:ascii="宋体" w:hAnsi="宋体" w:hint="eastAsia"/>
                <w:szCs w:val="21"/>
              </w:rPr>
              <w:t>手工测试</w:t>
            </w:r>
          </w:p>
        </w:tc>
        <w:tc>
          <w:tcPr>
            <w:tcW w:w="1137"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测试日期</w:t>
            </w:r>
          </w:p>
        </w:tc>
        <w:tc>
          <w:tcPr>
            <w:tcW w:w="1291" w:type="dxa"/>
            <w:gridSpan w:val="2"/>
            <w:tcBorders>
              <w:top w:val="single" w:sz="4" w:space="0" w:color="000000"/>
              <w:left w:val="single" w:sz="4" w:space="0" w:color="000000"/>
              <w:bottom w:val="single" w:sz="4" w:space="0" w:color="000000"/>
              <w:right w:val="single" w:sz="4" w:space="0" w:color="000000"/>
            </w:tcBorders>
          </w:tcPr>
          <w:p w:rsidR="002B11C7" w:rsidRDefault="002B11C7">
            <w:pPr>
              <w:pStyle w:val="aa"/>
              <w:ind w:firstLineChars="0" w:firstLine="0"/>
              <w:rPr>
                <w:rFonts w:ascii="宋体" w:hAnsi="宋体"/>
                <w:szCs w:val="21"/>
              </w:rPr>
            </w:pPr>
          </w:p>
        </w:tc>
        <w:tc>
          <w:tcPr>
            <w:tcW w:w="1292" w:type="dxa"/>
            <w:gridSpan w:val="2"/>
            <w:tcBorders>
              <w:top w:val="single" w:sz="4" w:space="0" w:color="000000"/>
              <w:left w:val="single" w:sz="4" w:space="0" w:color="000000"/>
              <w:bottom w:val="single" w:sz="4" w:space="0" w:color="000000"/>
              <w:right w:val="single" w:sz="4" w:space="0" w:color="000000"/>
            </w:tcBorders>
          </w:tcPr>
          <w:p w:rsidR="002B11C7" w:rsidRDefault="002B11C7">
            <w:pPr>
              <w:pStyle w:val="aa"/>
              <w:ind w:firstLineChars="0" w:firstLine="0"/>
              <w:rPr>
                <w:rFonts w:ascii="宋体" w:hAnsi="宋体"/>
                <w:szCs w:val="21"/>
              </w:rPr>
            </w:pPr>
          </w:p>
        </w:tc>
        <w:tc>
          <w:tcPr>
            <w:tcW w:w="1292" w:type="dxa"/>
            <w:gridSpan w:val="2"/>
            <w:tcBorders>
              <w:top w:val="single" w:sz="4" w:space="0" w:color="000000"/>
              <w:left w:val="single" w:sz="4" w:space="0" w:color="000000"/>
              <w:bottom w:val="single" w:sz="4" w:space="0" w:color="000000"/>
              <w:right w:val="single" w:sz="4" w:space="0" w:color="000000"/>
            </w:tcBorders>
          </w:tcPr>
          <w:p w:rsidR="002B11C7" w:rsidRDefault="002B11C7">
            <w:pPr>
              <w:pStyle w:val="aa"/>
              <w:ind w:firstLineChars="0" w:firstLine="0"/>
              <w:rPr>
                <w:rFonts w:ascii="宋体" w:hAnsi="宋体"/>
                <w:szCs w:val="21"/>
              </w:rPr>
            </w:pP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测试对象</w:t>
            </w:r>
          </w:p>
        </w:tc>
        <w:tc>
          <w:tcPr>
            <w:tcW w:w="6713" w:type="dxa"/>
            <w:gridSpan w:val="8"/>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测试用户能否正常登录</w:t>
            </w:r>
          </w:p>
        </w:tc>
      </w:tr>
      <w:tr w:rsidR="002B11C7" w:rsidTr="002B11C7">
        <w:trPr>
          <w:trHeight w:val="694"/>
        </w:trPr>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前置条件</w:t>
            </w:r>
          </w:p>
        </w:tc>
        <w:tc>
          <w:tcPr>
            <w:tcW w:w="6713" w:type="dxa"/>
            <w:gridSpan w:val="8"/>
            <w:tcBorders>
              <w:top w:val="single" w:sz="4" w:space="0" w:color="000000"/>
              <w:left w:val="single" w:sz="4" w:space="0" w:color="000000"/>
              <w:bottom w:val="single" w:sz="4" w:space="0" w:color="000000"/>
              <w:right w:val="single" w:sz="4" w:space="0" w:color="000000"/>
            </w:tcBorders>
            <w:hideMark/>
          </w:tcPr>
          <w:p w:rsidR="002B11C7" w:rsidRDefault="002B11C7" w:rsidP="007226F5">
            <w:pPr>
              <w:pStyle w:val="aa"/>
              <w:ind w:firstLineChars="0" w:firstLine="0"/>
              <w:rPr>
                <w:rFonts w:ascii="宋体" w:hAnsi="宋体"/>
                <w:szCs w:val="21"/>
              </w:rPr>
            </w:pPr>
            <w:r>
              <w:rPr>
                <w:rFonts w:ascii="宋体" w:hAnsi="宋体" w:hint="eastAsia"/>
                <w:szCs w:val="21"/>
              </w:rPr>
              <w:t>存在正确的用户名和密码；登录页面正常装载；</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lastRenderedPageBreak/>
              <w:t>用例编号</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操作</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输入数据</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预期结果</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实际结果</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测试状态（P/F）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01</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输入正确的</w:t>
            </w:r>
            <w:proofErr w:type="gramStart"/>
            <w:r>
              <w:rPr>
                <w:rFonts w:ascii="宋体" w:hAnsi="宋体" w:hint="eastAsia"/>
                <w:szCs w:val="21"/>
              </w:rPr>
              <w:t>帐号</w:t>
            </w:r>
            <w:proofErr w:type="gramEnd"/>
            <w:r>
              <w:rPr>
                <w:rFonts w:ascii="宋体" w:hAnsi="宋体" w:hint="eastAsia"/>
                <w:szCs w:val="21"/>
              </w:rPr>
              <w:t>、正确的密码，点击“登录”</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rPr>
                <w:rStyle w:val="redtext2"/>
                <w:rFonts w:ascii="宋体" w:hAnsi="宋体"/>
                <w:color w:val="333333"/>
                <w:szCs w:val="21"/>
              </w:rPr>
            </w:pPr>
            <w:proofErr w:type="gramStart"/>
            <w:r>
              <w:rPr>
                <w:rStyle w:val="redtext2"/>
                <w:rFonts w:ascii="宋体" w:hAnsi="宋体" w:hint="eastAsia"/>
                <w:color w:val="333333"/>
                <w:szCs w:val="21"/>
              </w:rPr>
              <w:t>帐号</w:t>
            </w:r>
            <w:proofErr w:type="gramEnd"/>
            <w:r>
              <w:rPr>
                <w:rStyle w:val="redtext2"/>
                <w:rFonts w:ascii="宋体" w:hAnsi="宋体" w:hint="eastAsia"/>
                <w:color w:val="333333"/>
                <w:szCs w:val="21"/>
              </w:rPr>
              <w:t>：</w:t>
            </w:r>
            <w:r w:rsidR="007226F5">
              <w:rPr>
                <w:rStyle w:val="redtext2"/>
                <w:rFonts w:ascii="宋体" w:hAnsi="宋体" w:hint="eastAsia"/>
                <w:color w:val="333333"/>
                <w:szCs w:val="21"/>
              </w:rPr>
              <w:t>XXX</w:t>
            </w:r>
          </w:p>
          <w:p w:rsidR="002B11C7" w:rsidRDefault="002B11C7" w:rsidP="007226F5">
            <w:pPr>
              <w:rPr>
                <w:szCs w:val="24"/>
              </w:rPr>
            </w:pPr>
            <w:r>
              <w:rPr>
                <w:rStyle w:val="redtext2"/>
                <w:rFonts w:ascii="宋体" w:hAnsi="宋体" w:hint="eastAsia"/>
                <w:color w:val="333333"/>
                <w:szCs w:val="21"/>
              </w:rPr>
              <w:t>密码：</w:t>
            </w:r>
            <w:r w:rsidR="007226F5">
              <w:rPr>
                <w:rStyle w:val="redtext2"/>
                <w:rFonts w:ascii="宋体" w:hAnsi="宋体" w:hint="eastAsia"/>
                <w:color w:val="333333"/>
                <w:szCs w:val="21"/>
              </w:rPr>
              <w:t>XXX</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正常登录</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正常登录，转入对应的系统页面</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02</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输入正确的</w:t>
            </w:r>
            <w:proofErr w:type="gramStart"/>
            <w:r>
              <w:rPr>
                <w:rFonts w:ascii="宋体" w:hAnsi="宋体" w:hint="eastAsia"/>
                <w:szCs w:val="21"/>
              </w:rPr>
              <w:t>帐号</w:t>
            </w:r>
            <w:proofErr w:type="gramEnd"/>
            <w:r>
              <w:rPr>
                <w:rFonts w:ascii="宋体" w:hAnsi="宋体" w:hint="eastAsia"/>
                <w:szCs w:val="21"/>
              </w:rPr>
              <w:t>、正确的密码，按ENTER键</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rPr>
                <w:rStyle w:val="redtext2"/>
                <w:rFonts w:ascii="宋体" w:hAnsi="宋体"/>
                <w:color w:val="333333"/>
                <w:szCs w:val="21"/>
              </w:rPr>
            </w:pPr>
            <w:proofErr w:type="gramStart"/>
            <w:r>
              <w:rPr>
                <w:rStyle w:val="redtext2"/>
                <w:rFonts w:ascii="宋体" w:hAnsi="宋体" w:hint="eastAsia"/>
                <w:color w:val="333333"/>
                <w:szCs w:val="21"/>
              </w:rPr>
              <w:t>帐号</w:t>
            </w:r>
            <w:proofErr w:type="gramEnd"/>
            <w:r>
              <w:rPr>
                <w:rStyle w:val="redtext2"/>
                <w:rFonts w:ascii="宋体" w:hAnsi="宋体" w:hint="eastAsia"/>
                <w:color w:val="333333"/>
                <w:szCs w:val="21"/>
              </w:rPr>
              <w:t>：</w:t>
            </w:r>
            <w:r w:rsidR="007226F5">
              <w:rPr>
                <w:rStyle w:val="redtext2"/>
                <w:rFonts w:ascii="宋体" w:hAnsi="宋体" w:hint="eastAsia"/>
                <w:color w:val="333333"/>
                <w:szCs w:val="21"/>
              </w:rPr>
              <w:t>XXX</w:t>
            </w:r>
          </w:p>
          <w:p w:rsidR="002B11C7" w:rsidRDefault="002B11C7" w:rsidP="007226F5">
            <w:pPr>
              <w:pStyle w:val="aa"/>
              <w:ind w:firstLineChars="0" w:firstLine="0"/>
            </w:pPr>
            <w:r>
              <w:rPr>
                <w:rStyle w:val="redtext2"/>
                <w:rFonts w:ascii="宋体" w:hAnsi="宋体" w:hint="eastAsia"/>
                <w:color w:val="333333"/>
                <w:szCs w:val="21"/>
              </w:rPr>
              <w:t>密码：</w:t>
            </w:r>
            <w:r w:rsidR="007226F5">
              <w:rPr>
                <w:rStyle w:val="redtext2"/>
                <w:rFonts w:ascii="宋体" w:hAnsi="宋体" w:hint="eastAsia"/>
                <w:color w:val="333333"/>
                <w:szCs w:val="21"/>
              </w:rPr>
              <w:t>XXX</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正常登录</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正常登录，转入对应的系统页面</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03</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输入错误的</w:t>
            </w:r>
            <w:proofErr w:type="gramStart"/>
            <w:r>
              <w:rPr>
                <w:rFonts w:ascii="宋体" w:hAnsi="宋体" w:hint="eastAsia"/>
                <w:szCs w:val="21"/>
              </w:rPr>
              <w:t>帐号</w:t>
            </w:r>
            <w:proofErr w:type="gramEnd"/>
            <w:r>
              <w:rPr>
                <w:rFonts w:ascii="宋体" w:hAnsi="宋体" w:hint="eastAsia"/>
                <w:szCs w:val="21"/>
              </w:rPr>
              <w:t>或者没有注册的</w:t>
            </w:r>
            <w:proofErr w:type="gramStart"/>
            <w:r>
              <w:rPr>
                <w:rFonts w:ascii="宋体" w:hAnsi="宋体" w:hint="eastAsia"/>
                <w:szCs w:val="21"/>
              </w:rPr>
              <w:t>帐号</w:t>
            </w:r>
            <w:proofErr w:type="gramEnd"/>
            <w:r>
              <w:rPr>
                <w:rFonts w:ascii="宋体" w:hAnsi="宋体" w:hint="eastAsia"/>
                <w:szCs w:val="21"/>
              </w:rPr>
              <w:t>，点击“登录”</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rPr>
                <w:rStyle w:val="redtext2"/>
                <w:rFonts w:ascii="宋体" w:hAnsi="宋体"/>
                <w:color w:val="333333"/>
                <w:szCs w:val="21"/>
              </w:rPr>
            </w:pPr>
            <w:proofErr w:type="gramStart"/>
            <w:r>
              <w:rPr>
                <w:rFonts w:ascii="宋体" w:hAnsi="宋体" w:hint="eastAsia"/>
                <w:szCs w:val="21"/>
              </w:rPr>
              <w:t>帐号</w:t>
            </w:r>
            <w:proofErr w:type="gramEnd"/>
            <w:r>
              <w:rPr>
                <w:rFonts w:ascii="宋体" w:hAnsi="宋体" w:hint="eastAsia"/>
                <w:szCs w:val="21"/>
              </w:rPr>
              <w:t>：</w:t>
            </w:r>
            <w:r>
              <w:rPr>
                <w:rStyle w:val="redtext2"/>
                <w:rFonts w:ascii="宋体" w:hAnsi="宋体" w:hint="eastAsia"/>
                <w:color w:val="333333"/>
                <w:szCs w:val="21"/>
              </w:rPr>
              <w:t>2443095540</w:t>
            </w:r>
          </w:p>
          <w:p w:rsidR="002B11C7" w:rsidRDefault="002B11C7">
            <w:pPr>
              <w:rPr>
                <w:szCs w:val="24"/>
              </w:rPr>
            </w:pPr>
            <w:r>
              <w:rPr>
                <w:rStyle w:val="redtext2"/>
                <w:rFonts w:ascii="宋体" w:hAnsi="宋体" w:hint="eastAsia"/>
                <w:szCs w:val="21"/>
              </w:rPr>
              <w:t>密码：123456abc</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不能正常登录，显示“</w:t>
            </w:r>
            <w:proofErr w:type="gramStart"/>
            <w:r>
              <w:rPr>
                <w:rFonts w:ascii="宋体" w:hAnsi="宋体" w:hint="eastAsia"/>
                <w:szCs w:val="21"/>
              </w:rPr>
              <w:t>帐号</w:t>
            </w:r>
            <w:proofErr w:type="gramEnd"/>
            <w:r>
              <w:rPr>
                <w:rFonts w:ascii="宋体" w:hAnsi="宋体" w:hint="eastAsia"/>
                <w:szCs w:val="21"/>
              </w:rPr>
              <w:t>不存在或者错误”的提示</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不能正常登录，提示“您输入的</w:t>
            </w:r>
            <w:proofErr w:type="gramStart"/>
            <w:r>
              <w:rPr>
                <w:rFonts w:ascii="宋体" w:hAnsi="宋体" w:hint="eastAsia"/>
                <w:szCs w:val="21"/>
              </w:rPr>
              <w:t>帐号</w:t>
            </w:r>
            <w:proofErr w:type="gramEnd"/>
            <w:r>
              <w:rPr>
                <w:rFonts w:ascii="宋体" w:hAnsi="宋体" w:hint="eastAsia"/>
                <w:szCs w:val="21"/>
              </w:rPr>
              <w:t>或者密码不正确，请重新输入。”</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04</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首次输入正确的</w:t>
            </w:r>
            <w:proofErr w:type="gramStart"/>
            <w:r>
              <w:rPr>
                <w:rFonts w:ascii="宋体" w:hAnsi="宋体" w:hint="eastAsia"/>
                <w:szCs w:val="21"/>
              </w:rPr>
              <w:t>帐号</w:t>
            </w:r>
            <w:proofErr w:type="gramEnd"/>
            <w:r>
              <w:rPr>
                <w:rFonts w:ascii="宋体" w:hAnsi="宋体" w:hint="eastAsia"/>
                <w:szCs w:val="21"/>
              </w:rPr>
              <w:t>、错误的密码，点击“登录”</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Style w:val="redtext2"/>
                <w:rFonts w:ascii="宋体" w:hAnsi="宋体"/>
                <w:color w:val="333333"/>
                <w:szCs w:val="21"/>
              </w:rPr>
            </w:pPr>
            <w:proofErr w:type="gramStart"/>
            <w:r>
              <w:rPr>
                <w:rFonts w:ascii="宋体" w:hAnsi="宋体" w:hint="eastAsia"/>
                <w:szCs w:val="21"/>
              </w:rPr>
              <w:t>帐号</w:t>
            </w:r>
            <w:proofErr w:type="gramEnd"/>
            <w:r>
              <w:rPr>
                <w:rFonts w:ascii="宋体" w:hAnsi="宋体" w:hint="eastAsia"/>
                <w:szCs w:val="21"/>
              </w:rPr>
              <w:t>：</w:t>
            </w:r>
            <w:r>
              <w:rPr>
                <w:rStyle w:val="redtext2"/>
                <w:rFonts w:ascii="宋体" w:hAnsi="宋体" w:hint="eastAsia"/>
                <w:color w:val="333333"/>
                <w:szCs w:val="21"/>
              </w:rPr>
              <w:t>2443095549</w:t>
            </w:r>
          </w:p>
          <w:p w:rsidR="002B11C7" w:rsidRDefault="002B11C7">
            <w:pPr>
              <w:pStyle w:val="aa"/>
              <w:ind w:firstLineChars="0" w:firstLine="0"/>
            </w:pPr>
            <w:r>
              <w:rPr>
                <w:rStyle w:val="redtext2"/>
                <w:rFonts w:ascii="宋体" w:hAnsi="宋体" w:hint="eastAsia"/>
                <w:color w:val="333333"/>
                <w:szCs w:val="21"/>
              </w:rPr>
              <w:t>密码：123456</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不能正常登录，显示“密码错误”</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不能正常登录，提示“您输入的</w:t>
            </w:r>
            <w:proofErr w:type="gramStart"/>
            <w:r>
              <w:rPr>
                <w:rFonts w:ascii="宋体" w:hAnsi="宋体" w:hint="eastAsia"/>
                <w:szCs w:val="21"/>
              </w:rPr>
              <w:t>帐号</w:t>
            </w:r>
            <w:proofErr w:type="gramEnd"/>
            <w:r>
              <w:rPr>
                <w:rFonts w:ascii="宋体" w:hAnsi="宋体" w:hint="eastAsia"/>
                <w:szCs w:val="21"/>
              </w:rPr>
              <w:t>或者密码不正确，请重新输入。”</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05</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第二次输入正确的</w:t>
            </w:r>
            <w:proofErr w:type="gramStart"/>
            <w:r>
              <w:rPr>
                <w:rFonts w:ascii="宋体" w:hAnsi="宋体" w:hint="eastAsia"/>
                <w:szCs w:val="21"/>
              </w:rPr>
              <w:t>帐号</w:t>
            </w:r>
            <w:proofErr w:type="gramEnd"/>
            <w:r>
              <w:rPr>
                <w:rFonts w:ascii="宋体" w:hAnsi="宋体" w:hint="eastAsia"/>
                <w:szCs w:val="21"/>
              </w:rPr>
              <w:t>、错误的密码，点击“登录”</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Style w:val="redtext2"/>
                <w:rFonts w:ascii="宋体" w:hAnsi="宋体"/>
                <w:color w:val="333333"/>
                <w:szCs w:val="21"/>
              </w:rPr>
            </w:pPr>
            <w:proofErr w:type="gramStart"/>
            <w:r>
              <w:rPr>
                <w:rFonts w:ascii="宋体" w:hAnsi="宋体" w:hint="eastAsia"/>
                <w:szCs w:val="21"/>
              </w:rPr>
              <w:t>帐号</w:t>
            </w:r>
            <w:proofErr w:type="gramEnd"/>
            <w:r>
              <w:rPr>
                <w:rFonts w:ascii="宋体" w:hAnsi="宋体" w:hint="eastAsia"/>
                <w:szCs w:val="21"/>
              </w:rPr>
              <w:t>：</w:t>
            </w:r>
            <w:r>
              <w:rPr>
                <w:rStyle w:val="redtext2"/>
                <w:rFonts w:ascii="宋体" w:hAnsi="宋体" w:hint="eastAsia"/>
                <w:color w:val="333333"/>
                <w:szCs w:val="21"/>
              </w:rPr>
              <w:t>2443095549</w:t>
            </w:r>
          </w:p>
          <w:p w:rsidR="002B11C7" w:rsidRDefault="002B11C7">
            <w:pPr>
              <w:pStyle w:val="aa"/>
              <w:ind w:firstLineChars="0" w:firstLine="0"/>
            </w:pPr>
            <w:r>
              <w:rPr>
                <w:rStyle w:val="redtext2"/>
                <w:rFonts w:ascii="宋体" w:hAnsi="宋体" w:hint="eastAsia"/>
                <w:color w:val="333333"/>
                <w:szCs w:val="21"/>
              </w:rPr>
              <w:t>密码：123</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不能正常登录，显示“密码错误”</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不能正常登录，提示“您输入的</w:t>
            </w:r>
            <w:proofErr w:type="gramStart"/>
            <w:r>
              <w:rPr>
                <w:rFonts w:ascii="宋体" w:hAnsi="宋体" w:hint="eastAsia"/>
                <w:szCs w:val="21"/>
              </w:rPr>
              <w:t>帐号</w:t>
            </w:r>
            <w:proofErr w:type="gramEnd"/>
            <w:r>
              <w:rPr>
                <w:rFonts w:ascii="宋体" w:hAnsi="宋体" w:hint="eastAsia"/>
                <w:szCs w:val="21"/>
              </w:rPr>
              <w:t>或者密码不正确，请重新输入。”</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06</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第三次输入正确的</w:t>
            </w:r>
            <w:proofErr w:type="gramStart"/>
            <w:r>
              <w:rPr>
                <w:rFonts w:ascii="宋体" w:hAnsi="宋体" w:hint="eastAsia"/>
                <w:szCs w:val="21"/>
              </w:rPr>
              <w:t>帐号</w:t>
            </w:r>
            <w:proofErr w:type="gramEnd"/>
            <w:r>
              <w:rPr>
                <w:rFonts w:ascii="宋体" w:hAnsi="宋体" w:hint="eastAsia"/>
                <w:szCs w:val="21"/>
              </w:rPr>
              <w:t>、错误的密码，点击“登录”</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Style w:val="redtext2"/>
                <w:rFonts w:ascii="宋体" w:hAnsi="宋体"/>
                <w:color w:val="333333"/>
                <w:szCs w:val="21"/>
              </w:rPr>
            </w:pPr>
            <w:proofErr w:type="gramStart"/>
            <w:r>
              <w:rPr>
                <w:rFonts w:ascii="宋体" w:hAnsi="宋体" w:hint="eastAsia"/>
                <w:szCs w:val="21"/>
              </w:rPr>
              <w:t>帐号</w:t>
            </w:r>
            <w:proofErr w:type="gramEnd"/>
            <w:r>
              <w:rPr>
                <w:rFonts w:ascii="宋体" w:hAnsi="宋体" w:hint="eastAsia"/>
                <w:szCs w:val="21"/>
              </w:rPr>
              <w:t>：</w:t>
            </w:r>
            <w:r>
              <w:rPr>
                <w:rStyle w:val="redtext2"/>
                <w:rFonts w:ascii="宋体" w:hAnsi="宋体" w:hint="eastAsia"/>
                <w:color w:val="333333"/>
                <w:szCs w:val="21"/>
              </w:rPr>
              <w:t>2443095549</w:t>
            </w:r>
          </w:p>
          <w:p w:rsidR="002B11C7" w:rsidRDefault="002B11C7">
            <w:pPr>
              <w:pStyle w:val="aa"/>
              <w:ind w:firstLineChars="0" w:firstLine="0"/>
            </w:pPr>
            <w:r>
              <w:rPr>
                <w:rStyle w:val="redtext2"/>
                <w:rFonts w:ascii="宋体" w:hAnsi="宋体" w:hint="eastAsia"/>
                <w:color w:val="333333"/>
                <w:szCs w:val="21"/>
              </w:rPr>
              <w:t>密码：1</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不能正常登录，显示“密码错误”</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不能正常登录，提示“您今天修改过密码，请使用新的密码登录”，并在登录界面上出现验证码</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07</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第四次输入正确的</w:t>
            </w:r>
            <w:proofErr w:type="gramStart"/>
            <w:r>
              <w:rPr>
                <w:rFonts w:ascii="宋体" w:hAnsi="宋体" w:hint="eastAsia"/>
                <w:szCs w:val="21"/>
              </w:rPr>
              <w:t>帐号</w:t>
            </w:r>
            <w:proofErr w:type="gramEnd"/>
            <w:r>
              <w:rPr>
                <w:rFonts w:ascii="宋体" w:hAnsi="宋体" w:hint="eastAsia"/>
                <w:szCs w:val="21"/>
              </w:rPr>
              <w:t>、错误的密码和正确</w:t>
            </w:r>
            <w:r>
              <w:rPr>
                <w:rFonts w:ascii="宋体" w:hAnsi="宋体" w:hint="eastAsia"/>
                <w:szCs w:val="21"/>
              </w:rPr>
              <w:lastRenderedPageBreak/>
              <w:t>的验证码，点击“登录”</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Style w:val="redtext2"/>
                <w:rFonts w:ascii="宋体" w:hAnsi="宋体"/>
                <w:color w:val="333333"/>
                <w:szCs w:val="21"/>
              </w:rPr>
            </w:pPr>
            <w:proofErr w:type="gramStart"/>
            <w:r>
              <w:rPr>
                <w:rFonts w:ascii="宋体" w:hAnsi="宋体" w:hint="eastAsia"/>
                <w:szCs w:val="21"/>
              </w:rPr>
              <w:lastRenderedPageBreak/>
              <w:t>帐号</w:t>
            </w:r>
            <w:proofErr w:type="gramEnd"/>
            <w:r>
              <w:rPr>
                <w:rFonts w:ascii="宋体" w:hAnsi="宋体" w:hint="eastAsia"/>
                <w:szCs w:val="21"/>
              </w:rPr>
              <w:t>：</w:t>
            </w:r>
            <w:r>
              <w:rPr>
                <w:rStyle w:val="redtext2"/>
                <w:rFonts w:ascii="宋体" w:hAnsi="宋体" w:hint="eastAsia"/>
                <w:color w:val="333333"/>
                <w:szCs w:val="21"/>
              </w:rPr>
              <w:t>2443095549</w:t>
            </w:r>
          </w:p>
          <w:p w:rsidR="002B11C7" w:rsidRDefault="002B11C7">
            <w:pPr>
              <w:pStyle w:val="aa"/>
              <w:ind w:firstLineChars="0" w:firstLine="0"/>
              <w:rPr>
                <w:rStyle w:val="redtext2"/>
                <w:rFonts w:ascii="宋体" w:hAnsi="宋体"/>
                <w:color w:val="333333"/>
                <w:szCs w:val="21"/>
              </w:rPr>
            </w:pPr>
            <w:r>
              <w:rPr>
                <w:rStyle w:val="redtext2"/>
                <w:rFonts w:ascii="宋体" w:hAnsi="宋体" w:hint="eastAsia"/>
                <w:color w:val="333333"/>
                <w:szCs w:val="21"/>
              </w:rPr>
              <w:t>密码：12</w:t>
            </w:r>
          </w:p>
          <w:p w:rsidR="002B11C7" w:rsidRDefault="002B11C7">
            <w:pPr>
              <w:pStyle w:val="aa"/>
              <w:ind w:firstLineChars="0" w:firstLine="0"/>
            </w:pPr>
            <w:r>
              <w:rPr>
                <w:rStyle w:val="redtext2"/>
                <w:rFonts w:ascii="宋体" w:hAnsi="宋体" w:hint="eastAsia"/>
                <w:color w:val="333333"/>
                <w:szCs w:val="21"/>
              </w:rPr>
              <w:t>验证码：图片中的</w:t>
            </w:r>
            <w:r>
              <w:rPr>
                <w:rStyle w:val="redtext2"/>
                <w:rFonts w:ascii="宋体" w:hAnsi="宋体" w:hint="eastAsia"/>
                <w:color w:val="333333"/>
                <w:szCs w:val="21"/>
              </w:rPr>
              <w:lastRenderedPageBreak/>
              <w:t>字母</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lastRenderedPageBreak/>
              <w:t>不能正常登录，显示“密码</w:t>
            </w:r>
            <w:r>
              <w:rPr>
                <w:rFonts w:ascii="宋体" w:hAnsi="宋体" w:hint="eastAsia"/>
                <w:szCs w:val="21"/>
              </w:rPr>
              <w:lastRenderedPageBreak/>
              <w:t>错误”</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lastRenderedPageBreak/>
              <w:t>不能正常登录，提示“您输入</w:t>
            </w:r>
            <w:r>
              <w:rPr>
                <w:rFonts w:ascii="宋体" w:hAnsi="宋体" w:hint="eastAsia"/>
                <w:szCs w:val="21"/>
              </w:rPr>
              <w:lastRenderedPageBreak/>
              <w:t>的</w:t>
            </w:r>
            <w:proofErr w:type="gramStart"/>
            <w:r>
              <w:rPr>
                <w:rFonts w:ascii="宋体" w:hAnsi="宋体" w:hint="eastAsia"/>
                <w:szCs w:val="21"/>
              </w:rPr>
              <w:t>帐号</w:t>
            </w:r>
            <w:proofErr w:type="gramEnd"/>
            <w:r>
              <w:rPr>
                <w:rFonts w:ascii="宋体" w:hAnsi="宋体" w:hint="eastAsia"/>
                <w:szCs w:val="21"/>
              </w:rPr>
              <w:t>或者密码不正确，请重新输入。”</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lastRenderedPageBreak/>
              <w:t>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lastRenderedPageBreak/>
              <w:t>08</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输入正确的</w:t>
            </w:r>
            <w:proofErr w:type="gramStart"/>
            <w:r>
              <w:rPr>
                <w:rFonts w:ascii="宋体" w:hAnsi="宋体" w:hint="eastAsia"/>
                <w:szCs w:val="21"/>
              </w:rPr>
              <w:t>帐号</w:t>
            </w:r>
            <w:proofErr w:type="gramEnd"/>
            <w:r>
              <w:rPr>
                <w:rFonts w:ascii="宋体" w:hAnsi="宋体" w:hint="eastAsia"/>
                <w:szCs w:val="21"/>
              </w:rPr>
              <w:t>、正确的密码和正确的验证码，点击“登录”</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Style w:val="redtext2"/>
                <w:rFonts w:ascii="宋体" w:hAnsi="宋体"/>
                <w:color w:val="333333"/>
                <w:szCs w:val="21"/>
              </w:rPr>
            </w:pPr>
            <w:proofErr w:type="gramStart"/>
            <w:r>
              <w:rPr>
                <w:rFonts w:ascii="宋体" w:hAnsi="宋体" w:hint="eastAsia"/>
                <w:szCs w:val="21"/>
              </w:rPr>
              <w:t>帐号</w:t>
            </w:r>
            <w:proofErr w:type="gramEnd"/>
            <w:r>
              <w:rPr>
                <w:rFonts w:ascii="宋体" w:hAnsi="宋体" w:hint="eastAsia"/>
                <w:szCs w:val="21"/>
              </w:rPr>
              <w:t>：</w:t>
            </w:r>
            <w:r>
              <w:rPr>
                <w:rStyle w:val="redtext2"/>
                <w:rFonts w:ascii="宋体" w:hAnsi="宋体" w:hint="eastAsia"/>
                <w:color w:val="333333"/>
                <w:szCs w:val="21"/>
              </w:rPr>
              <w:t>2443095549</w:t>
            </w:r>
          </w:p>
          <w:p w:rsidR="002B11C7" w:rsidRDefault="002B11C7">
            <w:pPr>
              <w:pStyle w:val="aa"/>
              <w:ind w:firstLineChars="0" w:firstLine="0"/>
              <w:rPr>
                <w:rStyle w:val="redtext2"/>
                <w:rFonts w:ascii="宋体" w:hAnsi="宋体"/>
                <w:color w:val="333333"/>
                <w:szCs w:val="21"/>
              </w:rPr>
            </w:pPr>
            <w:r>
              <w:rPr>
                <w:rStyle w:val="redtext2"/>
                <w:rFonts w:ascii="宋体" w:hAnsi="宋体" w:hint="eastAsia"/>
                <w:color w:val="333333"/>
                <w:szCs w:val="21"/>
              </w:rPr>
              <w:t>密码：123456</w:t>
            </w:r>
          </w:p>
          <w:p w:rsidR="002B11C7" w:rsidRDefault="002B11C7">
            <w:pPr>
              <w:pStyle w:val="aa"/>
              <w:ind w:firstLineChars="0" w:firstLine="0"/>
            </w:pPr>
            <w:r>
              <w:rPr>
                <w:rStyle w:val="redtext2"/>
                <w:rFonts w:ascii="宋体" w:hAnsi="宋体" w:hint="eastAsia"/>
                <w:color w:val="333333"/>
                <w:szCs w:val="21"/>
              </w:rPr>
              <w:t>验证码：图片中的字母</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正常登录</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正常登录，转入对应的系统页面</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09</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输入正确的</w:t>
            </w:r>
            <w:proofErr w:type="gramStart"/>
            <w:r>
              <w:rPr>
                <w:rFonts w:ascii="宋体" w:hAnsi="宋体" w:hint="eastAsia"/>
                <w:szCs w:val="21"/>
              </w:rPr>
              <w:t>帐号</w:t>
            </w:r>
            <w:proofErr w:type="gramEnd"/>
            <w:r>
              <w:rPr>
                <w:rFonts w:ascii="宋体" w:hAnsi="宋体" w:hint="eastAsia"/>
                <w:szCs w:val="21"/>
              </w:rPr>
              <w:t>、正确的密码和错误的验证码，点击“登录”</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Style w:val="redtext2"/>
                <w:rFonts w:ascii="宋体" w:hAnsi="宋体"/>
                <w:color w:val="333333"/>
                <w:szCs w:val="21"/>
              </w:rPr>
            </w:pPr>
            <w:proofErr w:type="gramStart"/>
            <w:r>
              <w:rPr>
                <w:rFonts w:ascii="宋体" w:hAnsi="宋体" w:hint="eastAsia"/>
                <w:szCs w:val="21"/>
              </w:rPr>
              <w:t>帐号</w:t>
            </w:r>
            <w:proofErr w:type="gramEnd"/>
            <w:r>
              <w:rPr>
                <w:rFonts w:ascii="宋体" w:hAnsi="宋体" w:hint="eastAsia"/>
                <w:szCs w:val="21"/>
              </w:rPr>
              <w:t>：</w:t>
            </w:r>
            <w:r>
              <w:rPr>
                <w:rStyle w:val="redtext2"/>
                <w:rFonts w:ascii="宋体" w:hAnsi="宋体" w:hint="eastAsia"/>
                <w:color w:val="333333"/>
                <w:szCs w:val="21"/>
              </w:rPr>
              <w:t>2443095549</w:t>
            </w:r>
          </w:p>
          <w:p w:rsidR="002B11C7" w:rsidRDefault="002B11C7">
            <w:pPr>
              <w:pStyle w:val="aa"/>
              <w:ind w:firstLineChars="0" w:firstLine="0"/>
              <w:rPr>
                <w:rStyle w:val="redtext2"/>
                <w:rFonts w:ascii="宋体" w:hAnsi="宋体"/>
                <w:color w:val="333333"/>
                <w:szCs w:val="21"/>
              </w:rPr>
            </w:pPr>
            <w:r>
              <w:rPr>
                <w:rStyle w:val="redtext2"/>
                <w:rFonts w:ascii="宋体" w:hAnsi="宋体" w:hint="eastAsia"/>
                <w:color w:val="333333"/>
                <w:szCs w:val="21"/>
              </w:rPr>
              <w:t>密码：123456</w:t>
            </w:r>
          </w:p>
          <w:p w:rsidR="002B11C7" w:rsidRDefault="002B11C7">
            <w:pPr>
              <w:pStyle w:val="aa"/>
              <w:ind w:firstLineChars="0" w:firstLine="0"/>
            </w:pPr>
            <w:r>
              <w:rPr>
                <w:rStyle w:val="redtext2"/>
                <w:rFonts w:ascii="宋体" w:hAnsi="宋体" w:hint="eastAsia"/>
                <w:color w:val="333333"/>
                <w:szCs w:val="21"/>
              </w:rPr>
              <w:t>验证码：输入的字母与图片中的字母不一致（字母个数相同）</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不能正常登录，显示“验证码错误”</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不能正常登录，提示“您输入的验证码不正确，请重新输入。”</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10</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输入正确的</w:t>
            </w:r>
            <w:proofErr w:type="gramStart"/>
            <w:r>
              <w:rPr>
                <w:rFonts w:ascii="宋体" w:hAnsi="宋体" w:hint="eastAsia"/>
                <w:szCs w:val="21"/>
              </w:rPr>
              <w:t>帐号</w:t>
            </w:r>
            <w:proofErr w:type="gramEnd"/>
            <w:r>
              <w:rPr>
                <w:rFonts w:ascii="宋体" w:hAnsi="宋体" w:hint="eastAsia"/>
                <w:szCs w:val="21"/>
              </w:rPr>
              <w:t>、正确的密码和错误的验证码，点击“登录”</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Style w:val="redtext2"/>
                <w:rFonts w:ascii="宋体" w:hAnsi="宋体"/>
                <w:color w:val="333333"/>
                <w:szCs w:val="21"/>
              </w:rPr>
            </w:pPr>
            <w:proofErr w:type="gramStart"/>
            <w:r>
              <w:rPr>
                <w:rFonts w:ascii="宋体" w:hAnsi="宋体" w:hint="eastAsia"/>
                <w:szCs w:val="21"/>
              </w:rPr>
              <w:t>帐号</w:t>
            </w:r>
            <w:proofErr w:type="gramEnd"/>
            <w:r>
              <w:rPr>
                <w:rFonts w:ascii="宋体" w:hAnsi="宋体" w:hint="eastAsia"/>
                <w:szCs w:val="21"/>
              </w:rPr>
              <w:t>：</w:t>
            </w:r>
            <w:r>
              <w:rPr>
                <w:rStyle w:val="redtext2"/>
                <w:rFonts w:ascii="宋体" w:hAnsi="宋体" w:hint="eastAsia"/>
                <w:color w:val="333333"/>
                <w:szCs w:val="21"/>
              </w:rPr>
              <w:t>2443095549</w:t>
            </w:r>
          </w:p>
          <w:p w:rsidR="002B11C7" w:rsidRDefault="002B11C7">
            <w:pPr>
              <w:pStyle w:val="aa"/>
              <w:ind w:firstLineChars="0" w:firstLine="0"/>
              <w:rPr>
                <w:rStyle w:val="redtext2"/>
                <w:rFonts w:ascii="宋体" w:hAnsi="宋体"/>
                <w:color w:val="333333"/>
                <w:szCs w:val="21"/>
              </w:rPr>
            </w:pPr>
            <w:r>
              <w:rPr>
                <w:rStyle w:val="redtext2"/>
                <w:rFonts w:ascii="宋体" w:hAnsi="宋体" w:hint="eastAsia"/>
                <w:color w:val="333333"/>
                <w:szCs w:val="21"/>
              </w:rPr>
              <w:t>密码：123456</w:t>
            </w:r>
          </w:p>
          <w:p w:rsidR="002B11C7" w:rsidRDefault="002B11C7">
            <w:pPr>
              <w:pStyle w:val="aa"/>
              <w:ind w:firstLineChars="0" w:firstLine="0"/>
            </w:pPr>
            <w:r>
              <w:rPr>
                <w:rStyle w:val="redtext2"/>
                <w:rFonts w:ascii="宋体" w:hAnsi="宋体" w:hint="eastAsia"/>
                <w:color w:val="333333"/>
                <w:szCs w:val="21"/>
              </w:rPr>
              <w:t>验证码：输入的字母与图片中的字母不一致（个数少）</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不能正常登录，显示“验证码错误”</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不能正常登录，提示“请输入完整的验证码！”</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11</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输入正确的</w:t>
            </w:r>
            <w:proofErr w:type="gramStart"/>
            <w:r>
              <w:rPr>
                <w:rFonts w:ascii="宋体" w:hAnsi="宋体" w:hint="eastAsia"/>
                <w:szCs w:val="21"/>
              </w:rPr>
              <w:t>帐号</w:t>
            </w:r>
            <w:proofErr w:type="gramEnd"/>
            <w:r>
              <w:rPr>
                <w:rFonts w:ascii="宋体" w:hAnsi="宋体" w:hint="eastAsia"/>
                <w:szCs w:val="21"/>
              </w:rPr>
              <w:t>、密码为空，点击“登录”（此时没有验证码）</w:t>
            </w:r>
          </w:p>
        </w:tc>
        <w:tc>
          <w:tcPr>
            <w:tcW w:w="1843" w:type="dxa"/>
            <w:gridSpan w:val="2"/>
            <w:tcBorders>
              <w:top w:val="single" w:sz="4" w:space="0" w:color="000000"/>
              <w:left w:val="single" w:sz="4" w:space="0" w:color="000000"/>
              <w:bottom w:val="single" w:sz="4" w:space="0" w:color="000000"/>
              <w:right w:val="single" w:sz="4" w:space="0" w:color="000000"/>
            </w:tcBorders>
          </w:tcPr>
          <w:p w:rsidR="002B11C7" w:rsidRDefault="002B11C7">
            <w:pPr>
              <w:pStyle w:val="aa"/>
              <w:ind w:firstLineChars="0" w:firstLine="0"/>
              <w:rPr>
                <w:rStyle w:val="redtext2"/>
                <w:rFonts w:ascii="宋体" w:hAnsi="宋体"/>
                <w:color w:val="333333"/>
                <w:szCs w:val="21"/>
              </w:rPr>
            </w:pPr>
            <w:proofErr w:type="gramStart"/>
            <w:r>
              <w:rPr>
                <w:rFonts w:ascii="宋体" w:hAnsi="宋体" w:hint="eastAsia"/>
                <w:szCs w:val="21"/>
              </w:rPr>
              <w:t>帐号</w:t>
            </w:r>
            <w:proofErr w:type="gramEnd"/>
            <w:r>
              <w:rPr>
                <w:rFonts w:ascii="宋体" w:hAnsi="宋体" w:hint="eastAsia"/>
                <w:szCs w:val="21"/>
              </w:rPr>
              <w:t>：</w:t>
            </w:r>
            <w:r>
              <w:rPr>
                <w:rStyle w:val="redtext2"/>
                <w:rFonts w:ascii="宋体" w:hAnsi="宋体" w:hint="eastAsia"/>
                <w:color w:val="333333"/>
                <w:szCs w:val="21"/>
              </w:rPr>
              <w:t>2443095549</w:t>
            </w:r>
          </w:p>
          <w:p w:rsidR="002B11C7" w:rsidRDefault="002B11C7">
            <w:pPr>
              <w:pStyle w:val="aa"/>
              <w:ind w:firstLineChars="0" w:firstLine="0"/>
              <w:rPr>
                <w:rStyle w:val="redtext2"/>
                <w:rFonts w:ascii="宋体" w:hAnsi="宋体"/>
                <w:color w:val="333333"/>
                <w:szCs w:val="21"/>
              </w:rPr>
            </w:pPr>
            <w:r>
              <w:rPr>
                <w:rStyle w:val="redtext2"/>
                <w:rFonts w:ascii="宋体" w:hAnsi="宋体" w:hint="eastAsia"/>
                <w:color w:val="333333"/>
                <w:szCs w:val="21"/>
              </w:rPr>
              <w:t>密码：</w:t>
            </w:r>
          </w:p>
          <w:p w:rsidR="002B11C7" w:rsidRDefault="002B11C7">
            <w:pPr>
              <w:pStyle w:val="aa"/>
              <w:ind w:firstLineChars="0" w:firstLine="0"/>
            </w:pP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不能正常登录，显示“密码不能为空”</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不能正常登录，提示“您还没有输入密码！”</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12</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proofErr w:type="gramStart"/>
            <w:r>
              <w:rPr>
                <w:rFonts w:ascii="宋体" w:hAnsi="宋体" w:hint="eastAsia"/>
                <w:szCs w:val="21"/>
              </w:rPr>
              <w:t>帐号</w:t>
            </w:r>
            <w:proofErr w:type="gramEnd"/>
            <w:r>
              <w:rPr>
                <w:rFonts w:ascii="宋体" w:hAnsi="宋体" w:hint="eastAsia"/>
                <w:szCs w:val="21"/>
              </w:rPr>
              <w:t>、密码都为空，点击“登录”</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proofErr w:type="gramStart"/>
            <w:r>
              <w:rPr>
                <w:rFonts w:ascii="宋体" w:hAnsi="宋体" w:hint="eastAsia"/>
                <w:szCs w:val="21"/>
              </w:rPr>
              <w:t>帐号</w:t>
            </w:r>
            <w:proofErr w:type="gramEnd"/>
            <w:r>
              <w:rPr>
                <w:rFonts w:ascii="宋体" w:hAnsi="宋体" w:hint="eastAsia"/>
                <w:szCs w:val="21"/>
              </w:rPr>
              <w:t>：</w:t>
            </w:r>
          </w:p>
          <w:p w:rsidR="002B11C7" w:rsidRDefault="002B11C7">
            <w:pPr>
              <w:pStyle w:val="aa"/>
              <w:ind w:firstLineChars="0" w:firstLine="0"/>
              <w:rPr>
                <w:rFonts w:ascii="宋体" w:hAnsi="宋体"/>
                <w:szCs w:val="21"/>
              </w:rPr>
            </w:pPr>
            <w:r>
              <w:rPr>
                <w:rFonts w:ascii="宋体" w:hAnsi="宋体" w:hint="eastAsia"/>
                <w:szCs w:val="21"/>
              </w:rPr>
              <w:t>密码：</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不能正常登录，显示“</w:t>
            </w:r>
            <w:proofErr w:type="gramStart"/>
            <w:r>
              <w:rPr>
                <w:rFonts w:ascii="宋体" w:hAnsi="宋体" w:hint="eastAsia"/>
                <w:szCs w:val="21"/>
              </w:rPr>
              <w:t>帐号</w:t>
            </w:r>
            <w:proofErr w:type="gramEnd"/>
            <w:r>
              <w:rPr>
                <w:rFonts w:ascii="宋体" w:hAnsi="宋体" w:hint="eastAsia"/>
                <w:szCs w:val="21"/>
              </w:rPr>
              <w:t>为空”</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不能正常登录，提示“您还没有输入</w:t>
            </w:r>
            <w:proofErr w:type="gramStart"/>
            <w:r>
              <w:rPr>
                <w:rFonts w:ascii="宋体" w:hAnsi="宋体" w:hint="eastAsia"/>
                <w:szCs w:val="21"/>
              </w:rPr>
              <w:t>帐号</w:t>
            </w:r>
            <w:proofErr w:type="gramEnd"/>
            <w:r>
              <w:rPr>
                <w:rFonts w:ascii="宋体" w:hAnsi="宋体" w:hint="eastAsia"/>
                <w:szCs w:val="21"/>
              </w:rPr>
              <w:t>！”</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13</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proofErr w:type="gramStart"/>
            <w:r>
              <w:rPr>
                <w:rFonts w:ascii="宋体" w:hAnsi="宋体" w:hint="eastAsia"/>
                <w:szCs w:val="21"/>
              </w:rPr>
              <w:t>帐号</w:t>
            </w:r>
            <w:proofErr w:type="gramEnd"/>
            <w:r>
              <w:rPr>
                <w:rFonts w:ascii="宋体" w:hAnsi="宋体" w:hint="eastAsia"/>
                <w:szCs w:val="21"/>
              </w:rPr>
              <w:t>为空，只输入密码</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proofErr w:type="gramStart"/>
            <w:r>
              <w:rPr>
                <w:rFonts w:ascii="宋体" w:hAnsi="宋体" w:hint="eastAsia"/>
                <w:szCs w:val="21"/>
              </w:rPr>
              <w:t>帐号</w:t>
            </w:r>
            <w:proofErr w:type="gramEnd"/>
            <w:r>
              <w:rPr>
                <w:rFonts w:ascii="宋体" w:hAnsi="宋体" w:hint="eastAsia"/>
                <w:szCs w:val="21"/>
              </w:rPr>
              <w:t>：</w:t>
            </w:r>
          </w:p>
          <w:p w:rsidR="002B11C7" w:rsidRDefault="002B11C7">
            <w:pPr>
              <w:pStyle w:val="aa"/>
              <w:ind w:firstLineChars="0" w:firstLine="0"/>
              <w:rPr>
                <w:rFonts w:ascii="宋体" w:hAnsi="宋体"/>
                <w:szCs w:val="21"/>
              </w:rPr>
            </w:pPr>
            <w:r>
              <w:rPr>
                <w:rFonts w:ascii="宋体" w:hAnsi="宋体" w:hint="eastAsia"/>
                <w:szCs w:val="21"/>
              </w:rPr>
              <w:t>密码：123456abc</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不能正常登录，显示“</w:t>
            </w:r>
            <w:proofErr w:type="gramStart"/>
            <w:r>
              <w:rPr>
                <w:rFonts w:ascii="宋体" w:hAnsi="宋体" w:hint="eastAsia"/>
                <w:szCs w:val="21"/>
              </w:rPr>
              <w:t>帐号</w:t>
            </w:r>
            <w:proofErr w:type="gramEnd"/>
            <w:r>
              <w:rPr>
                <w:rFonts w:ascii="宋体" w:hAnsi="宋体" w:hint="eastAsia"/>
                <w:szCs w:val="21"/>
              </w:rPr>
              <w:t>为空”</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不能正常登录，提示“您还没有输入</w:t>
            </w:r>
            <w:proofErr w:type="gramStart"/>
            <w:r>
              <w:rPr>
                <w:rFonts w:ascii="宋体" w:hAnsi="宋体" w:hint="eastAsia"/>
                <w:szCs w:val="21"/>
              </w:rPr>
              <w:t>帐号</w:t>
            </w:r>
            <w:proofErr w:type="gramEnd"/>
            <w:r>
              <w:rPr>
                <w:rFonts w:ascii="宋体" w:hAnsi="宋体" w:hint="eastAsia"/>
                <w:szCs w:val="21"/>
              </w:rPr>
              <w:t>！”</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14</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proofErr w:type="gramStart"/>
            <w:r>
              <w:rPr>
                <w:rFonts w:ascii="宋体" w:hAnsi="宋体" w:hint="eastAsia"/>
                <w:szCs w:val="21"/>
              </w:rPr>
              <w:t>帐号</w:t>
            </w:r>
            <w:proofErr w:type="gramEnd"/>
            <w:r>
              <w:rPr>
                <w:rFonts w:ascii="宋体" w:hAnsi="宋体" w:hint="eastAsia"/>
                <w:szCs w:val="21"/>
              </w:rPr>
              <w:t>正确，但其后有1至多</w:t>
            </w:r>
            <w:proofErr w:type="gramStart"/>
            <w:r>
              <w:rPr>
                <w:rFonts w:ascii="宋体" w:hAnsi="宋体" w:hint="eastAsia"/>
                <w:szCs w:val="21"/>
              </w:rPr>
              <w:t>个</w:t>
            </w:r>
            <w:proofErr w:type="gramEnd"/>
            <w:r>
              <w:rPr>
                <w:rFonts w:ascii="宋体" w:hAnsi="宋体" w:hint="eastAsia"/>
                <w:szCs w:val="21"/>
              </w:rPr>
              <w:t>空格，密码正确</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Style w:val="redtext2"/>
                <w:rFonts w:ascii="宋体" w:hAnsi="宋体"/>
                <w:color w:val="333333"/>
                <w:szCs w:val="21"/>
              </w:rPr>
            </w:pPr>
            <w:proofErr w:type="gramStart"/>
            <w:r>
              <w:rPr>
                <w:rFonts w:ascii="宋体" w:hAnsi="宋体" w:hint="eastAsia"/>
                <w:szCs w:val="21"/>
              </w:rPr>
              <w:t>帐号</w:t>
            </w:r>
            <w:proofErr w:type="gramEnd"/>
            <w:r>
              <w:rPr>
                <w:rFonts w:ascii="宋体" w:hAnsi="宋体" w:hint="eastAsia"/>
                <w:szCs w:val="21"/>
              </w:rPr>
              <w:t>：</w:t>
            </w:r>
            <w:r>
              <w:rPr>
                <w:rStyle w:val="redtext2"/>
                <w:rFonts w:ascii="宋体" w:hAnsi="宋体" w:hint="eastAsia"/>
                <w:color w:val="333333"/>
                <w:szCs w:val="21"/>
              </w:rPr>
              <w:t>2443095549+2空格</w:t>
            </w:r>
          </w:p>
          <w:p w:rsidR="002B11C7" w:rsidRDefault="002B11C7">
            <w:pPr>
              <w:pStyle w:val="aa"/>
              <w:ind w:firstLineChars="0" w:firstLine="0"/>
            </w:pPr>
            <w:r>
              <w:rPr>
                <w:rStyle w:val="redtext2"/>
                <w:rFonts w:ascii="宋体" w:hAnsi="宋体" w:hint="eastAsia"/>
                <w:color w:val="333333"/>
                <w:szCs w:val="21"/>
              </w:rPr>
              <w:t>密码：123456abc</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不能正常登录，显示“</w:t>
            </w:r>
            <w:proofErr w:type="gramStart"/>
            <w:r>
              <w:rPr>
                <w:rFonts w:ascii="宋体" w:hAnsi="宋体" w:hint="eastAsia"/>
                <w:szCs w:val="21"/>
              </w:rPr>
              <w:t>帐号</w:t>
            </w:r>
            <w:proofErr w:type="gramEnd"/>
            <w:r>
              <w:rPr>
                <w:rFonts w:ascii="宋体" w:hAnsi="宋体" w:hint="eastAsia"/>
                <w:szCs w:val="21"/>
              </w:rPr>
              <w:t>错误”</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正常登录，转入对应的系统页面</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15</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用户名和密码正确，但密码后加1个至多</w:t>
            </w:r>
            <w:proofErr w:type="gramStart"/>
            <w:r>
              <w:rPr>
                <w:rFonts w:ascii="宋体" w:hAnsi="宋体" w:hint="eastAsia"/>
                <w:szCs w:val="21"/>
              </w:rPr>
              <w:t>个</w:t>
            </w:r>
            <w:proofErr w:type="gramEnd"/>
            <w:r>
              <w:rPr>
                <w:rFonts w:ascii="宋体" w:hAnsi="宋体" w:hint="eastAsia"/>
                <w:szCs w:val="21"/>
              </w:rPr>
              <w:t>空格</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Style w:val="redtext2"/>
                <w:rFonts w:ascii="宋体" w:hAnsi="宋体"/>
                <w:color w:val="333333"/>
                <w:szCs w:val="21"/>
              </w:rPr>
            </w:pPr>
            <w:proofErr w:type="gramStart"/>
            <w:r>
              <w:rPr>
                <w:rFonts w:ascii="宋体" w:hAnsi="宋体" w:hint="eastAsia"/>
                <w:szCs w:val="21"/>
              </w:rPr>
              <w:t>帐号</w:t>
            </w:r>
            <w:proofErr w:type="gramEnd"/>
            <w:r>
              <w:rPr>
                <w:rFonts w:ascii="宋体" w:hAnsi="宋体" w:hint="eastAsia"/>
                <w:szCs w:val="21"/>
              </w:rPr>
              <w:t>：</w:t>
            </w:r>
            <w:r>
              <w:rPr>
                <w:rStyle w:val="redtext2"/>
                <w:rFonts w:ascii="宋体" w:hAnsi="宋体" w:hint="eastAsia"/>
                <w:color w:val="333333"/>
                <w:szCs w:val="21"/>
              </w:rPr>
              <w:t xml:space="preserve">2443095549 </w:t>
            </w:r>
          </w:p>
          <w:p w:rsidR="002B11C7" w:rsidRDefault="002B11C7">
            <w:pPr>
              <w:pStyle w:val="aa"/>
              <w:ind w:firstLineChars="0" w:firstLine="0"/>
            </w:pPr>
            <w:r>
              <w:rPr>
                <w:rStyle w:val="redtext2"/>
                <w:rFonts w:ascii="宋体" w:hAnsi="宋体" w:hint="eastAsia"/>
                <w:color w:val="333333"/>
                <w:szCs w:val="21"/>
              </w:rPr>
              <w:t>密码：123456abc+2空格</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不能正常登录，显示“密码错误”</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不能正常登录，提示“您输入的验证码</w:t>
            </w:r>
            <w:r>
              <w:rPr>
                <w:rFonts w:ascii="宋体" w:hAnsi="宋体" w:hint="eastAsia"/>
                <w:szCs w:val="21"/>
              </w:rPr>
              <w:lastRenderedPageBreak/>
              <w:t>不正确，请重新输入。”</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lastRenderedPageBreak/>
              <w:t>F</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lastRenderedPageBreak/>
              <w:t>16</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使用Tab键</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光标在</w:t>
            </w:r>
            <w:proofErr w:type="gramStart"/>
            <w:r>
              <w:rPr>
                <w:rFonts w:ascii="宋体" w:hAnsi="宋体" w:hint="eastAsia"/>
                <w:szCs w:val="21"/>
              </w:rPr>
              <w:t>帐号</w:t>
            </w:r>
            <w:proofErr w:type="gramEnd"/>
            <w:r>
              <w:rPr>
                <w:rFonts w:ascii="宋体" w:hAnsi="宋体" w:hint="eastAsia"/>
                <w:szCs w:val="21"/>
              </w:rPr>
              <w:t>框内，按tab键2次</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光标可依次移动到密码输入框和页面上的图片</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Tab键功能正常使用</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17</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在文本输入框中按</w:t>
            </w:r>
            <w:proofErr w:type="spellStart"/>
            <w:r>
              <w:rPr>
                <w:rFonts w:ascii="宋体" w:hAnsi="宋体" w:hint="eastAsia"/>
                <w:szCs w:val="21"/>
              </w:rPr>
              <w:t>BackSpace</w:t>
            </w:r>
            <w:proofErr w:type="spellEnd"/>
            <w:r>
              <w:rPr>
                <w:rFonts w:ascii="宋体" w:hAnsi="宋体" w:hint="eastAsia"/>
                <w:szCs w:val="21"/>
              </w:rPr>
              <w:t>键</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在</w:t>
            </w:r>
            <w:proofErr w:type="gramStart"/>
            <w:r>
              <w:rPr>
                <w:rFonts w:ascii="宋体" w:hAnsi="宋体" w:hint="eastAsia"/>
                <w:szCs w:val="21"/>
              </w:rPr>
              <w:t>帐号</w:t>
            </w:r>
            <w:proofErr w:type="gramEnd"/>
            <w:r>
              <w:rPr>
                <w:rFonts w:ascii="宋体" w:hAnsi="宋体" w:hint="eastAsia"/>
                <w:szCs w:val="21"/>
              </w:rPr>
              <w:t>框输入：</w:t>
            </w:r>
            <w:r>
              <w:rPr>
                <w:rStyle w:val="redtext2"/>
                <w:rFonts w:ascii="宋体" w:hAnsi="宋体" w:hint="eastAsia"/>
                <w:color w:val="333333"/>
                <w:szCs w:val="21"/>
              </w:rPr>
              <w:t>2443095549，光标在字符串末尾，按4次</w:t>
            </w:r>
            <w:proofErr w:type="spellStart"/>
            <w:r>
              <w:rPr>
                <w:rFonts w:ascii="宋体" w:hAnsi="宋体" w:hint="eastAsia"/>
                <w:szCs w:val="21"/>
              </w:rPr>
              <w:t>BackSpace</w:t>
            </w:r>
            <w:proofErr w:type="spellEnd"/>
            <w:r>
              <w:rPr>
                <w:rFonts w:ascii="宋体" w:hAnsi="宋体" w:hint="eastAsia"/>
                <w:szCs w:val="21"/>
              </w:rPr>
              <w:t>键</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proofErr w:type="gramStart"/>
            <w:r>
              <w:rPr>
                <w:rFonts w:ascii="宋体" w:hAnsi="宋体" w:hint="eastAsia"/>
                <w:szCs w:val="21"/>
              </w:rPr>
              <w:t>帐号</w:t>
            </w:r>
            <w:proofErr w:type="gramEnd"/>
            <w:r>
              <w:rPr>
                <w:rFonts w:ascii="宋体" w:hAnsi="宋体" w:hint="eastAsia"/>
                <w:szCs w:val="21"/>
              </w:rPr>
              <w:t>本文框显示：</w:t>
            </w:r>
            <w:r>
              <w:rPr>
                <w:rStyle w:val="redtext2"/>
                <w:rFonts w:ascii="宋体" w:hAnsi="宋体" w:hint="eastAsia"/>
                <w:color w:val="333333"/>
                <w:szCs w:val="21"/>
              </w:rPr>
              <w:t>244309</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proofErr w:type="spellStart"/>
            <w:r>
              <w:rPr>
                <w:rFonts w:ascii="宋体" w:hAnsi="宋体" w:hint="eastAsia"/>
                <w:szCs w:val="21"/>
              </w:rPr>
              <w:t>BackSpace</w:t>
            </w:r>
            <w:proofErr w:type="spellEnd"/>
            <w:r>
              <w:rPr>
                <w:rFonts w:ascii="宋体" w:hAnsi="宋体" w:hint="eastAsia"/>
                <w:szCs w:val="21"/>
              </w:rPr>
              <w:t>键能正常使用</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18</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在文本输入框中使用左右箭头</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在</w:t>
            </w:r>
            <w:proofErr w:type="gramStart"/>
            <w:r>
              <w:rPr>
                <w:rFonts w:ascii="宋体" w:hAnsi="宋体" w:hint="eastAsia"/>
                <w:szCs w:val="21"/>
              </w:rPr>
              <w:t>帐号</w:t>
            </w:r>
            <w:proofErr w:type="gramEnd"/>
            <w:r>
              <w:rPr>
                <w:rFonts w:ascii="宋体" w:hAnsi="宋体" w:hint="eastAsia"/>
                <w:szCs w:val="21"/>
              </w:rPr>
              <w:t>输入框中使用左右箭头</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光标必须能跟踪到相应位置</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左右箭头能正常使用</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19</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在文本输入框中使用delete键</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在</w:t>
            </w:r>
            <w:proofErr w:type="gramStart"/>
            <w:r>
              <w:rPr>
                <w:rFonts w:ascii="宋体" w:hAnsi="宋体" w:hint="eastAsia"/>
                <w:szCs w:val="21"/>
              </w:rPr>
              <w:t>帐号</w:t>
            </w:r>
            <w:proofErr w:type="gramEnd"/>
            <w:r>
              <w:rPr>
                <w:rFonts w:ascii="宋体" w:hAnsi="宋体" w:hint="eastAsia"/>
                <w:szCs w:val="21"/>
              </w:rPr>
              <w:t>输入框中使用delete键</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能正常删除</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Delete键能正常使用</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20</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在文本输入框中点击鼠标</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在</w:t>
            </w:r>
            <w:proofErr w:type="gramStart"/>
            <w:r>
              <w:rPr>
                <w:rFonts w:ascii="宋体" w:hAnsi="宋体" w:hint="eastAsia"/>
                <w:szCs w:val="21"/>
              </w:rPr>
              <w:t>帐号</w:t>
            </w:r>
            <w:proofErr w:type="gramEnd"/>
            <w:r>
              <w:rPr>
                <w:rFonts w:ascii="宋体" w:hAnsi="宋体" w:hint="eastAsia"/>
                <w:szCs w:val="21"/>
              </w:rPr>
              <w:t>输入框内单击鼠标</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光标必须能跟踪到相应位置</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正常</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21</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在文本输入框中双击鼠标</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在</w:t>
            </w:r>
            <w:proofErr w:type="gramStart"/>
            <w:r>
              <w:rPr>
                <w:rFonts w:ascii="宋体" w:hAnsi="宋体" w:hint="eastAsia"/>
                <w:szCs w:val="21"/>
              </w:rPr>
              <w:t>帐号</w:t>
            </w:r>
            <w:proofErr w:type="gramEnd"/>
            <w:r>
              <w:rPr>
                <w:rFonts w:ascii="宋体" w:hAnsi="宋体" w:hint="eastAsia"/>
                <w:szCs w:val="21"/>
              </w:rPr>
              <w:t>输入框内双击鼠标</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输入框中文本被选中</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输入框中文本被选中</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22</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w:t>
            </w:r>
            <w:proofErr w:type="gramStart"/>
            <w:r>
              <w:rPr>
                <w:rFonts w:ascii="宋体" w:hAnsi="宋体" w:hint="eastAsia"/>
                <w:szCs w:val="21"/>
              </w:rPr>
              <w:t>帐号</w:t>
            </w:r>
            <w:proofErr w:type="gramEnd"/>
            <w:r>
              <w:rPr>
                <w:rFonts w:ascii="宋体" w:hAnsi="宋体" w:hint="eastAsia"/>
                <w:szCs w:val="21"/>
              </w:rPr>
              <w:t>，等待较长时间才输入密码</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rPr>
                <w:rStyle w:val="redtext2"/>
                <w:rFonts w:ascii="宋体" w:hAnsi="宋体"/>
                <w:color w:val="333333"/>
                <w:szCs w:val="21"/>
              </w:rPr>
            </w:pPr>
            <w:proofErr w:type="gramStart"/>
            <w:r>
              <w:rPr>
                <w:rStyle w:val="redtext2"/>
                <w:rFonts w:ascii="宋体" w:hAnsi="宋体" w:hint="eastAsia"/>
                <w:color w:val="333333"/>
                <w:szCs w:val="21"/>
              </w:rPr>
              <w:t>帐号</w:t>
            </w:r>
            <w:proofErr w:type="gramEnd"/>
            <w:r>
              <w:rPr>
                <w:rStyle w:val="redtext2"/>
                <w:rFonts w:ascii="宋体" w:hAnsi="宋体" w:hint="eastAsia"/>
                <w:color w:val="333333"/>
                <w:szCs w:val="21"/>
              </w:rPr>
              <w:t>：2443095549</w:t>
            </w:r>
          </w:p>
          <w:p w:rsidR="002B11C7" w:rsidRDefault="002B11C7">
            <w:pPr>
              <w:rPr>
                <w:rStyle w:val="redtext2"/>
                <w:rFonts w:ascii="宋体" w:hAnsi="宋体"/>
                <w:color w:val="333333"/>
                <w:szCs w:val="21"/>
              </w:rPr>
            </w:pPr>
            <w:r>
              <w:rPr>
                <w:rStyle w:val="redtext2"/>
                <w:rFonts w:ascii="宋体" w:hAnsi="宋体" w:hint="eastAsia"/>
                <w:color w:val="333333"/>
                <w:szCs w:val="21"/>
              </w:rPr>
              <w:t>等待五分钟输入密码</w:t>
            </w:r>
          </w:p>
          <w:p w:rsidR="002B11C7" w:rsidRDefault="002B11C7">
            <w:pPr>
              <w:pStyle w:val="aa"/>
              <w:ind w:firstLineChars="0" w:firstLine="0"/>
            </w:pPr>
            <w:r>
              <w:rPr>
                <w:rStyle w:val="redtext2"/>
                <w:rFonts w:ascii="宋体" w:hAnsi="宋体" w:hint="eastAsia"/>
                <w:color w:val="333333"/>
                <w:szCs w:val="21"/>
              </w:rPr>
              <w:t>密码：123456abc</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正常登录</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正常登录，转入对应的系统页面</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r w:rsidR="002B11C7" w:rsidTr="002B11C7">
        <w:tc>
          <w:tcPr>
            <w:tcW w:w="1089"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23</w:t>
            </w:r>
          </w:p>
        </w:tc>
        <w:tc>
          <w:tcPr>
            <w:tcW w:w="1701"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输入</w:t>
            </w:r>
            <w:proofErr w:type="gramStart"/>
            <w:r>
              <w:rPr>
                <w:rFonts w:ascii="宋体" w:hAnsi="宋体" w:hint="eastAsia"/>
                <w:szCs w:val="21"/>
              </w:rPr>
              <w:t>帐号</w:t>
            </w:r>
            <w:proofErr w:type="gramEnd"/>
            <w:r>
              <w:rPr>
                <w:rFonts w:ascii="宋体" w:hAnsi="宋体" w:hint="eastAsia"/>
                <w:szCs w:val="21"/>
              </w:rPr>
              <w:t>，马上切换到其他程序，过一段时间再切换回来</w:t>
            </w:r>
          </w:p>
        </w:tc>
        <w:tc>
          <w:tcPr>
            <w:tcW w:w="184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proofErr w:type="gramStart"/>
            <w:r>
              <w:rPr>
                <w:rFonts w:ascii="宋体" w:hAnsi="宋体" w:hint="eastAsia"/>
                <w:szCs w:val="21"/>
              </w:rPr>
              <w:t>帐号</w:t>
            </w:r>
            <w:proofErr w:type="gramEnd"/>
            <w:r>
              <w:rPr>
                <w:rFonts w:ascii="宋体" w:hAnsi="宋体" w:hint="eastAsia"/>
                <w:szCs w:val="21"/>
              </w:rPr>
              <w:t>：2443095549</w:t>
            </w:r>
          </w:p>
          <w:p w:rsidR="002B11C7" w:rsidRDefault="002B11C7">
            <w:pPr>
              <w:pStyle w:val="aa"/>
              <w:ind w:firstLineChars="0" w:firstLine="0"/>
              <w:rPr>
                <w:rFonts w:ascii="宋体" w:hAnsi="宋体"/>
                <w:szCs w:val="21"/>
              </w:rPr>
            </w:pPr>
            <w:r>
              <w:rPr>
                <w:rFonts w:ascii="宋体" w:hAnsi="宋体" w:hint="eastAsia"/>
                <w:szCs w:val="21"/>
              </w:rPr>
              <w:t>切换到word程序，过一分钟在切换回来</w:t>
            </w:r>
          </w:p>
        </w:tc>
        <w:tc>
          <w:tcPr>
            <w:tcW w:w="1134"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光标位置应停在原处</w:t>
            </w:r>
          </w:p>
        </w:tc>
        <w:tc>
          <w:tcPr>
            <w:tcW w:w="1123" w:type="dxa"/>
            <w:gridSpan w:val="2"/>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光标位置应停在原处</w:t>
            </w:r>
          </w:p>
        </w:tc>
        <w:tc>
          <w:tcPr>
            <w:tcW w:w="912" w:type="dxa"/>
            <w:tcBorders>
              <w:top w:val="single" w:sz="4" w:space="0" w:color="000000"/>
              <w:left w:val="single" w:sz="4" w:space="0" w:color="000000"/>
              <w:bottom w:val="single" w:sz="4" w:space="0" w:color="000000"/>
              <w:right w:val="single" w:sz="4" w:space="0" w:color="000000"/>
            </w:tcBorders>
            <w:hideMark/>
          </w:tcPr>
          <w:p w:rsidR="002B11C7" w:rsidRDefault="002B11C7">
            <w:pPr>
              <w:pStyle w:val="aa"/>
              <w:ind w:firstLineChars="0" w:firstLine="0"/>
              <w:rPr>
                <w:rFonts w:ascii="宋体" w:hAnsi="宋体"/>
                <w:szCs w:val="21"/>
              </w:rPr>
            </w:pPr>
            <w:r>
              <w:rPr>
                <w:rFonts w:ascii="宋体" w:hAnsi="宋体" w:hint="eastAsia"/>
                <w:szCs w:val="21"/>
              </w:rPr>
              <w:t>P</w:t>
            </w:r>
          </w:p>
        </w:tc>
      </w:tr>
    </w:tbl>
    <w:p w:rsidR="002B11C7" w:rsidRDefault="007226F5" w:rsidP="002B11C7">
      <w:pPr>
        <w:pStyle w:val="3"/>
      </w:pPr>
      <w:bookmarkStart w:id="54" w:name="_Toc324243422"/>
      <w:bookmarkStart w:id="55" w:name="_Toc324243237"/>
      <w:r>
        <w:rPr>
          <w:rFonts w:hint="eastAsia"/>
        </w:rPr>
        <w:t>2</w:t>
      </w:r>
      <w:r w:rsidR="002B11C7">
        <w:rPr>
          <w:rFonts w:hint="eastAsia"/>
        </w:rPr>
        <w:t>、执行测试</w:t>
      </w:r>
      <w:bookmarkEnd w:id="54"/>
      <w:bookmarkEnd w:id="55"/>
    </w:p>
    <w:p w:rsidR="002B11C7" w:rsidRDefault="002B11C7" w:rsidP="007226F5">
      <w:pPr>
        <w:rPr>
          <w:rFonts w:ascii="宋体" w:hAnsi="宋体"/>
          <w:szCs w:val="21"/>
        </w:rPr>
      </w:pPr>
      <w:r>
        <w:rPr>
          <w:rFonts w:ascii="宋体" w:hAnsi="宋体" w:hint="eastAsia"/>
          <w:b/>
          <w:sz w:val="24"/>
        </w:rPr>
        <w:t xml:space="preserve">   </w:t>
      </w:r>
      <w:r>
        <w:rPr>
          <w:rFonts w:ascii="宋体" w:hAnsi="宋体" w:hint="eastAsia"/>
          <w:szCs w:val="21"/>
        </w:rPr>
        <w:t>直接按照测试用例的要求，输入测试数据，观察运行的结果与预期结果的异同，以判断测试是否通过。</w:t>
      </w:r>
    </w:p>
    <w:p w:rsidR="002B11C7" w:rsidRDefault="007226F5" w:rsidP="002B11C7">
      <w:pPr>
        <w:pStyle w:val="3"/>
      </w:pPr>
      <w:bookmarkStart w:id="56" w:name="_Toc324243423"/>
      <w:bookmarkStart w:id="57" w:name="_Toc324243238"/>
      <w:r>
        <w:rPr>
          <w:rFonts w:hint="eastAsia"/>
        </w:rPr>
        <w:t>3</w:t>
      </w:r>
      <w:r w:rsidR="002B11C7">
        <w:rPr>
          <w:rFonts w:hint="eastAsia"/>
        </w:rPr>
        <w:t>、测试结果</w:t>
      </w:r>
      <w:bookmarkEnd w:id="56"/>
      <w:bookmarkEnd w:id="57"/>
    </w:p>
    <w:p w:rsidR="002B11C7" w:rsidRDefault="002B11C7" w:rsidP="002B11C7">
      <w:pPr>
        <w:rPr>
          <w:rFonts w:ascii="宋体" w:hAnsi="宋体"/>
          <w:szCs w:val="21"/>
        </w:rPr>
      </w:pPr>
      <w:r>
        <w:rPr>
          <w:rFonts w:ascii="宋体" w:hAnsi="宋体" w:hint="eastAsia"/>
          <w:b/>
          <w:sz w:val="24"/>
        </w:rPr>
        <w:t xml:space="preserve">   </w:t>
      </w:r>
      <w:r>
        <w:rPr>
          <w:rFonts w:ascii="宋体" w:hAnsi="宋体" w:hint="eastAsia"/>
          <w:szCs w:val="21"/>
        </w:rPr>
        <w:t>通过手动测试，发现了1个轻微的缺陷，是：</w:t>
      </w:r>
    </w:p>
    <w:p w:rsidR="002B11C7" w:rsidRDefault="002B11C7" w:rsidP="002B11C7">
      <w:pPr>
        <w:rPr>
          <w:rFonts w:ascii="宋体" w:hAnsi="宋体"/>
          <w:szCs w:val="21"/>
        </w:rPr>
      </w:pPr>
      <w:r>
        <w:rPr>
          <w:rFonts w:ascii="宋体" w:hAnsi="宋体" w:hint="eastAsia"/>
          <w:szCs w:val="21"/>
        </w:rPr>
        <w:t xml:space="preserve">  （1）输入用户名和密码错误三次后，系统不会锁住用户</w:t>
      </w:r>
    </w:p>
    <w:p w:rsidR="002B11C7" w:rsidRDefault="002B11C7" w:rsidP="002B11C7">
      <w:pPr>
        <w:pStyle w:val="2"/>
        <w:rPr>
          <w:rFonts w:ascii="Arial" w:hAnsi="Arial"/>
          <w:sz w:val="36"/>
        </w:rPr>
      </w:pPr>
      <w:bookmarkStart w:id="58" w:name="_Toc324243424"/>
      <w:bookmarkStart w:id="59" w:name="_Toc324243239"/>
      <w:r>
        <w:rPr>
          <w:sz w:val="36"/>
        </w:rPr>
        <w:lastRenderedPageBreak/>
        <w:t>1.3.2</w:t>
      </w:r>
      <w:r w:rsidR="00F4193A">
        <w:rPr>
          <w:rFonts w:hint="eastAsia"/>
          <w:sz w:val="36"/>
        </w:rPr>
        <w:t>上</w:t>
      </w:r>
      <w:proofErr w:type="gramStart"/>
      <w:r w:rsidR="00F4193A">
        <w:rPr>
          <w:rFonts w:hint="eastAsia"/>
          <w:sz w:val="36"/>
        </w:rPr>
        <w:t>传音乐</w:t>
      </w:r>
      <w:proofErr w:type="gramEnd"/>
      <w:r w:rsidR="008839D2">
        <w:rPr>
          <w:rFonts w:hint="eastAsia"/>
          <w:sz w:val="36"/>
        </w:rPr>
        <w:t>模块</w:t>
      </w:r>
      <w:r>
        <w:rPr>
          <w:rFonts w:hint="eastAsia"/>
          <w:sz w:val="36"/>
        </w:rPr>
        <w:t>测试</w:t>
      </w:r>
      <w:bookmarkEnd w:id="58"/>
      <w:bookmarkEnd w:id="59"/>
    </w:p>
    <w:p w:rsidR="002B11C7" w:rsidRDefault="002B11C7" w:rsidP="002B11C7">
      <w:r>
        <w:t xml:space="preserve">  </w:t>
      </w:r>
      <w:r>
        <w:rPr>
          <w:rFonts w:hint="eastAsia"/>
        </w:rPr>
        <w:t>此模块</w:t>
      </w:r>
      <w:r w:rsidR="004021B7">
        <w:rPr>
          <w:rFonts w:hint="eastAsia"/>
        </w:rPr>
        <w:t>包括两个子模块，上</w:t>
      </w:r>
      <w:proofErr w:type="gramStart"/>
      <w:r w:rsidR="004021B7">
        <w:rPr>
          <w:rFonts w:hint="eastAsia"/>
        </w:rPr>
        <w:t>传音乐</w:t>
      </w:r>
      <w:proofErr w:type="gramEnd"/>
      <w:r w:rsidR="004021B7">
        <w:rPr>
          <w:rFonts w:hint="eastAsia"/>
        </w:rPr>
        <w:t>和创建专辑，</w:t>
      </w:r>
      <w:r>
        <w:rPr>
          <w:rFonts w:hint="eastAsia"/>
        </w:rPr>
        <w:t>主要采用场景测试法进行测试。</w:t>
      </w:r>
    </w:p>
    <w:p w:rsidR="002B11C7" w:rsidRDefault="002B11C7" w:rsidP="002B11C7">
      <w:pPr>
        <w:pStyle w:val="3"/>
      </w:pPr>
      <w:bookmarkStart w:id="60" w:name="_Toc324243425"/>
      <w:bookmarkStart w:id="61" w:name="_Toc324243240"/>
      <w:r>
        <w:t>1</w:t>
      </w:r>
      <w:r>
        <w:rPr>
          <w:rFonts w:hint="eastAsia"/>
        </w:rPr>
        <w:t>、测试用例设计</w:t>
      </w:r>
      <w:bookmarkEnd w:id="60"/>
      <w:bookmarkEnd w:id="61"/>
    </w:p>
    <w:p w:rsidR="002B11C7" w:rsidRDefault="002B11C7" w:rsidP="002B11C7">
      <w:pPr>
        <w:ind w:leftChars="200" w:left="420"/>
        <w:rPr>
          <w:rFonts w:ascii="宋体" w:hAnsi="宋体"/>
          <w:szCs w:val="21"/>
        </w:rPr>
      </w:pPr>
      <w:r>
        <w:rPr>
          <w:rFonts w:ascii="宋体" w:hAnsi="宋体" w:hint="eastAsia"/>
          <w:szCs w:val="21"/>
        </w:rPr>
        <w:t>使用场景法进行测试时必须首先分析出对象及基本事务流和备选事务流。</w:t>
      </w:r>
    </w:p>
    <w:p w:rsidR="002B11C7" w:rsidRDefault="002B11C7" w:rsidP="002B11C7">
      <w:pPr>
        <w:ind w:leftChars="200" w:left="420"/>
        <w:rPr>
          <w:rFonts w:ascii="宋体" w:hAnsi="宋体"/>
          <w:szCs w:val="21"/>
        </w:rPr>
      </w:pPr>
      <w:r>
        <w:rPr>
          <w:rFonts w:ascii="宋体" w:hAnsi="宋体" w:hint="eastAsia"/>
          <w:szCs w:val="21"/>
        </w:rPr>
        <w:t>（1）</w:t>
      </w:r>
      <w:r w:rsidR="00F4193A" w:rsidRPr="00F4193A">
        <w:rPr>
          <w:rFonts w:hint="eastAsia"/>
        </w:rPr>
        <w:t>上</w:t>
      </w:r>
      <w:proofErr w:type="gramStart"/>
      <w:r w:rsidR="00F4193A" w:rsidRPr="00F4193A">
        <w:rPr>
          <w:rFonts w:hint="eastAsia"/>
        </w:rPr>
        <w:t>传音乐</w:t>
      </w:r>
      <w:proofErr w:type="gramEnd"/>
      <w:r w:rsidRPr="00F4193A">
        <w:rPr>
          <w:rFonts w:hint="eastAsia"/>
        </w:rPr>
        <w:t>模</w:t>
      </w:r>
      <w:r>
        <w:rPr>
          <w:rFonts w:ascii="宋体" w:hAnsi="宋体" w:hint="eastAsia"/>
          <w:szCs w:val="21"/>
        </w:rPr>
        <w:t>块开始是进入</w:t>
      </w:r>
      <w:r w:rsidR="007D68DB">
        <w:rPr>
          <w:rFonts w:ascii="宋体" w:hAnsi="宋体" w:hint="eastAsia"/>
          <w:szCs w:val="21"/>
        </w:rPr>
        <w:t>音乐</w:t>
      </w:r>
      <w:r>
        <w:rPr>
          <w:rFonts w:ascii="宋体" w:hAnsi="宋体" w:hint="eastAsia"/>
          <w:szCs w:val="21"/>
        </w:rPr>
        <w:t>管理。上</w:t>
      </w:r>
      <w:proofErr w:type="gramStart"/>
      <w:r>
        <w:rPr>
          <w:rFonts w:ascii="宋体" w:hAnsi="宋体" w:hint="eastAsia"/>
          <w:szCs w:val="21"/>
        </w:rPr>
        <w:t>传</w:t>
      </w:r>
      <w:r w:rsidR="00F4193A">
        <w:rPr>
          <w:rFonts w:ascii="宋体" w:hAnsi="宋体" w:hint="eastAsia"/>
          <w:szCs w:val="21"/>
        </w:rPr>
        <w:t>音乐</w:t>
      </w:r>
      <w:proofErr w:type="gramEnd"/>
      <w:r>
        <w:rPr>
          <w:rFonts w:ascii="宋体" w:hAnsi="宋体" w:hint="eastAsia"/>
          <w:szCs w:val="21"/>
        </w:rPr>
        <w:t>包括6个基本步骤：</w:t>
      </w:r>
    </w:p>
    <w:p w:rsidR="002B11C7" w:rsidRDefault="002B11C7" w:rsidP="002B11C7">
      <w:pPr>
        <w:numPr>
          <w:ilvl w:val="1"/>
          <w:numId w:val="27"/>
        </w:numPr>
        <w:rPr>
          <w:rFonts w:ascii="宋体" w:hAnsi="宋体"/>
          <w:szCs w:val="21"/>
        </w:rPr>
      </w:pPr>
      <w:r>
        <w:rPr>
          <w:rFonts w:ascii="宋体" w:hAnsi="宋体" w:hint="eastAsia"/>
          <w:szCs w:val="21"/>
        </w:rPr>
        <w:t>点击“上传</w:t>
      </w:r>
      <w:r w:rsidR="00F4193A">
        <w:rPr>
          <w:rFonts w:ascii="宋体" w:hAnsi="宋体" w:hint="eastAsia"/>
          <w:szCs w:val="21"/>
        </w:rPr>
        <w:t>音乐</w:t>
      </w:r>
      <w:r>
        <w:rPr>
          <w:rFonts w:ascii="宋体" w:hAnsi="宋体" w:hint="eastAsia"/>
          <w:szCs w:val="21"/>
        </w:rPr>
        <w:t>”</w:t>
      </w:r>
    </w:p>
    <w:p w:rsidR="002B11C7" w:rsidRDefault="002B11C7" w:rsidP="002B11C7">
      <w:pPr>
        <w:numPr>
          <w:ilvl w:val="1"/>
          <w:numId w:val="27"/>
        </w:numPr>
        <w:rPr>
          <w:rFonts w:ascii="宋体" w:hAnsi="宋体"/>
          <w:szCs w:val="21"/>
        </w:rPr>
      </w:pPr>
      <w:r>
        <w:rPr>
          <w:rFonts w:ascii="宋体" w:hAnsi="宋体" w:hint="eastAsia"/>
          <w:szCs w:val="21"/>
        </w:rPr>
        <w:t>点击“添加</w:t>
      </w:r>
      <w:r w:rsidR="00F4193A">
        <w:rPr>
          <w:rFonts w:ascii="宋体" w:hAnsi="宋体" w:hint="eastAsia"/>
          <w:szCs w:val="21"/>
        </w:rPr>
        <w:t>音乐</w:t>
      </w:r>
      <w:r>
        <w:rPr>
          <w:rFonts w:ascii="宋体" w:hAnsi="宋体" w:hint="eastAsia"/>
          <w:szCs w:val="21"/>
        </w:rPr>
        <w:t>”</w:t>
      </w:r>
    </w:p>
    <w:p w:rsidR="002B11C7" w:rsidRDefault="002B11C7" w:rsidP="002B11C7">
      <w:pPr>
        <w:numPr>
          <w:ilvl w:val="1"/>
          <w:numId w:val="27"/>
        </w:numPr>
        <w:rPr>
          <w:rFonts w:ascii="宋体" w:hAnsi="宋体"/>
          <w:szCs w:val="21"/>
        </w:rPr>
      </w:pPr>
      <w:r>
        <w:rPr>
          <w:rFonts w:ascii="宋体" w:hAnsi="宋体" w:hint="eastAsia"/>
          <w:szCs w:val="21"/>
        </w:rPr>
        <w:t>选择</w:t>
      </w:r>
      <w:r w:rsidR="00F4193A">
        <w:rPr>
          <w:rFonts w:ascii="宋体" w:hAnsi="宋体" w:hint="eastAsia"/>
          <w:szCs w:val="21"/>
        </w:rPr>
        <w:t>音乐</w:t>
      </w:r>
    </w:p>
    <w:p w:rsidR="002B11C7" w:rsidRDefault="002B11C7" w:rsidP="002B11C7">
      <w:pPr>
        <w:numPr>
          <w:ilvl w:val="1"/>
          <w:numId w:val="27"/>
        </w:numPr>
        <w:rPr>
          <w:rFonts w:ascii="宋体" w:hAnsi="宋体"/>
          <w:szCs w:val="21"/>
        </w:rPr>
      </w:pPr>
      <w:r>
        <w:rPr>
          <w:rFonts w:ascii="宋体" w:hAnsi="宋体" w:hint="eastAsia"/>
          <w:szCs w:val="21"/>
        </w:rPr>
        <w:t>选择</w:t>
      </w:r>
      <w:r w:rsidR="00F4193A">
        <w:rPr>
          <w:rFonts w:ascii="宋体" w:hAnsi="宋体" w:hint="eastAsia"/>
          <w:szCs w:val="21"/>
        </w:rPr>
        <w:t>音乐</w:t>
      </w:r>
      <w:r>
        <w:rPr>
          <w:rFonts w:ascii="宋体" w:hAnsi="宋体" w:hint="eastAsia"/>
          <w:szCs w:val="21"/>
        </w:rPr>
        <w:t>专辑</w:t>
      </w:r>
    </w:p>
    <w:p w:rsidR="002B11C7" w:rsidRDefault="002B11C7" w:rsidP="002B11C7">
      <w:pPr>
        <w:numPr>
          <w:ilvl w:val="1"/>
          <w:numId w:val="27"/>
        </w:numPr>
        <w:rPr>
          <w:rFonts w:ascii="宋体" w:hAnsi="宋体"/>
          <w:szCs w:val="21"/>
        </w:rPr>
      </w:pPr>
      <w:r>
        <w:rPr>
          <w:rFonts w:ascii="宋体" w:hAnsi="宋体" w:hint="eastAsia"/>
          <w:szCs w:val="21"/>
        </w:rPr>
        <w:t>点击“上传</w:t>
      </w:r>
      <w:r w:rsidR="00F4193A">
        <w:rPr>
          <w:rFonts w:ascii="宋体" w:hAnsi="宋体" w:hint="eastAsia"/>
          <w:szCs w:val="21"/>
        </w:rPr>
        <w:t>音乐</w:t>
      </w:r>
      <w:r>
        <w:rPr>
          <w:rFonts w:ascii="宋体" w:hAnsi="宋体" w:hint="eastAsia"/>
          <w:szCs w:val="21"/>
        </w:rPr>
        <w:t>”</w:t>
      </w:r>
    </w:p>
    <w:p w:rsidR="002B11C7" w:rsidRDefault="002B11C7" w:rsidP="002B11C7">
      <w:pPr>
        <w:numPr>
          <w:ilvl w:val="1"/>
          <w:numId w:val="27"/>
        </w:numPr>
        <w:rPr>
          <w:rFonts w:ascii="宋体" w:hAnsi="宋体"/>
          <w:szCs w:val="21"/>
        </w:rPr>
      </w:pPr>
      <w:r>
        <w:rPr>
          <w:rFonts w:ascii="宋体" w:hAnsi="宋体" w:hint="eastAsia"/>
          <w:szCs w:val="21"/>
        </w:rPr>
        <w:t>点击“完成”</w:t>
      </w:r>
    </w:p>
    <w:p w:rsidR="002B11C7" w:rsidRDefault="002B11C7" w:rsidP="002B11C7">
      <w:pPr>
        <w:ind w:left="420"/>
        <w:rPr>
          <w:rFonts w:ascii="宋体" w:hAnsi="宋体"/>
          <w:szCs w:val="21"/>
        </w:rPr>
      </w:pPr>
      <w:r>
        <w:rPr>
          <w:rFonts w:ascii="宋体" w:hAnsi="宋体" w:hint="eastAsia"/>
          <w:szCs w:val="21"/>
        </w:rPr>
        <w:t>这五步依次正确操作便形成了基本事务流。</w:t>
      </w:r>
    </w:p>
    <w:p w:rsidR="002B11C7" w:rsidRDefault="002B11C7" w:rsidP="002B11C7">
      <w:pPr>
        <w:ind w:left="420"/>
        <w:rPr>
          <w:rFonts w:ascii="宋体" w:hAnsi="宋体"/>
          <w:szCs w:val="21"/>
        </w:rPr>
      </w:pPr>
      <w:r>
        <w:rPr>
          <w:rFonts w:ascii="宋体" w:hAnsi="宋体" w:hint="eastAsia"/>
          <w:szCs w:val="21"/>
        </w:rPr>
        <w:t>在该模块中有两条备选事务流，分别是：</w:t>
      </w:r>
    </w:p>
    <w:p w:rsidR="002B11C7" w:rsidRDefault="002B11C7" w:rsidP="002B11C7">
      <w:pPr>
        <w:numPr>
          <w:ilvl w:val="0"/>
          <w:numId w:val="29"/>
        </w:numPr>
        <w:rPr>
          <w:rFonts w:ascii="宋体" w:hAnsi="宋体"/>
          <w:szCs w:val="21"/>
        </w:rPr>
      </w:pPr>
      <w:r>
        <w:rPr>
          <w:rFonts w:ascii="宋体" w:hAnsi="宋体" w:hint="eastAsia"/>
          <w:szCs w:val="21"/>
        </w:rPr>
        <w:t>备选流</w:t>
      </w:r>
      <w:proofErr w:type="gramStart"/>
      <w:r>
        <w:rPr>
          <w:rFonts w:ascii="宋体" w:hAnsi="宋体" w:hint="eastAsia"/>
          <w:szCs w:val="21"/>
        </w:rPr>
        <w:t>一</w:t>
      </w:r>
      <w:proofErr w:type="gramEnd"/>
      <w:r>
        <w:rPr>
          <w:rFonts w:ascii="宋体" w:hAnsi="宋体" w:hint="eastAsia"/>
          <w:szCs w:val="21"/>
        </w:rPr>
        <w:t>：在基本流4</w:t>
      </w:r>
      <w:proofErr w:type="gramStart"/>
      <w:r>
        <w:rPr>
          <w:rFonts w:ascii="宋体" w:hAnsi="宋体" w:hint="eastAsia"/>
          <w:szCs w:val="21"/>
        </w:rPr>
        <w:t>》</w:t>
      </w:r>
      <w:proofErr w:type="gramEnd"/>
      <w:r>
        <w:rPr>
          <w:rFonts w:ascii="宋体" w:hAnsi="宋体" w:hint="eastAsia"/>
          <w:szCs w:val="21"/>
        </w:rPr>
        <w:t>中，添加</w:t>
      </w:r>
      <w:r w:rsidR="00F4193A">
        <w:rPr>
          <w:rFonts w:ascii="宋体" w:hAnsi="宋体" w:hint="eastAsia"/>
          <w:szCs w:val="21"/>
        </w:rPr>
        <w:t>音乐专辑</w:t>
      </w:r>
      <w:r>
        <w:rPr>
          <w:rFonts w:ascii="宋体" w:hAnsi="宋体" w:hint="eastAsia"/>
          <w:szCs w:val="21"/>
        </w:rPr>
        <w:t>。有两种情况：一是</w:t>
      </w:r>
      <w:proofErr w:type="gramStart"/>
      <w:r>
        <w:rPr>
          <w:rFonts w:ascii="宋体" w:hAnsi="宋体" w:hint="eastAsia"/>
          <w:szCs w:val="21"/>
        </w:rPr>
        <w:t>未创建</w:t>
      </w:r>
      <w:proofErr w:type="gramEnd"/>
      <w:r w:rsidR="00F4193A">
        <w:rPr>
          <w:rFonts w:ascii="宋体" w:hAnsi="宋体" w:hint="eastAsia"/>
          <w:szCs w:val="21"/>
        </w:rPr>
        <w:t>音乐专辑</w:t>
      </w:r>
      <w:r>
        <w:rPr>
          <w:rFonts w:ascii="宋体" w:hAnsi="宋体" w:hint="eastAsia"/>
          <w:szCs w:val="21"/>
        </w:rPr>
        <w:t>，无</w:t>
      </w:r>
      <w:r w:rsidR="00F4193A">
        <w:rPr>
          <w:rFonts w:ascii="宋体" w:hAnsi="宋体" w:hint="eastAsia"/>
          <w:szCs w:val="21"/>
        </w:rPr>
        <w:t>音乐专辑</w:t>
      </w:r>
      <w:r>
        <w:rPr>
          <w:rFonts w:ascii="宋体" w:hAnsi="宋体" w:hint="eastAsia"/>
          <w:szCs w:val="21"/>
        </w:rPr>
        <w:t>可选，需要添加</w:t>
      </w:r>
      <w:r w:rsidR="00F4193A">
        <w:rPr>
          <w:rFonts w:ascii="宋体" w:hAnsi="宋体" w:hint="eastAsia"/>
          <w:szCs w:val="21"/>
        </w:rPr>
        <w:t>音乐专辑</w:t>
      </w:r>
      <w:r>
        <w:rPr>
          <w:rFonts w:ascii="宋体" w:hAnsi="宋体" w:hint="eastAsia"/>
          <w:szCs w:val="21"/>
        </w:rPr>
        <w:t>；二是已有</w:t>
      </w:r>
      <w:r w:rsidR="00F4193A">
        <w:rPr>
          <w:rFonts w:ascii="宋体" w:hAnsi="宋体" w:hint="eastAsia"/>
          <w:szCs w:val="21"/>
        </w:rPr>
        <w:t>音乐专辑</w:t>
      </w:r>
      <w:r>
        <w:rPr>
          <w:rFonts w:ascii="宋体" w:hAnsi="宋体" w:hint="eastAsia"/>
          <w:szCs w:val="21"/>
        </w:rPr>
        <w:t>，准备另外添加新</w:t>
      </w:r>
      <w:r w:rsidR="00F4193A">
        <w:rPr>
          <w:rFonts w:ascii="宋体" w:hAnsi="宋体" w:hint="eastAsia"/>
          <w:szCs w:val="21"/>
        </w:rPr>
        <w:t>音乐专辑</w:t>
      </w:r>
      <w:r>
        <w:rPr>
          <w:rFonts w:ascii="宋体" w:hAnsi="宋体" w:hint="eastAsia"/>
          <w:szCs w:val="21"/>
        </w:rPr>
        <w:t>。</w:t>
      </w:r>
    </w:p>
    <w:p w:rsidR="002B11C7" w:rsidRDefault="002B11C7" w:rsidP="002B11C7">
      <w:pPr>
        <w:numPr>
          <w:ilvl w:val="0"/>
          <w:numId w:val="29"/>
        </w:numPr>
        <w:rPr>
          <w:rFonts w:ascii="宋体" w:hAnsi="宋体"/>
          <w:szCs w:val="21"/>
        </w:rPr>
      </w:pPr>
      <w:r>
        <w:rPr>
          <w:rFonts w:ascii="宋体" w:hAnsi="宋体" w:hint="eastAsia"/>
          <w:szCs w:val="21"/>
        </w:rPr>
        <w:t>备选流二：在基本流5</w:t>
      </w:r>
      <w:proofErr w:type="gramStart"/>
      <w:r>
        <w:rPr>
          <w:rFonts w:ascii="宋体" w:hAnsi="宋体" w:hint="eastAsia"/>
          <w:szCs w:val="21"/>
        </w:rPr>
        <w:t>》</w:t>
      </w:r>
      <w:proofErr w:type="gramEnd"/>
      <w:r>
        <w:rPr>
          <w:rFonts w:ascii="宋体" w:hAnsi="宋体" w:hint="eastAsia"/>
          <w:szCs w:val="21"/>
        </w:rPr>
        <w:t>中，网络速度太慢，导致传输错误。</w:t>
      </w:r>
    </w:p>
    <w:p w:rsidR="002B11C7" w:rsidRDefault="002B11C7" w:rsidP="002B11C7">
      <w:pPr>
        <w:ind w:left="420"/>
        <w:rPr>
          <w:rFonts w:ascii="宋体" w:hAnsi="宋体"/>
          <w:szCs w:val="21"/>
        </w:rPr>
      </w:pPr>
      <w:r>
        <w:rPr>
          <w:rFonts w:ascii="宋体" w:hAnsi="宋体" w:hint="eastAsia"/>
          <w:szCs w:val="21"/>
        </w:rPr>
        <w:t>从基本流开始，将基本流和备选</w:t>
      </w:r>
      <w:proofErr w:type="gramStart"/>
      <w:r>
        <w:rPr>
          <w:rFonts w:ascii="宋体" w:hAnsi="宋体" w:hint="eastAsia"/>
          <w:szCs w:val="21"/>
        </w:rPr>
        <w:t>流结合</w:t>
      </w:r>
      <w:proofErr w:type="gramEnd"/>
      <w:r>
        <w:rPr>
          <w:rFonts w:ascii="宋体" w:hAnsi="宋体" w:hint="eastAsia"/>
          <w:szCs w:val="21"/>
        </w:rPr>
        <w:t>起来，可以确定如下用例场景：</w:t>
      </w:r>
    </w:p>
    <w:p w:rsidR="002B11C7" w:rsidRDefault="002B11C7" w:rsidP="002B11C7">
      <w:pPr>
        <w:ind w:left="420"/>
        <w:rPr>
          <w:rFonts w:ascii="宋体" w:hAnsi="宋体"/>
          <w:szCs w:val="21"/>
        </w:rPr>
      </w:pPr>
      <w:r>
        <w:rPr>
          <w:rFonts w:ascii="宋体" w:hAnsi="宋体" w:hint="eastAsia"/>
          <w:szCs w:val="21"/>
        </w:rPr>
        <w:t>场景1：基本流</w:t>
      </w:r>
    </w:p>
    <w:p w:rsidR="002B11C7" w:rsidRDefault="002B11C7" w:rsidP="002B11C7">
      <w:pPr>
        <w:ind w:left="420"/>
        <w:rPr>
          <w:rFonts w:ascii="宋体" w:hAnsi="宋体"/>
          <w:szCs w:val="21"/>
        </w:rPr>
      </w:pPr>
      <w:r>
        <w:rPr>
          <w:rFonts w:ascii="宋体" w:hAnsi="宋体" w:hint="eastAsia"/>
          <w:szCs w:val="21"/>
        </w:rPr>
        <w:t>场景2：基本流，备选流一</w:t>
      </w:r>
    </w:p>
    <w:p w:rsidR="002B11C7" w:rsidRDefault="002B11C7" w:rsidP="002B11C7">
      <w:pPr>
        <w:ind w:left="420"/>
        <w:rPr>
          <w:rFonts w:ascii="宋体" w:hAnsi="宋体"/>
          <w:szCs w:val="21"/>
        </w:rPr>
      </w:pPr>
      <w:r>
        <w:rPr>
          <w:rFonts w:ascii="宋体" w:hAnsi="宋体" w:hint="eastAsia"/>
          <w:szCs w:val="21"/>
        </w:rPr>
        <w:t>场景3：基本流，备选流二</w:t>
      </w:r>
    </w:p>
    <w:p w:rsidR="002B11C7" w:rsidRDefault="002B11C7" w:rsidP="002B11C7">
      <w:pPr>
        <w:ind w:left="420"/>
        <w:rPr>
          <w:rFonts w:ascii="宋体" w:hAnsi="宋体"/>
          <w:szCs w:val="21"/>
        </w:rPr>
      </w:pPr>
      <w:r>
        <w:rPr>
          <w:rFonts w:ascii="宋体" w:hAnsi="宋体" w:hint="eastAsia"/>
          <w:szCs w:val="21"/>
        </w:rPr>
        <w:t>由场景生成测试用例是通过确定某个特定条件来完成的，这个特定条件将导致特定用例场景的执行。根据上面的场景设计测试用例，如下表：</w:t>
      </w:r>
    </w:p>
    <w:p w:rsidR="002B11C7" w:rsidRDefault="002B11C7" w:rsidP="002B11C7">
      <w:pPr>
        <w:ind w:left="420"/>
        <w:jc w:val="center"/>
        <w:rPr>
          <w:rFonts w:ascii="宋体" w:hAnsi="宋体"/>
          <w:b/>
          <w:sz w:val="24"/>
          <w:szCs w:val="24"/>
        </w:rPr>
      </w:pPr>
      <w:r>
        <w:rPr>
          <w:rFonts w:ascii="宋体" w:hAnsi="宋体" w:hint="eastAsia"/>
          <w:b/>
          <w:sz w:val="24"/>
        </w:rPr>
        <w:t>上</w:t>
      </w:r>
      <w:proofErr w:type="gramStart"/>
      <w:r>
        <w:rPr>
          <w:rFonts w:ascii="宋体" w:hAnsi="宋体" w:hint="eastAsia"/>
          <w:b/>
          <w:sz w:val="24"/>
        </w:rPr>
        <w:t>传</w:t>
      </w:r>
      <w:r w:rsidR="00F4193A">
        <w:rPr>
          <w:rFonts w:ascii="宋体" w:hAnsi="宋体" w:hint="eastAsia"/>
          <w:b/>
          <w:sz w:val="24"/>
        </w:rPr>
        <w:t>音乐</w:t>
      </w:r>
      <w:proofErr w:type="gramEnd"/>
      <w:r>
        <w:rPr>
          <w:rFonts w:ascii="宋体" w:hAnsi="宋体" w:hint="eastAsia"/>
          <w:b/>
          <w:sz w:val="24"/>
        </w:rPr>
        <w:t>测试用例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20"/>
        <w:gridCol w:w="1080"/>
        <w:gridCol w:w="360"/>
        <w:gridCol w:w="900"/>
        <w:gridCol w:w="180"/>
        <w:gridCol w:w="1440"/>
        <w:gridCol w:w="180"/>
        <w:gridCol w:w="1260"/>
      </w:tblGrid>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项目名称</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上</w:t>
            </w:r>
            <w:proofErr w:type="gramStart"/>
            <w:r>
              <w:rPr>
                <w:rFonts w:ascii="宋体" w:hAnsi="宋体" w:hint="eastAsia"/>
                <w:szCs w:val="21"/>
              </w:rPr>
              <w:t>传</w:t>
            </w:r>
            <w:r w:rsidR="00F4193A">
              <w:rPr>
                <w:rFonts w:ascii="宋体" w:hAnsi="宋体" w:hint="eastAsia"/>
                <w:szCs w:val="21"/>
              </w:rPr>
              <w:t>音乐</w:t>
            </w:r>
            <w:proofErr w:type="gramEnd"/>
            <w:r>
              <w:rPr>
                <w:rFonts w:ascii="宋体" w:hAnsi="宋体" w:hint="eastAsia"/>
                <w:szCs w:val="21"/>
              </w:rPr>
              <w:t>测试</w:t>
            </w:r>
          </w:p>
        </w:tc>
        <w:tc>
          <w:tcPr>
            <w:tcW w:w="144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项目编号</w:t>
            </w:r>
          </w:p>
        </w:tc>
        <w:tc>
          <w:tcPr>
            <w:tcW w:w="3960" w:type="dxa"/>
            <w:gridSpan w:val="5"/>
            <w:tcBorders>
              <w:top w:val="single" w:sz="4" w:space="0" w:color="auto"/>
              <w:left w:val="single" w:sz="4" w:space="0" w:color="auto"/>
              <w:bottom w:val="single" w:sz="4" w:space="0" w:color="auto"/>
              <w:right w:val="single" w:sz="4" w:space="0" w:color="auto"/>
            </w:tcBorders>
          </w:tcPr>
          <w:p w:rsidR="002B11C7" w:rsidRDefault="002B11C7">
            <w:pPr>
              <w:jc w:val="center"/>
              <w:rPr>
                <w:rFonts w:ascii="宋体" w:hAnsi="宋体"/>
                <w:szCs w:val="21"/>
              </w:rPr>
            </w:pP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开发人员</w:t>
            </w:r>
          </w:p>
        </w:tc>
        <w:tc>
          <w:tcPr>
            <w:tcW w:w="1620" w:type="dxa"/>
            <w:tcBorders>
              <w:top w:val="single" w:sz="4" w:space="0" w:color="auto"/>
              <w:left w:val="single" w:sz="4" w:space="0" w:color="auto"/>
              <w:bottom w:val="single" w:sz="4" w:space="0" w:color="auto"/>
              <w:right w:val="single" w:sz="4" w:space="0" w:color="auto"/>
            </w:tcBorders>
          </w:tcPr>
          <w:p w:rsidR="002B11C7" w:rsidRDefault="002B11C7">
            <w:pPr>
              <w:jc w:val="center"/>
              <w:rPr>
                <w:rFonts w:ascii="宋体" w:hAnsi="宋体"/>
                <w:szCs w:val="21"/>
              </w:rPr>
            </w:pPr>
          </w:p>
        </w:tc>
        <w:tc>
          <w:tcPr>
            <w:tcW w:w="144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模块名称</w:t>
            </w:r>
          </w:p>
        </w:tc>
        <w:tc>
          <w:tcPr>
            <w:tcW w:w="3960"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上</w:t>
            </w:r>
            <w:proofErr w:type="gramStart"/>
            <w:r>
              <w:rPr>
                <w:rFonts w:ascii="宋体" w:hAnsi="宋体" w:hint="eastAsia"/>
                <w:szCs w:val="21"/>
              </w:rPr>
              <w:t>传</w:t>
            </w:r>
            <w:r w:rsidR="00F4193A">
              <w:rPr>
                <w:rFonts w:ascii="宋体" w:hAnsi="宋体" w:hint="eastAsia"/>
                <w:szCs w:val="21"/>
              </w:rPr>
              <w:t>音乐</w:t>
            </w:r>
            <w:proofErr w:type="gramEnd"/>
            <w:r>
              <w:rPr>
                <w:rFonts w:ascii="宋体" w:hAnsi="宋体" w:hint="eastAsia"/>
                <w:szCs w:val="21"/>
              </w:rPr>
              <w:t>模块测试</w:t>
            </w: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用例作者</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F4193A">
            <w:pPr>
              <w:jc w:val="center"/>
              <w:rPr>
                <w:rFonts w:ascii="宋体" w:hAnsi="宋体"/>
                <w:szCs w:val="21"/>
              </w:rPr>
            </w:pPr>
            <w:r>
              <w:rPr>
                <w:rFonts w:ascii="宋体" w:hAnsi="宋体" w:hint="eastAsia"/>
                <w:szCs w:val="21"/>
              </w:rPr>
              <w:t>袁泉</w:t>
            </w:r>
          </w:p>
        </w:tc>
        <w:tc>
          <w:tcPr>
            <w:tcW w:w="144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参考信息</w:t>
            </w:r>
          </w:p>
        </w:tc>
        <w:tc>
          <w:tcPr>
            <w:tcW w:w="3960"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需求规格说明书、概要设计说明书</w:t>
            </w: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测试类型</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功能测试</w:t>
            </w:r>
          </w:p>
        </w:tc>
        <w:tc>
          <w:tcPr>
            <w:tcW w:w="144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设计日期</w:t>
            </w:r>
          </w:p>
        </w:tc>
        <w:tc>
          <w:tcPr>
            <w:tcW w:w="1080" w:type="dxa"/>
            <w:gridSpan w:val="2"/>
            <w:tcBorders>
              <w:top w:val="single" w:sz="4" w:space="0" w:color="auto"/>
              <w:left w:val="single" w:sz="4" w:space="0" w:color="auto"/>
              <w:bottom w:val="single" w:sz="4" w:space="0" w:color="auto"/>
              <w:right w:val="single" w:sz="4" w:space="0" w:color="auto"/>
            </w:tcBorders>
            <w:hideMark/>
          </w:tcPr>
          <w:p w:rsidR="002B11C7" w:rsidRDefault="00F4193A">
            <w:pPr>
              <w:jc w:val="center"/>
              <w:rPr>
                <w:rFonts w:ascii="宋体" w:hAnsi="宋体"/>
                <w:szCs w:val="21"/>
              </w:rPr>
            </w:pPr>
            <w:r>
              <w:rPr>
                <w:rFonts w:ascii="宋体" w:hAnsi="宋体" w:hint="eastAsia"/>
                <w:szCs w:val="21"/>
              </w:rPr>
              <w:t>2014年6月28日</w:t>
            </w:r>
          </w:p>
        </w:tc>
        <w:tc>
          <w:tcPr>
            <w:tcW w:w="162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测试人员</w:t>
            </w:r>
          </w:p>
        </w:tc>
        <w:tc>
          <w:tcPr>
            <w:tcW w:w="1260" w:type="dxa"/>
            <w:tcBorders>
              <w:top w:val="single" w:sz="4" w:space="0" w:color="auto"/>
              <w:left w:val="single" w:sz="4" w:space="0" w:color="auto"/>
              <w:bottom w:val="single" w:sz="4" w:space="0" w:color="auto"/>
              <w:right w:val="single" w:sz="4" w:space="0" w:color="auto"/>
            </w:tcBorders>
            <w:hideMark/>
          </w:tcPr>
          <w:p w:rsidR="002B11C7" w:rsidRDefault="00F4193A">
            <w:pPr>
              <w:jc w:val="center"/>
              <w:rPr>
                <w:rFonts w:ascii="宋体" w:hAnsi="宋体"/>
                <w:szCs w:val="21"/>
              </w:rPr>
            </w:pPr>
            <w:r>
              <w:rPr>
                <w:rFonts w:ascii="宋体" w:hAnsi="宋体" w:hint="eastAsia"/>
                <w:szCs w:val="21"/>
              </w:rPr>
              <w:t>袁泉</w:t>
            </w:r>
          </w:p>
        </w:tc>
      </w:tr>
      <w:tr w:rsidR="00F4193A" w:rsidTr="002B11C7">
        <w:tc>
          <w:tcPr>
            <w:tcW w:w="1260" w:type="dxa"/>
            <w:tcBorders>
              <w:top w:val="single" w:sz="4" w:space="0" w:color="auto"/>
              <w:left w:val="single" w:sz="4" w:space="0" w:color="auto"/>
              <w:bottom w:val="single" w:sz="4" w:space="0" w:color="auto"/>
              <w:right w:val="single" w:sz="4" w:space="0" w:color="auto"/>
            </w:tcBorders>
            <w:hideMark/>
          </w:tcPr>
          <w:p w:rsidR="00F4193A" w:rsidRDefault="00F4193A">
            <w:pPr>
              <w:jc w:val="center"/>
              <w:rPr>
                <w:rFonts w:ascii="宋体" w:hAnsi="宋体"/>
                <w:szCs w:val="21"/>
              </w:rPr>
            </w:pPr>
            <w:r>
              <w:rPr>
                <w:rFonts w:ascii="宋体" w:hAnsi="宋体" w:hint="eastAsia"/>
                <w:szCs w:val="21"/>
              </w:rPr>
              <w:t>测试方法</w:t>
            </w:r>
          </w:p>
        </w:tc>
        <w:tc>
          <w:tcPr>
            <w:tcW w:w="1620" w:type="dxa"/>
            <w:tcBorders>
              <w:top w:val="single" w:sz="4" w:space="0" w:color="auto"/>
              <w:left w:val="single" w:sz="4" w:space="0" w:color="auto"/>
              <w:bottom w:val="single" w:sz="4" w:space="0" w:color="auto"/>
              <w:right w:val="single" w:sz="4" w:space="0" w:color="auto"/>
            </w:tcBorders>
            <w:hideMark/>
          </w:tcPr>
          <w:p w:rsidR="00F4193A" w:rsidRDefault="00F4193A">
            <w:pPr>
              <w:jc w:val="center"/>
              <w:rPr>
                <w:rFonts w:ascii="宋体" w:hAnsi="宋体"/>
                <w:szCs w:val="21"/>
              </w:rPr>
            </w:pPr>
            <w:r>
              <w:rPr>
                <w:rFonts w:ascii="宋体" w:hAnsi="宋体" w:hint="eastAsia"/>
                <w:szCs w:val="21"/>
              </w:rPr>
              <w:t>手工（黑盒测试）</w:t>
            </w:r>
          </w:p>
        </w:tc>
        <w:tc>
          <w:tcPr>
            <w:tcW w:w="1440" w:type="dxa"/>
            <w:gridSpan w:val="2"/>
            <w:tcBorders>
              <w:top w:val="single" w:sz="4" w:space="0" w:color="auto"/>
              <w:left w:val="single" w:sz="4" w:space="0" w:color="auto"/>
              <w:bottom w:val="single" w:sz="4" w:space="0" w:color="auto"/>
              <w:right w:val="single" w:sz="4" w:space="0" w:color="auto"/>
            </w:tcBorders>
            <w:hideMark/>
          </w:tcPr>
          <w:p w:rsidR="00F4193A" w:rsidRDefault="00F4193A">
            <w:pPr>
              <w:jc w:val="center"/>
              <w:rPr>
                <w:rFonts w:ascii="宋体" w:hAnsi="宋体"/>
                <w:szCs w:val="21"/>
              </w:rPr>
            </w:pPr>
            <w:r>
              <w:rPr>
                <w:rFonts w:ascii="宋体" w:hAnsi="宋体" w:hint="eastAsia"/>
                <w:szCs w:val="21"/>
              </w:rPr>
              <w:t>测试日期</w:t>
            </w:r>
          </w:p>
        </w:tc>
        <w:tc>
          <w:tcPr>
            <w:tcW w:w="3960" w:type="dxa"/>
            <w:gridSpan w:val="5"/>
            <w:tcBorders>
              <w:top w:val="single" w:sz="4" w:space="0" w:color="auto"/>
              <w:left w:val="single" w:sz="4" w:space="0" w:color="auto"/>
              <w:bottom w:val="single" w:sz="4" w:space="0" w:color="auto"/>
              <w:right w:val="single" w:sz="4" w:space="0" w:color="auto"/>
            </w:tcBorders>
            <w:hideMark/>
          </w:tcPr>
          <w:p w:rsidR="00F4193A" w:rsidRDefault="00F4193A" w:rsidP="009658D2">
            <w:pPr>
              <w:jc w:val="center"/>
              <w:rPr>
                <w:rFonts w:ascii="宋体" w:hAnsi="宋体"/>
                <w:szCs w:val="21"/>
              </w:rPr>
            </w:pPr>
            <w:r>
              <w:rPr>
                <w:rFonts w:ascii="宋体" w:hAnsi="宋体" w:hint="eastAsia"/>
                <w:szCs w:val="21"/>
              </w:rPr>
              <w:t>2014年6月28日</w:t>
            </w: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测试对象</w:t>
            </w:r>
          </w:p>
        </w:tc>
        <w:tc>
          <w:tcPr>
            <w:tcW w:w="7020" w:type="dxa"/>
            <w:gridSpan w:val="8"/>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上</w:t>
            </w:r>
            <w:proofErr w:type="gramStart"/>
            <w:r>
              <w:rPr>
                <w:rFonts w:ascii="宋体" w:hAnsi="宋体" w:hint="eastAsia"/>
                <w:szCs w:val="21"/>
              </w:rPr>
              <w:t>传</w:t>
            </w:r>
            <w:r w:rsidR="00F4193A">
              <w:rPr>
                <w:rFonts w:ascii="宋体" w:hAnsi="宋体" w:hint="eastAsia"/>
                <w:szCs w:val="21"/>
              </w:rPr>
              <w:t>音乐</w:t>
            </w:r>
            <w:proofErr w:type="gramEnd"/>
            <w:r>
              <w:rPr>
                <w:rFonts w:ascii="宋体" w:hAnsi="宋体" w:hint="eastAsia"/>
                <w:szCs w:val="21"/>
              </w:rPr>
              <w:t>功能</w:t>
            </w: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前置条件</w:t>
            </w:r>
          </w:p>
        </w:tc>
        <w:tc>
          <w:tcPr>
            <w:tcW w:w="7020" w:type="dxa"/>
            <w:gridSpan w:val="8"/>
            <w:tcBorders>
              <w:top w:val="single" w:sz="4" w:space="0" w:color="auto"/>
              <w:left w:val="single" w:sz="4" w:space="0" w:color="auto"/>
              <w:bottom w:val="single" w:sz="4" w:space="0" w:color="auto"/>
              <w:right w:val="single" w:sz="4" w:space="0" w:color="auto"/>
            </w:tcBorders>
            <w:hideMark/>
          </w:tcPr>
          <w:p w:rsidR="002B11C7" w:rsidRDefault="002B11C7" w:rsidP="00F4193A">
            <w:pPr>
              <w:jc w:val="center"/>
              <w:rPr>
                <w:rFonts w:ascii="宋体" w:hAnsi="宋体"/>
                <w:szCs w:val="21"/>
              </w:rPr>
            </w:pPr>
            <w:r>
              <w:rPr>
                <w:rFonts w:ascii="宋体" w:hAnsi="宋体" w:hint="eastAsia"/>
                <w:szCs w:val="21"/>
              </w:rPr>
              <w:t>用户进入</w:t>
            </w:r>
            <w:r w:rsidR="00F4193A">
              <w:rPr>
                <w:rFonts w:ascii="宋体" w:hAnsi="宋体" w:hint="eastAsia"/>
                <w:szCs w:val="21"/>
              </w:rPr>
              <w:t>音乐</w:t>
            </w:r>
            <w:r>
              <w:rPr>
                <w:rFonts w:ascii="宋体" w:hAnsi="宋体" w:hint="eastAsia"/>
                <w:szCs w:val="21"/>
              </w:rPr>
              <w:t>管理页面，</w:t>
            </w:r>
            <w:r w:rsidR="00F4193A">
              <w:rPr>
                <w:rFonts w:ascii="宋体" w:hAnsi="宋体" w:hint="eastAsia"/>
                <w:szCs w:val="21"/>
              </w:rPr>
              <w:t>专辑</w:t>
            </w:r>
            <w:r>
              <w:rPr>
                <w:rFonts w:ascii="宋体" w:hAnsi="宋体" w:hint="eastAsia"/>
                <w:szCs w:val="21"/>
              </w:rPr>
              <w:t>中已有“</w:t>
            </w:r>
            <w:r w:rsidR="00F4193A">
              <w:rPr>
                <w:rFonts w:ascii="宋体" w:hAnsi="宋体" w:hint="eastAsia"/>
                <w:szCs w:val="21"/>
              </w:rPr>
              <w:t>流行</w:t>
            </w:r>
            <w:r>
              <w:rPr>
                <w:rFonts w:ascii="宋体" w:hAnsi="宋体" w:hint="eastAsia"/>
                <w:szCs w:val="21"/>
              </w:rPr>
              <w:t>”的</w:t>
            </w:r>
            <w:r w:rsidR="00F4193A">
              <w:rPr>
                <w:rFonts w:ascii="宋体" w:hAnsi="宋体" w:hint="eastAsia"/>
                <w:szCs w:val="21"/>
              </w:rPr>
              <w:t>专辑</w:t>
            </w:r>
            <w:r>
              <w:rPr>
                <w:rFonts w:ascii="宋体" w:hAnsi="宋体" w:hint="eastAsia"/>
                <w:szCs w:val="21"/>
              </w:rPr>
              <w:t>。</w:t>
            </w:r>
          </w:p>
        </w:tc>
      </w:tr>
      <w:tr w:rsidR="002B11C7" w:rsidTr="002B11C7">
        <w:trPr>
          <w:trHeight w:val="390"/>
        </w:trPr>
        <w:tc>
          <w:tcPr>
            <w:tcW w:w="1260" w:type="dxa"/>
            <w:vMerge w:val="restart"/>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用例编号</w:t>
            </w:r>
          </w:p>
        </w:tc>
        <w:tc>
          <w:tcPr>
            <w:tcW w:w="1620" w:type="dxa"/>
            <w:vMerge w:val="restart"/>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场景</w:t>
            </w:r>
          </w:p>
        </w:tc>
        <w:tc>
          <w:tcPr>
            <w:tcW w:w="2340" w:type="dxa"/>
            <w:gridSpan w:val="3"/>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输入数据</w:t>
            </w:r>
          </w:p>
        </w:tc>
        <w:tc>
          <w:tcPr>
            <w:tcW w:w="1620" w:type="dxa"/>
            <w:gridSpan w:val="2"/>
            <w:vMerge w:val="restart"/>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预期结果</w:t>
            </w:r>
          </w:p>
        </w:tc>
        <w:tc>
          <w:tcPr>
            <w:tcW w:w="1440" w:type="dxa"/>
            <w:gridSpan w:val="2"/>
            <w:vMerge w:val="restart"/>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实际结果</w:t>
            </w:r>
          </w:p>
        </w:tc>
      </w:tr>
      <w:tr w:rsidR="002B11C7" w:rsidTr="002B11C7">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B11C7" w:rsidRDefault="002B11C7">
            <w:pPr>
              <w:widowControl/>
              <w:jc w:val="left"/>
              <w:rPr>
                <w:rFonts w:ascii="宋体" w:hAnsi="宋体"/>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B11C7" w:rsidRDefault="002B11C7">
            <w:pPr>
              <w:widowControl/>
              <w:jc w:val="left"/>
              <w:rPr>
                <w:rFonts w:ascii="宋体" w:hAnsi="宋体"/>
                <w:szCs w:val="21"/>
              </w:rPr>
            </w:pPr>
          </w:p>
        </w:tc>
        <w:tc>
          <w:tcPr>
            <w:tcW w:w="1080" w:type="dxa"/>
            <w:tcBorders>
              <w:top w:val="single" w:sz="4" w:space="0" w:color="auto"/>
              <w:left w:val="single" w:sz="4" w:space="0" w:color="auto"/>
              <w:bottom w:val="single" w:sz="4" w:space="0" w:color="auto"/>
              <w:right w:val="single" w:sz="4" w:space="0" w:color="auto"/>
            </w:tcBorders>
            <w:hideMark/>
          </w:tcPr>
          <w:p w:rsidR="002B11C7" w:rsidRDefault="00F4193A">
            <w:pPr>
              <w:jc w:val="center"/>
              <w:rPr>
                <w:rFonts w:ascii="宋体" w:hAnsi="宋体"/>
                <w:szCs w:val="21"/>
              </w:rPr>
            </w:pPr>
            <w:r>
              <w:rPr>
                <w:rFonts w:ascii="宋体" w:hAnsi="宋体" w:hint="eastAsia"/>
                <w:szCs w:val="21"/>
              </w:rPr>
              <w:t>专辑</w:t>
            </w:r>
          </w:p>
        </w:tc>
        <w:tc>
          <w:tcPr>
            <w:tcW w:w="126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监测网速</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B11C7" w:rsidRDefault="002B11C7">
            <w:pPr>
              <w:widowControl/>
              <w:jc w:val="left"/>
              <w:rPr>
                <w:rFonts w:ascii="宋体" w:hAnsi="宋体"/>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B11C7" w:rsidRDefault="002B11C7">
            <w:pPr>
              <w:widowControl/>
              <w:jc w:val="left"/>
              <w:rPr>
                <w:rFonts w:ascii="宋体" w:hAnsi="宋体"/>
                <w:szCs w:val="21"/>
              </w:rPr>
            </w:pP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01</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场景</w:t>
            </w:r>
            <w:proofErr w:type="gramStart"/>
            <w:r>
              <w:rPr>
                <w:rFonts w:ascii="宋体" w:hAnsi="宋体" w:hint="eastAsia"/>
                <w:szCs w:val="21"/>
              </w:rPr>
              <w:t>一</w:t>
            </w:r>
            <w:proofErr w:type="gramEnd"/>
            <w:r>
              <w:rPr>
                <w:rFonts w:ascii="宋体" w:hAnsi="宋体" w:hint="eastAsia"/>
                <w:szCs w:val="21"/>
              </w:rPr>
              <w:t>：上</w:t>
            </w:r>
            <w:proofErr w:type="gramStart"/>
            <w:r>
              <w:rPr>
                <w:rFonts w:ascii="宋体" w:hAnsi="宋体" w:hint="eastAsia"/>
                <w:szCs w:val="21"/>
              </w:rPr>
              <w:t>传</w:t>
            </w:r>
            <w:r w:rsidR="00F4193A">
              <w:rPr>
                <w:rFonts w:ascii="宋体" w:hAnsi="宋体" w:hint="eastAsia"/>
                <w:szCs w:val="21"/>
              </w:rPr>
              <w:t>音乐</w:t>
            </w:r>
            <w:proofErr w:type="gramEnd"/>
            <w:r>
              <w:rPr>
                <w:rFonts w:ascii="宋体" w:hAnsi="宋体" w:hint="eastAsia"/>
                <w:szCs w:val="21"/>
              </w:rPr>
              <w:t>成功</w:t>
            </w:r>
          </w:p>
        </w:tc>
        <w:tc>
          <w:tcPr>
            <w:tcW w:w="1080" w:type="dxa"/>
            <w:tcBorders>
              <w:top w:val="single" w:sz="4" w:space="0" w:color="auto"/>
              <w:left w:val="single" w:sz="4" w:space="0" w:color="auto"/>
              <w:bottom w:val="single" w:sz="4" w:space="0" w:color="auto"/>
              <w:right w:val="single" w:sz="4" w:space="0" w:color="auto"/>
            </w:tcBorders>
            <w:hideMark/>
          </w:tcPr>
          <w:p w:rsidR="002B11C7" w:rsidRDefault="002B11C7" w:rsidP="00F4193A">
            <w:pPr>
              <w:jc w:val="center"/>
              <w:rPr>
                <w:rFonts w:ascii="宋体" w:hAnsi="宋体"/>
                <w:szCs w:val="21"/>
              </w:rPr>
            </w:pPr>
            <w:r>
              <w:rPr>
                <w:rFonts w:ascii="宋体" w:hAnsi="宋体" w:hint="eastAsia"/>
                <w:szCs w:val="21"/>
              </w:rPr>
              <w:t>选择“</w:t>
            </w:r>
            <w:r w:rsidR="00F4193A">
              <w:rPr>
                <w:rFonts w:ascii="宋体" w:hAnsi="宋体" w:hint="eastAsia"/>
                <w:szCs w:val="21"/>
              </w:rPr>
              <w:t>流行</w:t>
            </w:r>
            <w:r>
              <w:rPr>
                <w:rFonts w:ascii="宋体" w:hAnsi="宋体" w:hint="eastAsia"/>
                <w:szCs w:val="21"/>
              </w:rPr>
              <w:t>”</w:t>
            </w:r>
            <w:r w:rsidR="00F4193A">
              <w:rPr>
                <w:rFonts w:ascii="宋体" w:hAnsi="宋体" w:hint="eastAsia"/>
                <w:szCs w:val="21"/>
              </w:rPr>
              <w:t>专辑</w:t>
            </w:r>
          </w:p>
        </w:tc>
        <w:tc>
          <w:tcPr>
            <w:tcW w:w="126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网速很快</w:t>
            </w:r>
          </w:p>
        </w:tc>
        <w:tc>
          <w:tcPr>
            <w:tcW w:w="162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页面提示：上传完成，是否继续</w:t>
            </w:r>
          </w:p>
        </w:tc>
        <w:tc>
          <w:tcPr>
            <w:tcW w:w="144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页面提示：上传完成，是否继续</w:t>
            </w: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02</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场景二：添加</w:t>
            </w:r>
            <w:r w:rsidR="00F4193A">
              <w:rPr>
                <w:rFonts w:ascii="宋体" w:hAnsi="宋体" w:hint="eastAsia"/>
                <w:szCs w:val="21"/>
              </w:rPr>
              <w:t>专</w:t>
            </w:r>
            <w:r w:rsidR="00F4193A">
              <w:rPr>
                <w:rFonts w:ascii="宋体" w:hAnsi="宋体" w:hint="eastAsia"/>
                <w:szCs w:val="21"/>
              </w:rPr>
              <w:lastRenderedPageBreak/>
              <w:t>辑</w:t>
            </w:r>
            <w:r>
              <w:rPr>
                <w:rFonts w:ascii="宋体" w:hAnsi="宋体" w:hint="eastAsia"/>
                <w:szCs w:val="21"/>
              </w:rPr>
              <w:t>（测试</w:t>
            </w:r>
            <w:proofErr w:type="gramStart"/>
            <w:r>
              <w:rPr>
                <w:rFonts w:ascii="宋体" w:hAnsi="宋体" w:hint="eastAsia"/>
                <w:szCs w:val="21"/>
              </w:rPr>
              <w:t>未创建</w:t>
            </w:r>
            <w:proofErr w:type="gramEnd"/>
            <w:r w:rsidR="00F4193A">
              <w:rPr>
                <w:rFonts w:ascii="宋体" w:hAnsi="宋体" w:hint="eastAsia"/>
                <w:szCs w:val="21"/>
              </w:rPr>
              <w:t>专辑</w:t>
            </w:r>
            <w:r>
              <w:rPr>
                <w:rFonts w:ascii="宋体" w:hAnsi="宋体" w:hint="eastAsia"/>
                <w:szCs w:val="21"/>
              </w:rPr>
              <w:t>情况）</w:t>
            </w:r>
          </w:p>
        </w:tc>
        <w:tc>
          <w:tcPr>
            <w:tcW w:w="108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lastRenderedPageBreak/>
              <w:t>无</w:t>
            </w:r>
            <w:r w:rsidR="00F4193A">
              <w:rPr>
                <w:rFonts w:ascii="宋体" w:hAnsi="宋体" w:hint="eastAsia"/>
                <w:szCs w:val="21"/>
              </w:rPr>
              <w:t>专辑</w:t>
            </w:r>
            <w:r>
              <w:rPr>
                <w:rFonts w:ascii="宋体" w:hAnsi="宋体" w:hint="eastAsia"/>
                <w:szCs w:val="21"/>
              </w:rPr>
              <w:t>可</w:t>
            </w:r>
            <w:r>
              <w:rPr>
                <w:rFonts w:ascii="宋体" w:hAnsi="宋体" w:hint="eastAsia"/>
                <w:szCs w:val="21"/>
              </w:rPr>
              <w:lastRenderedPageBreak/>
              <w:t>选</w:t>
            </w:r>
          </w:p>
        </w:tc>
        <w:tc>
          <w:tcPr>
            <w:tcW w:w="126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lastRenderedPageBreak/>
              <w:t>网速很快</w:t>
            </w:r>
          </w:p>
        </w:tc>
        <w:tc>
          <w:tcPr>
            <w:tcW w:w="162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页面提示：</w:t>
            </w:r>
            <w:proofErr w:type="gramStart"/>
            <w:r>
              <w:rPr>
                <w:rFonts w:ascii="宋体" w:hAnsi="宋体" w:hint="eastAsia"/>
                <w:szCs w:val="21"/>
              </w:rPr>
              <w:t>未创</w:t>
            </w:r>
            <w:r>
              <w:rPr>
                <w:rFonts w:ascii="宋体" w:hAnsi="宋体" w:hint="eastAsia"/>
                <w:szCs w:val="21"/>
              </w:rPr>
              <w:lastRenderedPageBreak/>
              <w:t>建</w:t>
            </w:r>
            <w:proofErr w:type="gramEnd"/>
            <w:r w:rsidR="00F4193A">
              <w:rPr>
                <w:rFonts w:ascii="宋体" w:hAnsi="宋体" w:hint="eastAsia"/>
                <w:szCs w:val="21"/>
              </w:rPr>
              <w:t>专辑</w:t>
            </w:r>
            <w:r>
              <w:rPr>
                <w:rFonts w:ascii="宋体" w:hAnsi="宋体" w:hint="eastAsia"/>
                <w:szCs w:val="21"/>
              </w:rPr>
              <w:t>，转入创建</w:t>
            </w:r>
            <w:r w:rsidR="00F4193A">
              <w:rPr>
                <w:rFonts w:ascii="宋体" w:hAnsi="宋体" w:hint="eastAsia"/>
                <w:szCs w:val="21"/>
              </w:rPr>
              <w:t>专辑</w:t>
            </w:r>
            <w:r>
              <w:rPr>
                <w:rFonts w:ascii="宋体" w:hAnsi="宋体" w:hint="eastAsia"/>
                <w:szCs w:val="21"/>
              </w:rPr>
              <w:t>页面</w:t>
            </w:r>
          </w:p>
        </w:tc>
        <w:tc>
          <w:tcPr>
            <w:tcW w:w="144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lastRenderedPageBreak/>
              <w:t>页面提示：</w:t>
            </w:r>
            <w:proofErr w:type="gramStart"/>
            <w:r>
              <w:rPr>
                <w:rFonts w:ascii="宋体" w:hAnsi="宋体" w:hint="eastAsia"/>
                <w:szCs w:val="21"/>
              </w:rPr>
              <w:t>未</w:t>
            </w:r>
            <w:r>
              <w:rPr>
                <w:rFonts w:ascii="宋体" w:hAnsi="宋体" w:hint="eastAsia"/>
                <w:szCs w:val="21"/>
              </w:rPr>
              <w:lastRenderedPageBreak/>
              <w:t>创建</w:t>
            </w:r>
            <w:proofErr w:type="gramEnd"/>
            <w:r w:rsidR="00F4193A">
              <w:rPr>
                <w:rFonts w:ascii="宋体" w:hAnsi="宋体" w:hint="eastAsia"/>
                <w:szCs w:val="21"/>
              </w:rPr>
              <w:t>专辑</w:t>
            </w:r>
            <w:r>
              <w:rPr>
                <w:rFonts w:ascii="宋体" w:hAnsi="宋体" w:hint="eastAsia"/>
                <w:szCs w:val="21"/>
              </w:rPr>
              <w:t>，转入创建</w:t>
            </w:r>
            <w:r w:rsidR="00F4193A">
              <w:rPr>
                <w:rFonts w:ascii="宋体" w:hAnsi="宋体" w:hint="eastAsia"/>
                <w:szCs w:val="21"/>
              </w:rPr>
              <w:t>专辑</w:t>
            </w:r>
            <w:r>
              <w:rPr>
                <w:rFonts w:ascii="宋体" w:hAnsi="宋体" w:hint="eastAsia"/>
                <w:szCs w:val="21"/>
              </w:rPr>
              <w:t>页面</w:t>
            </w: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lastRenderedPageBreak/>
              <w:t>03</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场景二：添加</w:t>
            </w:r>
            <w:r w:rsidR="00F4193A">
              <w:rPr>
                <w:rFonts w:ascii="宋体" w:hAnsi="宋体" w:hint="eastAsia"/>
                <w:szCs w:val="21"/>
              </w:rPr>
              <w:t>专辑</w:t>
            </w:r>
            <w:r>
              <w:rPr>
                <w:rFonts w:ascii="宋体" w:hAnsi="宋体" w:hint="eastAsia"/>
                <w:szCs w:val="21"/>
              </w:rPr>
              <w:t>（已有</w:t>
            </w:r>
            <w:r w:rsidR="00F4193A">
              <w:rPr>
                <w:rFonts w:ascii="宋体" w:hAnsi="宋体" w:hint="eastAsia"/>
                <w:szCs w:val="21"/>
              </w:rPr>
              <w:t>专辑</w:t>
            </w:r>
            <w:r>
              <w:rPr>
                <w:rFonts w:ascii="宋体" w:hAnsi="宋体" w:hint="eastAsia"/>
                <w:szCs w:val="21"/>
              </w:rPr>
              <w:t>，添加新</w:t>
            </w:r>
            <w:r w:rsidR="00F4193A">
              <w:rPr>
                <w:rFonts w:ascii="宋体" w:hAnsi="宋体" w:hint="eastAsia"/>
                <w:szCs w:val="21"/>
              </w:rPr>
              <w:t>专辑</w:t>
            </w:r>
            <w:r>
              <w:rPr>
                <w:rFonts w:ascii="宋体" w:hAnsi="宋体" w:hint="eastAsia"/>
                <w:szCs w:val="21"/>
              </w:rPr>
              <w:t>）</w:t>
            </w:r>
          </w:p>
        </w:tc>
        <w:tc>
          <w:tcPr>
            <w:tcW w:w="108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点击“选择</w:t>
            </w:r>
            <w:r w:rsidR="00F4193A">
              <w:rPr>
                <w:rFonts w:ascii="宋体" w:hAnsi="宋体" w:hint="eastAsia"/>
                <w:szCs w:val="21"/>
              </w:rPr>
              <w:t>专辑</w:t>
            </w:r>
            <w:r>
              <w:rPr>
                <w:rFonts w:ascii="宋体" w:hAnsi="宋体" w:hint="eastAsia"/>
                <w:szCs w:val="21"/>
              </w:rPr>
              <w:t>”</w:t>
            </w:r>
          </w:p>
        </w:tc>
        <w:tc>
          <w:tcPr>
            <w:tcW w:w="126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网络很快</w:t>
            </w:r>
          </w:p>
        </w:tc>
        <w:tc>
          <w:tcPr>
            <w:tcW w:w="162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转入选择的</w:t>
            </w:r>
            <w:r w:rsidR="00F4193A">
              <w:rPr>
                <w:rFonts w:ascii="宋体" w:hAnsi="宋体" w:hint="eastAsia"/>
                <w:szCs w:val="21"/>
              </w:rPr>
              <w:t>专辑</w:t>
            </w:r>
            <w:r>
              <w:rPr>
                <w:rFonts w:ascii="宋体" w:hAnsi="宋体" w:hint="eastAsia"/>
                <w:szCs w:val="21"/>
              </w:rPr>
              <w:t>页面</w:t>
            </w:r>
          </w:p>
        </w:tc>
        <w:tc>
          <w:tcPr>
            <w:tcW w:w="144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转入选择的</w:t>
            </w:r>
            <w:r w:rsidR="00F4193A">
              <w:rPr>
                <w:rFonts w:ascii="宋体" w:hAnsi="宋体" w:hint="eastAsia"/>
                <w:szCs w:val="21"/>
              </w:rPr>
              <w:t>专辑</w:t>
            </w:r>
            <w:r>
              <w:rPr>
                <w:rFonts w:ascii="宋体" w:hAnsi="宋体" w:hint="eastAsia"/>
                <w:szCs w:val="21"/>
              </w:rPr>
              <w:t>页面</w:t>
            </w: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04</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场景三：网络传输速度慢</w:t>
            </w:r>
          </w:p>
        </w:tc>
        <w:tc>
          <w:tcPr>
            <w:tcW w:w="1080" w:type="dxa"/>
            <w:tcBorders>
              <w:top w:val="single" w:sz="4" w:space="0" w:color="auto"/>
              <w:left w:val="single" w:sz="4" w:space="0" w:color="auto"/>
              <w:bottom w:val="single" w:sz="4" w:space="0" w:color="auto"/>
              <w:right w:val="single" w:sz="4" w:space="0" w:color="auto"/>
            </w:tcBorders>
            <w:hideMark/>
          </w:tcPr>
          <w:p w:rsidR="002B11C7" w:rsidRDefault="002B11C7" w:rsidP="00F4193A">
            <w:pPr>
              <w:jc w:val="center"/>
              <w:rPr>
                <w:rFonts w:ascii="宋体" w:hAnsi="宋体"/>
                <w:szCs w:val="21"/>
              </w:rPr>
            </w:pPr>
            <w:r>
              <w:rPr>
                <w:rFonts w:ascii="宋体" w:hAnsi="宋体" w:hint="eastAsia"/>
                <w:szCs w:val="21"/>
              </w:rPr>
              <w:t>选择“</w:t>
            </w:r>
            <w:r w:rsidR="00F4193A">
              <w:rPr>
                <w:rFonts w:ascii="宋体" w:hAnsi="宋体" w:hint="eastAsia"/>
                <w:szCs w:val="21"/>
              </w:rPr>
              <w:t>流行</w:t>
            </w:r>
            <w:r>
              <w:rPr>
                <w:rFonts w:ascii="宋体" w:hAnsi="宋体" w:hint="eastAsia"/>
                <w:szCs w:val="21"/>
              </w:rPr>
              <w:t>”</w:t>
            </w:r>
            <w:r w:rsidR="00F4193A">
              <w:rPr>
                <w:rFonts w:ascii="宋体" w:hAnsi="宋体" w:hint="eastAsia"/>
                <w:szCs w:val="21"/>
              </w:rPr>
              <w:t>专辑</w:t>
            </w:r>
          </w:p>
        </w:tc>
        <w:tc>
          <w:tcPr>
            <w:tcW w:w="126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网络速度0—1kb</w:t>
            </w:r>
          </w:p>
        </w:tc>
        <w:tc>
          <w:tcPr>
            <w:tcW w:w="162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页面提示：网速慢，请稍后重传</w:t>
            </w:r>
          </w:p>
        </w:tc>
        <w:tc>
          <w:tcPr>
            <w:tcW w:w="144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页面提示：网速慢，请重传</w:t>
            </w:r>
          </w:p>
        </w:tc>
      </w:tr>
    </w:tbl>
    <w:p w:rsidR="002B11C7" w:rsidRDefault="002B11C7" w:rsidP="002B11C7">
      <w:pPr>
        <w:ind w:leftChars="200" w:left="420"/>
        <w:rPr>
          <w:rFonts w:ascii="宋体" w:hAnsi="宋体"/>
          <w:b/>
          <w:szCs w:val="21"/>
        </w:rPr>
      </w:pPr>
    </w:p>
    <w:p w:rsidR="002B11C7" w:rsidRDefault="002B11C7" w:rsidP="002B11C7">
      <w:pPr>
        <w:ind w:leftChars="200" w:left="420"/>
        <w:rPr>
          <w:rFonts w:ascii="宋体" w:hAnsi="宋体"/>
          <w:szCs w:val="21"/>
        </w:rPr>
      </w:pPr>
      <w:r>
        <w:rPr>
          <w:rFonts w:ascii="宋体" w:hAnsi="宋体" w:hint="eastAsia"/>
          <w:szCs w:val="21"/>
        </w:rPr>
        <w:t>(2) 创建</w:t>
      </w:r>
      <w:r w:rsidR="008839D2">
        <w:rPr>
          <w:rFonts w:ascii="宋体" w:hAnsi="宋体" w:hint="eastAsia"/>
          <w:szCs w:val="21"/>
        </w:rPr>
        <w:t>音乐</w:t>
      </w:r>
      <w:r w:rsidR="00F4193A">
        <w:rPr>
          <w:rFonts w:ascii="宋体" w:hAnsi="宋体" w:hint="eastAsia"/>
          <w:szCs w:val="21"/>
        </w:rPr>
        <w:t>专辑</w:t>
      </w:r>
      <w:r w:rsidR="008839D2">
        <w:rPr>
          <w:rFonts w:ascii="宋体" w:hAnsi="宋体" w:hint="eastAsia"/>
          <w:szCs w:val="21"/>
        </w:rPr>
        <w:t>模块</w:t>
      </w:r>
      <w:r>
        <w:rPr>
          <w:rFonts w:ascii="宋体" w:hAnsi="宋体" w:hint="eastAsia"/>
          <w:szCs w:val="21"/>
        </w:rPr>
        <w:t>开始是进入</w:t>
      </w:r>
      <w:r w:rsidR="007D68DB">
        <w:rPr>
          <w:rFonts w:ascii="宋体" w:hAnsi="宋体" w:hint="eastAsia"/>
          <w:szCs w:val="21"/>
        </w:rPr>
        <w:t>音乐</w:t>
      </w:r>
      <w:r>
        <w:rPr>
          <w:rFonts w:ascii="宋体" w:hAnsi="宋体" w:hint="eastAsia"/>
          <w:szCs w:val="21"/>
        </w:rPr>
        <w:t>管理。创建</w:t>
      </w:r>
      <w:r w:rsidR="008839D2">
        <w:rPr>
          <w:rFonts w:ascii="宋体" w:hAnsi="宋体" w:hint="eastAsia"/>
          <w:szCs w:val="21"/>
        </w:rPr>
        <w:t>音乐</w:t>
      </w:r>
      <w:r w:rsidR="00F4193A">
        <w:rPr>
          <w:rFonts w:ascii="宋体" w:hAnsi="宋体" w:hint="eastAsia"/>
          <w:szCs w:val="21"/>
        </w:rPr>
        <w:t>专辑</w:t>
      </w:r>
      <w:r w:rsidR="008839D2">
        <w:rPr>
          <w:rFonts w:ascii="宋体" w:hAnsi="宋体" w:hint="eastAsia"/>
          <w:szCs w:val="21"/>
        </w:rPr>
        <w:t>模块</w:t>
      </w:r>
      <w:r>
        <w:rPr>
          <w:rFonts w:ascii="宋体" w:hAnsi="宋体" w:hint="eastAsia"/>
          <w:szCs w:val="21"/>
        </w:rPr>
        <w:t>包括7个基本步骤：</w:t>
      </w:r>
    </w:p>
    <w:p w:rsidR="002B11C7" w:rsidRDefault="002B11C7" w:rsidP="002B11C7">
      <w:pPr>
        <w:ind w:left="420"/>
        <w:rPr>
          <w:rFonts w:ascii="宋体" w:hAnsi="宋体"/>
          <w:szCs w:val="21"/>
        </w:rPr>
      </w:pPr>
      <w:r>
        <w:rPr>
          <w:rFonts w:ascii="宋体" w:hAnsi="宋体" w:hint="eastAsia"/>
          <w:szCs w:val="21"/>
        </w:rPr>
        <w:t>1</w:t>
      </w:r>
      <w:proofErr w:type="gramStart"/>
      <w:r>
        <w:rPr>
          <w:rFonts w:ascii="宋体" w:hAnsi="宋体" w:hint="eastAsia"/>
          <w:szCs w:val="21"/>
        </w:rPr>
        <w:t>》</w:t>
      </w:r>
      <w:proofErr w:type="gramEnd"/>
      <w:r>
        <w:rPr>
          <w:rFonts w:ascii="宋体" w:hAnsi="宋体" w:hint="eastAsia"/>
          <w:szCs w:val="21"/>
        </w:rPr>
        <w:t xml:space="preserve"> 点击“创建</w:t>
      </w:r>
      <w:r w:rsidR="00F4193A">
        <w:rPr>
          <w:rFonts w:ascii="宋体" w:hAnsi="宋体" w:hint="eastAsia"/>
          <w:szCs w:val="21"/>
        </w:rPr>
        <w:t>专辑</w:t>
      </w:r>
      <w:r>
        <w:rPr>
          <w:rFonts w:ascii="宋体" w:hAnsi="宋体" w:hint="eastAsia"/>
          <w:szCs w:val="21"/>
        </w:rPr>
        <w:t>”</w:t>
      </w:r>
    </w:p>
    <w:p w:rsidR="002B11C7" w:rsidRDefault="002B11C7" w:rsidP="002B11C7">
      <w:pPr>
        <w:ind w:left="420"/>
        <w:rPr>
          <w:rFonts w:ascii="宋体" w:hAnsi="宋体"/>
          <w:szCs w:val="21"/>
        </w:rPr>
      </w:pPr>
      <w:r>
        <w:rPr>
          <w:rFonts w:ascii="宋体" w:hAnsi="宋体" w:hint="eastAsia"/>
          <w:szCs w:val="21"/>
        </w:rPr>
        <w:t>2</w:t>
      </w:r>
      <w:proofErr w:type="gramStart"/>
      <w:r>
        <w:rPr>
          <w:rFonts w:ascii="宋体" w:hAnsi="宋体" w:hint="eastAsia"/>
          <w:szCs w:val="21"/>
        </w:rPr>
        <w:t>》</w:t>
      </w:r>
      <w:proofErr w:type="gramEnd"/>
      <w:r>
        <w:rPr>
          <w:rFonts w:ascii="宋体" w:hAnsi="宋体" w:hint="eastAsia"/>
          <w:szCs w:val="21"/>
        </w:rPr>
        <w:t xml:space="preserve"> 填写</w:t>
      </w:r>
      <w:r w:rsidR="00F4193A">
        <w:rPr>
          <w:rFonts w:ascii="宋体" w:hAnsi="宋体" w:hint="eastAsia"/>
          <w:szCs w:val="21"/>
        </w:rPr>
        <w:t>专辑</w:t>
      </w:r>
      <w:r>
        <w:rPr>
          <w:rFonts w:ascii="宋体" w:hAnsi="宋体" w:hint="eastAsia"/>
          <w:szCs w:val="21"/>
        </w:rPr>
        <w:t>名称</w:t>
      </w:r>
    </w:p>
    <w:p w:rsidR="002B11C7" w:rsidRDefault="002B11C7" w:rsidP="002B11C7">
      <w:pPr>
        <w:ind w:left="420"/>
        <w:rPr>
          <w:rFonts w:ascii="宋体" w:hAnsi="宋体"/>
          <w:szCs w:val="21"/>
        </w:rPr>
      </w:pPr>
      <w:r>
        <w:rPr>
          <w:rFonts w:ascii="宋体" w:hAnsi="宋体" w:hint="eastAsia"/>
          <w:szCs w:val="21"/>
        </w:rPr>
        <w:t>3</w:t>
      </w:r>
      <w:proofErr w:type="gramStart"/>
      <w:r>
        <w:rPr>
          <w:rFonts w:ascii="宋体" w:hAnsi="宋体" w:hint="eastAsia"/>
          <w:szCs w:val="21"/>
        </w:rPr>
        <w:t>》</w:t>
      </w:r>
      <w:proofErr w:type="gramEnd"/>
      <w:r>
        <w:rPr>
          <w:rFonts w:ascii="宋体" w:hAnsi="宋体" w:hint="eastAsia"/>
          <w:szCs w:val="21"/>
        </w:rPr>
        <w:t xml:space="preserve"> 填写</w:t>
      </w:r>
      <w:r w:rsidR="00F4193A">
        <w:rPr>
          <w:rFonts w:ascii="宋体" w:hAnsi="宋体" w:hint="eastAsia"/>
          <w:szCs w:val="21"/>
        </w:rPr>
        <w:t>专辑</w:t>
      </w:r>
      <w:r>
        <w:rPr>
          <w:rFonts w:ascii="宋体" w:hAnsi="宋体" w:hint="eastAsia"/>
          <w:szCs w:val="21"/>
        </w:rPr>
        <w:t>描述</w:t>
      </w:r>
    </w:p>
    <w:p w:rsidR="002B11C7" w:rsidRDefault="002B11C7" w:rsidP="002B11C7">
      <w:pPr>
        <w:ind w:left="420"/>
        <w:rPr>
          <w:rFonts w:ascii="宋体" w:hAnsi="宋体"/>
          <w:szCs w:val="21"/>
        </w:rPr>
      </w:pPr>
      <w:r>
        <w:rPr>
          <w:rFonts w:ascii="宋体" w:hAnsi="宋体" w:hint="eastAsia"/>
          <w:szCs w:val="21"/>
        </w:rPr>
        <w:t>4</w:t>
      </w:r>
      <w:proofErr w:type="gramStart"/>
      <w:r>
        <w:rPr>
          <w:rFonts w:ascii="宋体" w:hAnsi="宋体" w:hint="eastAsia"/>
          <w:szCs w:val="21"/>
        </w:rPr>
        <w:t>》</w:t>
      </w:r>
      <w:proofErr w:type="gramEnd"/>
      <w:r>
        <w:rPr>
          <w:rFonts w:ascii="宋体" w:hAnsi="宋体" w:hint="eastAsia"/>
          <w:szCs w:val="21"/>
        </w:rPr>
        <w:t xml:space="preserve"> 选择分类</w:t>
      </w:r>
    </w:p>
    <w:p w:rsidR="002B11C7" w:rsidRDefault="002B11C7" w:rsidP="002B11C7">
      <w:pPr>
        <w:ind w:left="420"/>
        <w:rPr>
          <w:rFonts w:ascii="宋体" w:hAnsi="宋体"/>
          <w:szCs w:val="21"/>
        </w:rPr>
      </w:pPr>
      <w:r>
        <w:rPr>
          <w:rFonts w:ascii="宋体" w:hAnsi="宋体" w:hint="eastAsia"/>
          <w:szCs w:val="21"/>
        </w:rPr>
        <w:t>5</w:t>
      </w:r>
      <w:proofErr w:type="gramStart"/>
      <w:r>
        <w:rPr>
          <w:rFonts w:ascii="宋体" w:hAnsi="宋体" w:hint="eastAsia"/>
          <w:szCs w:val="21"/>
        </w:rPr>
        <w:t>》</w:t>
      </w:r>
      <w:proofErr w:type="gramEnd"/>
      <w:r w:rsidR="00D06A95">
        <w:rPr>
          <w:rFonts w:ascii="宋体" w:hAnsi="宋体" w:hint="eastAsia"/>
          <w:szCs w:val="21"/>
        </w:rPr>
        <w:t>点击确定</w:t>
      </w:r>
    </w:p>
    <w:p w:rsidR="002B11C7" w:rsidRDefault="002B11C7" w:rsidP="002B11C7">
      <w:pPr>
        <w:ind w:left="420"/>
        <w:rPr>
          <w:rFonts w:ascii="宋体" w:hAnsi="宋体"/>
          <w:szCs w:val="21"/>
        </w:rPr>
      </w:pPr>
      <w:r>
        <w:rPr>
          <w:rFonts w:ascii="宋体" w:hAnsi="宋体" w:hint="eastAsia"/>
          <w:szCs w:val="21"/>
        </w:rPr>
        <w:t>这</w:t>
      </w:r>
      <w:r w:rsidR="007D68DB">
        <w:rPr>
          <w:rFonts w:ascii="宋体" w:hAnsi="宋体" w:hint="eastAsia"/>
          <w:szCs w:val="21"/>
        </w:rPr>
        <w:t>五</w:t>
      </w:r>
      <w:r>
        <w:rPr>
          <w:rFonts w:ascii="宋体" w:hAnsi="宋体" w:hint="eastAsia"/>
          <w:szCs w:val="21"/>
        </w:rPr>
        <w:t>步依次正确操作便形成了基本事务流。</w:t>
      </w:r>
    </w:p>
    <w:p w:rsidR="002B11C7" w:rsidRDefault="002B11C7" w:rsidP="002B11C7">
      <w:pPr>
        <w:ind w:left="420"/>
        <w:rPr>
          <w:rFonts w:ascii="宋体" w:hAnsi="宋体"/>
          <w:szCs w:val="21"/>
        </w:rPr>
      </w:pPr>
      <w:r>
        <w:rPr>
          <w:rFonts w:ascii="宋体" w:hAnsi="宋体" w:hint="eastAsia"/>
          <w:szCs w:val="21"/>
        </w:rPr>
        <w:t>在该模块中有一条备选事务流，其是：</w:t>
      </w:r>
    </w:p>
    <w:p w:rsidR="002B11C7" w:rsidRDefault="002B11C7" w:rsidP="002B11C7">
      <w:pPr>
        <w:numPr>
          <w:ilvl w:val="0"/>
          <w:numId w:val="31"/>
        </w:numPr>
        <w:rPr>
          <w:rFonts w:ascii="宋体" w:hAnsi="宋体"/>
          <w:szCs w:val="21"/>
        </w:rPr>
      </w:pPr>
      <w:r>
        <w:rPr>
          <w:rFonts w:ascii="宋体" w:hAnsi="宋体" w:hint="eastAsia"/>
          <w:szCs w:val="21"/>
        </w:rPr>
        <w:t>备选流</w:t>
      </w:r>
      <w:proofErr w:type="gramStart"/>
      <w:r>
        <w:rPr>
          <w:rFonts w:ascii="宋体" w:hAnsi="宋体" w:hint="eastAsia"/>
          <w:szCs w:val="21"/>
        </w:rPr>
        <w:t>一</w:t>
      </w:r>
      <w:proofErr w:type="gramEnd"/>
      <w:r>
        <w:rPr>
          <w:rFonts w:ascii="宋体" w:hAnsi="宋体" w:hint="eastAsia"/>
          <w:szCs w:val="21"/>
        </w:rPr>
        <w:t>：在基本流2</w:t>
      </w:r>
      <w:proofErr w:type="gramStart"/>
      <w:r>
        <w:rPr>
          <w:rFonts w:ascii="宋体" w:hAnsi="宋体" w:hint="eastAsia"/>
          <w:szCs w:val="21"/>
        </w:rPr>
        <w:t>》</w:t>
      </w:r>
      <w:proofErr w:type="gramEnd"/>
      <w:r>
        <w:rPr>
          <w:rFonts w:ascii="宋体" w:hAnsi="宋体" w:hint="eastAsia"/>
          <w:szCs w:val="21"/>
        </w:rPr>
        <w:t>中，</w:t>
      </w:r>
      <w:r w:rsidR="00F4193A">
        <w:rPr>
          <w:rFonts w:ascii="宋体" w:hAnsi="宋体" w:hint="eastAsia"/>
          <w:szCs w:val="21"/>
        </w:rPr>
        <w:t>专辑</w:t>
      </w:r>
      <w:r>
        <w:rPr>
          <w:rFonts w:ascii="宋体" w:hAnsi="宋体" w:hint="eastAsia"/>
          <w:szCs w:val="21"/>
        </w:rPr>
        <w:t>名称为空。</w:t>
      </w:r>
    </w:p>
    <w:p w:rsidR="002B11C7" w:rsidRDefault="002B11C7" w:rsidP="002B11C7">
      <w:pPr>
        <w:ind w:left="420"/>
        <w:rPr>
          <w:rFonts w:ascii="宋体" w:hAnsi="宋体"/>
          <w:szCs w:val="21"/>
        </w:rPr>
      </w:pPr>
      <w:r>
        <w:rPr>
          <w:rFonts w:ascii="宋体" w:hAnsi="宋体" w:hint="eastAsia"/>
          <w:szCs w:val="21"/>
        </w:rPr>
        <w:t>由场景生成测试用例是通过确定某个特定条件来完成的，这个特定条件将导致特定用例场景的执行。根据上面的场景设计测试用例，如下表：</w:t>
      </w:r>
    </w:p>
    <w:p w:rsidR="002B11C7" w:rsidRDefault="002B11C7" w:rsidP="002B11C7">
      <w:pPr>
        <w:ind w:left="420"/>
        <w:jc w:val="center"/>
        <w:rPr>
          <w:rFonts w:ascii="宋体" w:hAnsi="宋体"/>
          <w:b/>
          <w:sz w:val="24"/>
          <w:szCs w:val="24"/>
        </w:rPr>
      </w:pPr>
      <w:r>
        <w:rPr>
          <w:rFonts w:ascii="宋体" w:hAnsi="宋体" w:hint="eastAsia"/>
          <w:b/>
          <w:sz w:val="24"/>
        </w:rPr>
        <w:t>创建</w:t>
      </w:r>
      <w:r w:rsidR="00F4193A">
        <w:rPr>
          <w:rFonts w:ascii="宋体" w:hAnsi="宋体" w:hint="eastAsia"/>
          <w:b/>
          <w:sz w:val="24"/>
        </w:rPr>
        <w:t>专辑</w:t>
      </w:r>
      <w:r>
        <w:rPr>
          <w:rFonts w:ascii="宋体" w:hAnsi="宋体" w:hint="eastAsia"/>
          <w:b/>
          <w:sz w:val="24"/>
        </w:rPr>
        <w:t>测试用例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20"/>
        <w:gridCol w:w="1440"/>
        <w:gridCol w:w="965"/>
        <w:gridCol w:w="196"/>
        <w:gridCol w:w="1440"/>
        <w:gridCol w:w="180"/>
        <w:gridCol w:w="1260"/>
      </w:tblGrid>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项目名称</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创建</w:t>
            </w:r>
            <w:r w:rsidR="00F4193A">
              <w:rPr>
                <w:rFonts w:ascii="宋体" w:hAnsi="宋体" w:hint="eastAsia"/>
                <w:szCs w:val="21"/>
              </w:rPr>
              <w:t>专辑</w:t>
            </w:r>
            <w:r>
              <w:rPr>
                <w:rFonts w:ascii="宋体" w:hAnsi="宋体" w:hint="eastAsia"/>
                <w:szCs w:val="21"/>
              </w:rPr>
              <w:t>测试</w:t>
            </w:r>
          </w:p>
        </w:tc>
        <w:tc>
          <w:tcPr>
            <w:tcW w:w="144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项目编号</w:t>
            </w:r>
          </w:p>
        </w:tc>
        <w:tc>
          <w:tcPr>
            <w:tcW w:w="4041" w:type="dxa"/>
            <w:gridSpan w:val="5"/>
            <w:tcBorders>
              <w:top w:val="single" w:sz="4" w:space="0" w:color="auto"/>
              <w:left w:val="single" w:sz="4" w:space="0" w:color="auto"/>
              <w:bottom w:val="single" w:sz="4" w:space="0" w:color="auto"/>
              <w:right w:val="single" w:sz="4" w:space="0" w:color="auto"/>
            </w:tcBorders>
          </w:tcPr>
          <w:p w:rsidR="002B11C7" w:rsidRDefault="002B11C7">
            <w:pPr>
              <w:jc w:val="center"/>
              <w:rPr>
                <w:rFonts w:ascii="宋体" w:hAnsi="宋体"/>
                <w:szCs w:val="21"/>
              </w:rPr>
            </w:pP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开发人员</w:t>
            </w:r>
          </w:p>
        </w:tc>
        <w:tc>
          <w:tcPr>
            <w:tcW w:w="1620" w:type="dxa"/>
            <w:tcBorders>
              <w:top w:val="single" w:sz="4" w:space="0" w:color="auto"/>
              <w:left w:val="single" w:sz="4" w:space="0" w:color="auto"/>
              <w:bottom w:val="single" w:sz="4" w:space="0" w:color="auto"/>
              <w:right w:val="single" w:sz="4" w:space="0" w:color="auto"/>
            </w:tcBorders>
          </w:tcPr>
          <w:p w:rsidR="002B11C7" w:rsidRDefault="002B11C7">
            <w:pPr>
              <w:jc w:val="center"/>
              <w:rPr>
                <w:rFonts w:ascii="宋体" w:hAnsi="宋体"/>
                <w:szCs w:val="21"/>
              </w:rPr>
            </w:pPr>
          </w:p>
        </w:tc>
        <w:tc>
          <w:tcPr>
            <w:tcW w:w="144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模块名称</w:t>
            </w:r>
          </w:p>
        </w:tc>
        <w:tc>
          <w:tcPr>
            <w:tcW w:w="4041"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创建</w:t>
            </w:r>
            <w:r w:rsidR="008839D2">
              <w:rPr>
                <w:rFonts w:ascii="宋体" w:hAnsi="宋体" w:hint="eastAsia"/>
                <w:szCs w:val="21"/>
              </w:rPr>
              <w:t>音乐搜索模块</w:t>
            </w: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用例作者</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7D68DB">
            <w:pPr>
              <w:jc w:val="center"/>
              <w:rPr>
                <w:rFonts w:ascii="宋体" w:hAnsi="宋体"/>
                <w:szCs w:val="21"/>
              </w:rPr>
            </w:pPr>
            <w:r>
              <w:rPr>
                <w:rFonts w:ascii="宋体" w:hAnsi="宋体" w:hint="eastAsia"/>
                <w:szCs w:val="21"/>
              </w:rPr>
              <w:t>袁泉</w:t>
            </w:r>
          </w:p>
        </w:tc>
        <w:tc>
          <w:tcPr>
            <w:tcW w:w="144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参考信息</w:t>
            </w:r>
          </w:p>
        </w:tc>
        <w:tc>
          <w:tcPr>
            <w:tcW w:w="4041"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需求规格说明书、概要设计说明书</w:t>
            </w: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测试类型</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功能测试</w:t>
            </w:r>
          </w:p>
        </w:tc>
        <w:tc>
          <w:tcPr>
            <w:tcW w:w="144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设计日期</w:t>
            </w:r>
          </w:p>
        </w:tc>
        <w:tc>
          <w:tcPr>
            <w:tcW w:w="1161" w:type="dxa"/>
            <w:gridSpan w:val="2"/>
            <w:tcBorders>
              <w:top w:val="single" w:sz="4" w:space="0" w:color="auto"/>
              <w:left w:val="single" w:sz="4" w:space="0" w:color="auto"/>
              <w:bottom w:val="single" w:sz="4" w:space="0" w:color="auto"/>
              <w:right w:val="single" w:sz="4" w:space="0" w:color="auto"/>
            </w:tcBorders>
            <w:hideMark/>
          </w:tcPr>
          <w:p w:rsidR="002B11C7" w:rsidRDefault="007D68DB">
            <w:pPr>
              <w:jc w:val="center"/>
              <w:rPr>
                <w:rFonts w:ascii="宋体" w:hAnsi="宋体"/>
                <w:szCs w:val="21"/>
              </w:rPr>
            </w:pPr>
            <w:r>
              <w:rPr>
                <w:rFonts w:ascii="宋体" w:hAnsi="宋体" w:hint="eastAsia"/>
                <w:szCs w:val="21"/>
              </w:rPr>
              <w:t xml:space="preserve">2014年6月28日 </w:t>
            </w:r>
          </w:p>
        </w:tc>
        <w:tc>
          <w:tcPr>
            <w:tcW w:w="162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测试人员</w:t>
            </w:r>
          </w:p>
        </w:tc>
        <w:tc>
          <w:tcPr>
            <w:tcW w:w="1260" w:type="dxa"/>
            <w:tcBorders>
              <w:top w:val="single" w:sz="4" w:space="0" w:color="auto"/>
              <w:left w:val="single" w:sz="4" w:space="0" w:color="auto"/>
              <w:bottom w:val="single" w:sz="4" w:space="0" w:color="auto"/>
              <w:right w:val="single" w:sz="4" w:space="0" w:color="auto"/>
            </w:tcBorders>
            <w:hideMark/>
          </w:tcPr>
          <w:p w:rsidR="002B11C7" w:rsidRDefault="007D68DB">
            <w:pPr>
              <w:jc w:val="center"/>
              <w:rPr>
                <w:rFonts w:ascii="宋体" w:hAnsi="宋体"/>
                <w:szCs w:val="21"/>
              </w:rPr>
            </w:pPr>
            <w:r>
              <w:rPr>
                <w:rFonts w:ascii="宋体" w:hAnsi="宋体" w:hint="eastAsia"/>
                <w:szCs w:val="21"/>
              </w:rPr>
              <w:t>袁泉</w:t>
            </w:r>
          </w:p>
        </w:tc>
      </w:tr>
      <w:tr w:rsidR="007D68DB" w:rsidTr="002B11C7">
        <w:tc>
          <w:tcPr>
            <w:tcW w:w="1260" w:type="dxa"/>
            <w:tcBorders>
              <w:top w:val="single" w:sz="4" w:space="0" w:color="auto"/>
              <w:left w:val="single" w:sz="4" w:space="0" w:color="auto"/>
              <w:bottom w:val="single" w:sz="4" w:space="0" w:color="auto"/>
              <w:right w:val="single" w:sz="4" w:space="0" w:color="auto"/>
            </w:tcBorders>
            <w:hideMark/>
          </w:tcPr>
          <w:p w:rsidR="007D68DB" w:rsidRDefault="007D68DB">
            <w:pPr>
              <w:jc w:val="center"/>
              <w:rPr>
                <w:rFonts w:ascii="宋体" w:hAnsi="宋体"/>
                <w:szCs w:val="21"/>
              </w:rPr>
            </w:pPr>
            <w:r>
              <w:rPr>
                <w:rFonts w:ascii="宋体" w:hAnsi="宋体" w:hint="eastAsia"/>
                <w:szCs w:val="21"/>
              </w:rPr>
              <w:t>测试方法</w:t>
            </w:r>
          </w:p>
        </w:tc>
        <w:tc>
          <w:tcPr>
            <w:tcW w:w="1620" w:type="dxa"/>
            <w:tcBorders>
              <w:top w:val="single" w:sz="4" w:space="0" w:color="auto"/>
              <w:left w:val="single" w:sz="4" w:space="0" w:color="auto"/>
              <w:bottom w:val="single" w:sz="4" w:space="0" w:color="auto"/>
              <w:right w:val="single" w:sz="4" w:space="0" w:color="auto"/>
            </w:tcBorders>
            <w:hideMark/>
          </w:tcPr>
          <w:p w:rsidR="007D68DB" w:rsidRDefault="007D68DB">
            <w:pPr>
              <w:jc w:val="center"/>
              <w:rPr>
                <w:rFonts w:ascii="宋体" w:hAnsi="宋体"/>
                <w:szCs w:val="21"/>
              </w:rPr>
            </w:pPr>
            <w:r>
              <w:rPr>
                <w:rFonts w:ascii="宋体" w:hAnsi="宋体" w:hint="eastAsia"/>
                <w:szCs w:val="21"/>
              </w:rPr>
              <w:t>手工（黑盒测试）</w:t>
            </w:r>
          </w:p>
        </w:tc>
        <w:tc>
          <w:tcPr>
            <w:tcW w:w="1440" w:type="dxa"/>
            <w:tcBorders>
              <w:top w:val="single" w:sz="4" w:space="0" w:color="auto"/>
              <w:left w:val="single" w:sz="4" w:space="0" w:color="auto"/>
              <w:bottom w:val="single" w:sz="4" w:space="0" w:color="auto"/>
              <w:right w:val="single" w:sz="4" w:space="0" w:color="auto"/>
            </w:tcBorders>
            <w:hideMark/>
          </w:tcPr>
          <w:p w:rsidR="007D68DB" w:rsidRDefault="007D68DB">
            <w:pPr>
              <w:jc w:val="center"/>
              <w:rPr>
                <w:rFonts w:ascii="宋体" w:hAnsi="宋体"/>
                <w:szCs w:val="21"/>
              </w:rPr>
            </w:pPr>
            <w:r>
              <w:rPr>
                <w:rFonts w:ascii="宋体" w:hAnsi="宋体" w:hint="eastAsia"/>
                <w:szCs w:val="21"/>
              </w:rPr>
              <w:t>测试日期</w:t>
            </w:r>
          </w:p>
        </w:tc>
        <w:tc>
          <w:tcPr>
            <w:tcW w:w="4041" w:type="dxa"/>
            <w:gridSpan w:val="5"/>
            <w:tcBorders>
              <w:top w:val="single" w:sz="4" w:space="0" w:color="auto"/>
              <w:left w:val="single" w:sz="4" w:space="0" w:color="auto"/>
              <w:bottom w:val="single" w:sz="4" w:space="0" w:color="auto"/>
              <w:right w:val="single" w:sz="4" w:space="0" w:color="auto"/>
            </w:tcBorders>
            <w:hideMark/>
          </w:tcPr>
          <w:p w:rsidR="007D68DB" w:rsidRDefault="007D68DB" w:rsidP="009658D2">
            <w:pPr>
              <w:jc w:val="center"/>
              <w:rPr>
                <w:rFonts w:ascii="宋体" w:hAnsi="宋体"/>
                <w:szCs w:val="21"/>
              </w:rPr>
            </w:pPr>
            <w:r>
              <w:rPr>
                <w:rFonts w:ascii="宋体" w:hAnsi="宋体" w:hint="eastAsia"/>
                <w:szCs w:val="21"/>
              </w:rPr>
              <w:t xml:space="preserve">2014年6月28日 </w:t>
            </w: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测试对象</w:t>
            </w:r>
          </w:p>
        </w:tc>
        <w:tc>
          <w:tcPr>
            <w:tcW w:w="7101" w:type="dxa"/>
            <w:gridSpan w:val="7"/>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创建</w:t>
            </w:r>
            <w:r w:rsidR="00F4193A">
              <w:rPr>
                <w:rFonts w:ascii="宋体" w:hAnsi="宋体" w:hint="eastAsia"/>
                <w:szCs w:val="21"/>
              </w:rPr>
              <w:t>专辑</w:t>
            </w:r>
            <w:r>
              <w:rPr>
                <w:rFonts w:ascii="宋体" w:hAnsi="宋体" w:hint="eastAsia"/>
                <w:szCs w:val="21"/>
              </w:rPr>
              <w:t>功能</w:t>
            </w: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前置条件</w:t>
            </w:r>
          </w:p>
        </w:tc>
        <w:tc>
          <w:tcPr>
            <w:tcW w:w="7101" w:type="dxa"/>
            <w:gridSpan w:val="7"/>
            <w:tcBorders>
              <w:top w:val="single" w:sz="4" w:space="0" w:color="auto"/>
              <w:left w:val="single" w:sz="4" w:space="0" w:color="auto"/>
              <w:bottom w:val="single" w:sz="4" w:space="0" w:color="auto"/>
              <w:right w:val="single" w:sz="4" w:space="0" w:color="auto"/>
            </w:tcBorders>
            <w:hideMark/>
          </w:tcPr>
          <w:p w:rsidR="002B11C7" w:rsidRDefault="002B11C7" w:rsidP="007D68DB">
            <w:pPr>
              <w:jc w:val="center"/>
              <w:rPr>
                <w:rFonts w:ascii="宋体" w:hAnsi="宋体"/>
                <w:szCs w:val="21"/>
              </w:rPr>
            </w:pPr>
            <w:r>
              <w:rPr>
                <w:rFonts w:ascii="宋体" w:hAnsi="宋体" w:hint="eastAsia"/>
                <w:szCs w:val="21"/>
              </w:rPr>
              <w:t>用户进入</w:t>
            </w:r>
            <w:r w:rsidR="00F4193A">
              <w:rPr>
                <w:rFonts w:ascii="宋体" w:hAnsi="宋体" w:hint="eastAsia"/>
                <w:szCs w:val="21"/>
              </w:rPr>
              <w:t>专辑</w:t>
            </w:r>
            <w:r>
              <w:rPr>
                <w:rFonts w:ascii="宋体" w:hAnsi="宋体" w:hint="eastAsia"/>
                <w:szCs w:val="21"/>
              </w:rPr>
              <w:t>管理页面，</w:t>
            </w:r>
            <w:r w:rsidR="00F4193A">
              <w:rPr>
                <w:rFonts w:ascii="宋体" w:hAnsi="宋体" w:hint="eastAsia"/>
                <w:szCs w:val="21"/>
              </w:rPr>
              <w:t>专辑</w:t>
            </w:r>
            <w:r>
              <w:rPr>
                <w:rFonts w:ascii="宋体" w:hAnsi="宋体" w:hint="eastAsia"/>
                <w:szCs w:val="21"/>
              </w:rPr>
              <w:t>中已有“</w:t>
            </w:r>
            <w:r w:rsidR="007D68DB">
              <w:rPr>
                <w:rFonts w:ascii="宋体" w:hAnsi="宋体" w:hint="eastAsia"/>
                <w:szCs w:val="21"/>
              </w:rPr>
              <w:t>流行</w:t>
            </w:r>
            <w:r>
              <w:rPr>
                <w:rFonts w:ascii="宋体" w:hAnsi="宋体" w:hint="eastAsia"/>
                <w:szCs w:val="21"/>
              </w:rPr>
              <w:t>”的</w:t>
            </w:r>
            <w:r w:rsidR="00F4193A">
              <w:rPr>
                <w:rFonts w:ascii="宋体" w:hAnsi="宋体" w:hint="eastAsia"/>
                <w:szCs w:val="21"/>
              </w:rPr>
              <w:t>专辑</w:t>
            </w:r>
            <w:r>
              <w:rPr>
                <w:rFonts w:ascii="宋体" w:hAnsi="宋体" w:hint="eastAsia"/>
                <w:szCs w:val="21"/>
              </w:rPr>
              <w:t>。</w:t>
            </w:r>
          </w:p>
        </w:tc>
      </w:tr>
      <w:tr w:rsidR="002B11C7" w:rsidTr="002B11C7">
        <w:trPr>
          <w:trHeight w:val="390"/>
        </w:trPr>
        <w:tc>
          <w:tcPr>
            <w:tcW w:w="1260" w:type="dxa"/>
            <w:vMerge w:val="restart"/>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用例编号</w:t>
            </w:r>
          </w:p>
        </w:tc>
        <w:tc>
          <w:tcPr>
            <w:tcW w:w="1620" w:type="dxa"/>
            <w:vMerge w:val="restart"/>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场景</w:t>
            </w:r>
          </w:p>
        </w:tc>
        <w:tc>
          <w:tcPr>
            <w:tcW w:w="2405"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输入数据</w:t>
            </w:r>
          </w:p>
        </w:tc>
        <w:tc>
          <w:tcPr>
            <w:tcW w:w="1636" w:type="dxa"/>
            <w:gridSpan w:val="2"/>
            <w:vMerge w:val="restart"/>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预期结果</w:t>
            </w:r>
          </w:p>
        </w:tc>
        <w:tc>
          <w:tcPr>
            <w:tcW w:w="1440" w:type="dxa"/>
            <w:gridSpan w:val="2"/>
            <w:vMerge w:val="restart"/>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实际结果</w:t>
            </w:r>
          </w:p>
        </w:tc>
      </w:tr>
      <w:tr w:rsidR="002B11C7" w:rsidTr="002B11C7">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2B11C7" w:rsidRDefault="002B11C7">
            <w:pPr>
              <w:widowControl/>
              <w:jc w:val="left"/>
              <w:rPr>
                <w:rFonts w:ascii="宋体" w:hAnsi="宋体"/>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B11C7" w:rsidRDefault="002B11C7">
            <w:pPr>
              <w:widowControl/>
              <w:jc w:val="left"/>
              <w:rPr>
                <w:rFonts w:ascii="宋体" w:hAnsi="宋体"/>
                <w:szCs w:val="21"/>
              </w:rPr>
            </w:pPr>
          </w:p>
        </w:tc>
        <w:tc>
          <w:tcPr>
            <w:tcW w:w="2405" w:type="dxa"/>
            <w:gridSpan w:val="2"/>
            <w:tcBorders>
              <w:top w:val="single" w:sz="4" w:space="0" w:color="auto"/>
              <w:left w:val="single" w:sz="4" w:space="0" w:color="auto"/>
              <w:bottom w:val="single" w:sz="4" w:space="0" w:color="auto"/>
              <w:right w:val="single" w:sz="4" w:space="0" w:color="auto"/>
            </w:tcBorders>
            <w:hideMark/>
          </w:tcPr>
          <w:p w:rsidR="002B11C7" w:rsidRDefault="00F4193A">
            <w:pPr>
              <w:jc w:val="center"/>
              <w:rPr>
                <w:rFonts w:ascii="宋体" w:hAnsi="宋体"/>
                <w:szCs w:val="21"/>
              </w:rPr>
            </w:pPr>
            <w:r>
              <w:rPr>
                <w:rFonts w:ascii="宋体" w:hAnsi="宋体" w:hint="eastAsia"/>
                <w:szCs w:val="21"/>
              </w:rPr>
              <w:t>专辑</w:t>
            </w:r>
            <w:r w:rsidR="002B11C7">
              <w:rPr>
                <w:rFonts w:ascii="宋体" w:hAnsi="宋体" w:hint="eastAsia"/>
                <w:szCs w:val="21"/>
              </w:rPr>
              <w:t xml:space="preserve">名称 </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B11C7" w:rsidRDefault="002B11C7">
            <w:pPr>
              <w:widowControl/>
              <w:jc w:val="left"/>
              <w:rPr>
                <w:rFonts w:ascii="宋体" w:hAnsi="宋体"/>
                <w:szCs w:val="21"/>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B11C7" w:rsidRDefault="002B11C7">
            <w:pPr>
              <w:widowControl/>
              <w:jc w:val="left"/>
              <w:rPr>
                <w:rFonts w:ascii="宋体" w:hAnsi="宋体"/>
                <w:szCs w:val="21"/>
              </w:rPr>
            </w:pPr>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01</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场景</w:t>
            </w:r>
            <w:proofErr w:type="gramStart"/>
            <w:r>
              <w:rPr>
                <w:rFonts w:ascii="宋体" w:hAnsi="宋体" w:hint="eastAsia"/>
                <w:szCs w:val="21"/>
              </w:rPr>
              <w:t>一</w:t>
            </w:r>
            <w:proofErr w:type="gramEnd"/>
            <w:r>
              <w:rPr>
                <w:rFonts w:ascii="宋体" w:hAnsi="宋体" w:hint="eastAsia"/>
                <w:szCs w:val="21"/>
              </w:rPr>
              <w:t>：创建</w:t>
            </w:r>
            <w:r w:rsidR="00F4193A">
              <w:rPr>
                <w:rFonts w:ascii="宋体" w:hAnsi="宋体" w:hint="eastAsia"/>
                <w:szCs w:val="21"/>
              </w:rPr>
              <w:t>专辑</w:t>
            </w:r>
            <w:r>
              <w:rPr>
                <w:rFonts w:ascii="宋体" w:hAnsi="宋体" w:hint="eastAsia"/>
                <w:szCs w:val="21"/>
              </w:rPr>
              <w:t>成功</w:t>
            </w:r>
          </w:p>
        </w:tc>
        <w:tc>
          <w:tcPr>
            <w:tcW w:w="2405"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 xml:space="preserve"> 填写</w:t>
            </w:r>
            <w:r w:rsidR="00F4193A">
              <w:rPr>
                <w:rFonts w:ascii="宋体" w:hAnsi="宋体" w:hint="eastAsia"/>
                <w:szCs w:val="21"/>
              </w:rPr>
              <w:t>专辑</w:t>
            </w:r>
            <w:r>
              <w:rPr>
                <w:rFonts w:ascii="宋体" w:hAnsi="宋体" w:hint="eastAsia"/>
                <w:szCs w:val="21"/>
              </w:rPr>
              <w:t>名称“</w:t>
            </w:r>
            <w:r w:rsidR="007D68DB">
              <w:rPr>
                <w:rFonts w:ascii="宋体" w:hAnsi="宋体" w:hint="eastAsia"/>
                <w:szCs w:val="21"/>
              </w:rPr>
              <w:t>古典</w:t>
            </w:r>
            <w:r>
              <w:rPr>
                <w:rFonts w:ascii="宋体" w:hAnsi="宋体" w:hint="eastAsia"/>
                <w:szCs w:val="21"/>
              </w:rPr>
              <w:t>”</w:t>
            </w:r>
          </w:p>
          <w:p w:rsidR="002B11C7" w:rsidRDefault="002B11C7">
            <w:pPr>
              <w:jc w:val="center"/>
              <w:rPr>
                <w:rFonts w:ascii="宋体" w:hAnsi="宋体"/>
                <w:szCs w:val="21"/>
              </w:rPr>
            </w:pPr>
            <w:r>
              <w:rPr>
                <w:rFonts w:ascii="宋体" w:hAnsi="宋体" w:hint="eastAsia"/>
                <w:szCs w:val="21"/>
              </w:rPr>
              <w:t xml:space="preserve"> </w:t>
            </w:r>
          </w:p>
        </w:tc>
        <w:tc>
          <w:tcPr>
            <w:tcW w:w="1636"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页面提示：创建完成，是否</w:t>
            </w:r>
            <w:proofErr w:type="gramStart"/>
            <w:r>
              <w:rPr>
                <w:rFonts w:ascii="宋体" w:hAnsi="宋体" w:hint="eastAsia"/>
                <w:szCs w:val="21"/>
              </w:rPr>
              <w:t>传</w:t>
            </w:r>
            <w:r w:rsidR="00F4193A">
              <w:rPr>
                <w:rFonts w:ascii="宋体" w:hAnsi="宋体" w:hint="eastAsia"/>
                <w:szCs w:val="21"/>
              </w:rPr>
              <w:t>音乐</w:t>
            </w:r>
            <w:proofErr w:type="gramEnd"/>
          </w:p>
        </w:tc>
        <w:tc>
          <w:tcPr>
            <w:tcW w:w="144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页面提示：创建完成，是否</w:t>
            </w:r>
            <w:r w:rsidR="007D68DB">
              <w:rPr>
                <w:rFonts w:ascii="宋体" w:hAnsi="宋体" w:hint="eastAsia"/>
                <w:szCs w:val="21"/>
              </w:rPr>
              <w:t>上</w:t>
            </w:r>
            <w:proofErr w:type="gramStart"/>
            <w:r>
              <w:rPr>
                <w:rFonts w:ascii="宋体" w:hAnsi="宋体" w:hint="eastAsia"/>
                <w:szCs w:val="21"/>
              </w:rPr>
              <w:t>传</w:t>
            </w:r>
            <w:r w:rsidR="00F4193A">
              <w:rPr>
                <w:rFonts w:ascii="宋体" w:hAnsi="宋体" w:hint="eastAsia"/>
                <w:szCs w:val="21"/>
              </w:rPr>
              <w:t>音乐</w:t>
            </w:r>
            <w:proofErr w:type="gramEnd"/>
          </w:p>
        </w:tc>
      </w:tr>
      <w:tr w:rsidR="002B11C7" w:rsidTr="002B11C7">
        <w:tc>
          <w:tcPr>
            <w:tcW w:w="126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02</w:t>
            </w:r>
          </w:p>
        </w:tc>
        <w:tc>
          <w:tcPr>
            <w:tcW w:w="16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场景二：创建</w:t>
            </w:r>
            <w:r w:rsidR="00F4193A">
              <w:rPr>
                <w:rFonts w:ascii="宋体" w:hAnsi="宋体" w:hint="eastAsia"/>
                <w:szCs w:val="21"/>
              </w:rPr>
              <w:t>专辑</w:t>
            </w:r>
            <w:r>
              <w:rPr>
                <w:rFonts w:ascii="宋体" w:hAnsi="宋体" w:hint="eastAsia"/>
                <w:szCs w:val="21"/>
              </w:rPr>
              <w:t>不成功</w:t>
            </w:r>
          </w:p>
        </w:tc>
        <w:tc>
          <w:tcPr>
            <w:tcW w:w="2405"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未填写</w:t>
            </w:r>
            <w:r w:rsidR="00F4193A">
              <w:rPr>
                <w:rFonts w:ascii="宋体" w:hAnsi="宋体" w:hint="eastAsia"/>
                <w:szCs w:val="21"/>
              </w:rPr>
              <w:t>专辑</w:t>
            </w:r>
            <w:r>
              <w:rPr>
                <w:rFonts w:ascii="宋体" w:hAnsi="宋体" w:hint="eastAsia"/>
                <w:szCs w:val="21"/>
              </w:rPr>
              <w:t xml:space="preserve">名称 </w:t>
            </w:r>
          </w:p>
          <w:p w:rsidR="002B11C7" w:rsidRDefault="002B11C7">
            <w:pPr>
              <w:jc w:val="center"/>
              <w:rPr>
                <w:rFonts w:ascii="宋体" w:hAnsi="宋体"/>
                <w:szCs w:val="21"/>
              </w:rPr>
            </w:pPr>
            <w:r>
              <w:rPr>
                <w:rFonts w:ascii="宋体" w:hAnsi="宋体" w:hint="eastAsia"/>
                <w:szCs w:val="21"/>
              </w:rPr>
              <w:t xml:space="preserve"> </w:t>
            </w:r>
          </w:p>
        </w:tc>
        <w:tc>
          <w:tcPr>
            <w:tcW w:w="1636"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页面提示：请填写</w:t>
            </w:r>
            <w:r w:rsidR="00F4193A">
              <w:rPr>
                <w:rFonts w:ascii="宋体" w:hAnsi="宋体" w:hint="eastAsia"/>
                <w:szCs w:val="21"/>
              </w:rPr>
              <w:t>专辑</w:t>
            </w:r>
            <w:r>
              <w:rPr>
                <w:rFonts w:ascii="宋体" w:hAnsi="宋体" w:hint="eastAsia"/>
                <w:szCs w:val="21"/>
              </w:rPr>
              <w:t>名称</w:t>
            </w:r>
          </w:p>
        </w:tc>
        <w:tc>
          <w:tcPr>
            <w:tcW w:w="1440" w:type="dxa"/>
            <w:gridSpan w:val="2"/>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1"/>
              </w:rPr>
            </w:pPr>
            <w:r>
              <w:rPr>
                <w:rFonts w:ascii="宋体" w:hAnsi="宋体" w:hint="eastAsia"/>
                <w:szCs w:val="21"/>
              </w:rPr>
              <w:t>页面提示：请填写</w:t>
            </w:r>
            <w:r w:rsidR="00F4193A">
              <w:rPr>
                <w:rFonts w:ascii="宋体" w:hAnsi="宋体" w:hint="eastAsia"/>
                <w:szCs w:val="21"/>
              </w:rPr>
              <w:t>专辑</w:t>
            </w:r>
            <w:r>
              <w:rPr>
                <w:rFonts w:ascii="宋体" w:hAnsi="宋体" w:hint="eastAsia"/>
                <w:szCs w:val="21"/>
              </w:rPr>
              <w:t>名称</w:t>
            </w:r>
          </w:p>
        </w:tc>
      </w:tr>
    </w:tbl>
    <w:p w:rsidR="002B11C7" w:rsidRDefault="002B11C7" w:rsidP="002B11C7">
      <w:pPr>
        <w:pStyle w:val="3"/>
      </w:pPr>
      <w:bookmarkStart w:id="62" w:name="_Toc324243426"/>
      <w:bookmarkStart w:id="63" w:name="_Toc324243241"/>
      <w:r>
        <w:t>2</w:t>
      </w:r>
      <w:r>
        <w:rPr>
          <w:rFonts w:hint="eastAsia"/>
        </w:rPr>
        <w:t>、执行测试</w:t>
      </w:r>
      <w:bookmarkEnd w:id="62"/>
      <w:bookmarkEnd w:id="63"/>
    </w:p>
    <w:p w:rsidR="002B11C7" w:rsidRDefault="002B11C7" w:rsidP="002B11C7">
      <w:pPr>
        <w:ind w:left="420"/>
        <w:jc w:val="left"/>
      </w:pPr>
      <w:r>
        <w:rPr>
          <w:rFonts w:hint="eastAsia"/>
        </w:rPr>
        <w:t>该模块采用手动方式执行测试。根据各个测试用例的说明，一次执行每个测试用例，得出测试结果。</w:t>
      </w:r>
    </w:p>
    <w:p w:rsidR="002B11C7" w:rsidRDefault="002B11C7" w:rsidP="002B11C7">
      <w:pPr>
        <w:pStyle w:val="3"/>
      </w:pPr>
      <w:bookmarkStart w:id="64" w:name="_Toc324243427"/>
      <w:bookmarkStart w:id="65" w:name="_Toc324243242"/>
      <w:r>
        <w:lastRenderedPageBreak/>
        <w:t>3</w:t>
      </w:r>
      <w:r>
        <w:rPr>
          <w:rFonts w:hint="eastAsia"/>
        </w:rPr>
        <w:t>、测试结果</w:t>
      </w:r>
      <w:bookmarkEnd w:id="64"/>
      <w:bookmarkEnd w:id="65"/>
    </w:p>
    <w:p w:rsidR="002B11C7" w:rsidRDefault="002B11C7" w:rsidP="002B11C7">
      <w:pPr>
        <w:ind w:left="420"/>
      </w:pPr>
      <w:r>
        <w:rPr>
          <w:rFonts w:hint="eastAsia"/>
        </w:rPr>
        <w:t>执行每个测试用例之后，未发现缺陷。上</w:t>
      </w:r>
      <w:proofErr w:type="gramStart"/>
      <w:r>
        <w:rPr>
          <w:rFonts w:hint="eastAsia"/>
        </w:rPr>
        <w:t>传</w:t>
      </w:r>
      <w:r w:rsidR="00F4193A">
        <w:rPr>
          <w:rFonts w:hint="eastAsia"/>
        </w:rPr>
        <w:t>音乐</w:t>
      </w:r>
      <w:proofErr w:type="gramEnd"/>
      <w:r>
        <w:rPr>
          <w:rFonts w:hint="eastAsia"/>
        </w:rPr>
        <w:t>功能和创建</w:t>
      </w:r>
      <w:r w:rsidR="00F4193A">
        <w:rPr>
          <w:rFonts w:hint="eastAsia"/>
        </w:rPr>
        <w:t>专辑</w:t>
      </w:r>
      <w:r>
        <w:rPr>
          <w:rFonts w:hint="eastAsia"/>
        </w:rPr>
        <w:t>功能正常。</w:t>
      </w:r>
    </w:p>
    <w:p w:rsidR="002B11C7" w:rsidRDefault="002B11C7" w:rsidP="002B11C7">
      <w:pPr>
        <w:pStyle w:val="2"/>
        <w:rPr>
          <w:sz w:val="36"/>
        </w:rPr>
      </w:pPr>
      <w:bookmarkStart w:id="66" w:name="_Toc324243436"/>
      <w:bookmarkStart w:id="67" w:name="_Toc324243251"/>
      <w:r>
        <w:rPr>
          <w:sz w:val="36"/>
        </w:rPr>
        <w:t>1.3.</w:t>
      </w:r>
      <w:r w:rsidR="00241A16">
        <w:rPr>
          <w:rFonts w:hint="eastAsia"/>
          <w:sz w:val="36"/>
        </w:rPr>
        <w:t>3</w:t>
      </w:r>
      <w:r>
        <w:rPr>
          <w:rFonts w:hint="eastAsia"/>
          <w:sz w:val="36"/>
        </w:rPr>
        <w:t>链接测试</w:t>
      </w:r>
      <w:bookmarkEnd w:id="66"/>
      <w:bookmarkEnd w:id="67"/>
    </w:p>
    <w:p w:rsidR="002B11C7" w:rsidRDefault="002B11C7" w:rsidP="002B11C7">
      <w:r>
        <w:rPr>
          <w:rFonts w:hint="eastAsia"/>
        </w:rPr>
        <w:t>链接是</w:t>
      </w:r>
      <w:r>
        <w:t>web</w:t>
      </w:r>
      <w:r>
        <w:rPr>
          <w:rFonts w:hint="eastAsia"/>
        </w:rPr>
        <w:t>应用系统的一个主要特征，它是在页面之间切换和引导用户去一些未知地址页面的主要手段。</w:t>
      </w:r>
    </w:p>
    <w:p w:rsidR="002B11C7" w:rsidRDefault="002B11C7" w:rsidP="002B11C7">
      <w:pPr>
        <w:numPr>
          <w:ilvl w:val="1"/>
          <w:numId w:val="33"/>
        </w:numPr>
      </w:pPr>
      <w:r>
        <w:rPr>
          <w:rFonts w:hint="eastAsia"/>
        </w:rPr>
        <w:t>链接测试原理</w:t>
      </w:r>
    </w:p>
    <w:p w:rsidR="002B11C7" w:rsidRDefault="002B11C7" w:rsidP="002B11C7">
      <w:pPr>
        <w:ind w:firstLineChars="200" w:firstLine="420"/>
      </w:pPr>
      <w:r>
        <w:rPr>
          <w:rFonts w:hint="eastAsia"/>
        </w:rPr>
        <w:t>链接测试的原理是：从待测网站的根目录开始搜索所有的网页文件，对所有网页文件中的超级链接、图片文件、包含文件、</w:t>
      </w:r>
      <w:r>
        <w:t>CSS</w:t>
      </w:r>
      <w:r>
        <w:rPr>
          <w:rFonts w:hint="eastAsia"/>
        </w:rPr>
        <w:t>文件、页面内部链接等所有连接进行读取。如果网站文件不存在、指定文件链接不存在或者是指定页面不存在，则将该链接和所处的集体位置记录下来。如果发现被测试网站内有页面既没有连接到其他资源也没有被其他资源链接，则可以判定该页面为孤立页面，将该页面添加到孤立页面记录中。</w:t>
      </w:r>
    </w:p>
    <w:p w:rsidR="002B11C7" w:rsidRDefault="0000373E" w:rsidP="002B11C7">
      <w:pPr>
        <w:numPr>
          <w:ilvl w:val="1"/>
          <w:numId w:val="33"/>
        </w:numPr>
      </w:pPr>
      <w:r>
        <w:rPr>
          <w:rFonts w:hint="eastAsia"/>
        </w:rPr>
        <w:t>音乐</w:t>
      </w:r>
      <w:proofErr w:type="gramStart"/>
      <w:r>
        <w:rPr>
          <w:rFonts w:hint="eastAsia"/>
        </w:rPr>
        <w:t>分享站</w:t>
      </w:r>
      <w:proofErr w:type="gramEnd"/>
      <w:r w:rsidR="002B11C7">
        <w:rPr>
          <w:rFonts w:hint="eastAsia"/>
        </w:rPr>
        <w:t>的链接测试</w:t>
      </w:r>
    </w:p>
    <w:p w:rsidR="002B11C7" w:rsidRDefault="002B11C7" w:rsidP="002B11C7">
      <w:pPr>
        <w:ind w:firstLineChars="200" w:firstLine="420"/>
      </w:pPr>
      <w:r>
        <w:rPr>
          <w:rFonts w:hint="eastAsia"/>
        </w:rPr>
        <w:t>使用</w:t>
      </w:r>
      <w:proofErr w:type="spellStart"/>
      <w:r>
        <w:t>Xenu</w:t>
      </w:r>
      <w:proofErr w:type="spellEnd"/>
      <w:r>
        <w:t xml:space="preserve"> Link Sleuth</w:t>
      </w:r>
      <w:r>
        <w:rPr>
          <w:rFonts w:hint="eastAsia"/>
        </w:rPr>
        <w:t>，进入其主界面，输入网站地址进行测试。测试完毕后，可以过</w:t>
      </w:r>
      <w:r>
        <w:t>Report</w:t>
      </w:r>
      <w:r>
        <w:rPr>
          <w:rFonts w:hint="eastAsia"/>
        </w:rPr>
        <w:t>得到测试报告。</w:t>
      </w:r>
    </w:p>
    <w:p w:rsidR="002B11C7" w:rsidRDefault="002B11C7" w:rsidP="002B11C7">
      <w:pPr>
        <w:widowControl/>
        <w:jc w:val="center"/>
        <w:rPr>
          <w:rFonts w:ascii="宋体" w:hAnsi="宋体" w:cs="宋体"/>
          <w:kern w:val="0"/>
          <w:sz w:val="24"/>
        </w:rPr>
      </w:pPr>
    </w:p>
    <w:p w:rsidR="002B11C7" w:rsidRDefault="002B11C7" w:rsidP="002B11C7">
      <w:pPr>
        <w:ind w:firstLineChars="200" w:firstLine="420"/>
      </w:pPr>
      <w:proofErr w:type="spellStart"/>
      <w:r>
        <w:t>Xenu</w:t>
      </w:r>
      <w:proofErr w:type="spellEnd"/>
      <w:r>
        <w:rPr>
          <w:rFonts w:hint="eastAsia"/>
        </w:rPr>
        <w:t>执行完毕测试后，会自动生成测试报告，测试报告中会列出个链接的</w:t>
      </w:r>
      <w:r>
        <w:t>URL</w:t>
      </w:r>
      <w:r>
        <w:rPr>
          <w:rFonts w:hint="eastAsia"/>
        </w:rPr>
        <w:t>，并分析网站中的链接情况，给出测试结果。本次测试的结果如下图所示：</w:t>
      </w:r>
    </w:p>
    <w:p w:rsidR="002B11C7" w:rsidRDefault="002B11C7" w:rsidP="002B11C7">
      <w:pPr>
        <w:widowControl/>
        <w:jc w:val="center"/>
        <w:rPr>
          <w:rFonts w:ascii="宋体" w:hAnsi="宋体" w:cs="宋体"/>
          <w:kern w:val="0"/>
          <w:sz w:val="24"/>
        </w:rPr>
      </w:pPr>
      <w:r>
        <w:rPr>
          <w:rFonts w:ascii="宋体" w:hAnsi="宋体" w:cs="宋体"/>
          <w:noProof/>
          <w:kern w:val="0"/>
          <w:sz w:val="24"/>
        </w:rPr>
        <w:drawing>
          <wp:inline distT="0" distB="0" distL="0" distR="0" wp14:anchorId="451C5EFA" wp14:editId="6C7480FF">
            <wp:extent cx="2857500" cy="1838325"/>
            <wp:effectExtent l="0" t="0" r="0" b="9525"/>
            <wp:docPr id="12" name="图片 12" descr="C:\Users\Administrator\AppData\Roaming\Tencent\Users\279062301\QQ\WinTemp\RichOle\{{TLDY_NA@}YKBJU@5C@U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Users\279062301\QQ\WinTemp\RichOle\{{TLDY_NA@}YKBJU@5C@UOS.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857500" cy="1838325"/>
                    </a:xfrm>
                    <a:prstGeom prst="rect">
                      <a:avLst/>
                    </a:prstGeom>
                    <a:noFill/>
                    <a:ln>
                      <a:noFill/>
                    </a:ln>
                  </pic:spPr>
                </pic:pic>
              </a:graphicData>
            </a:graphic>
          </wp:inline>
        </w:drawing>
      </w:r>
    </w:p>
    <w:p w:rsidR="002B11C7" w:rsidRDefault="002B11C7" w:rsidP="002B11C7">
      <w:pPr>
        <w:pStyle w:val="1"/>
        <w:jc w:val="center"/>
        <w:rPr>
          <w:rFonts w:ascii="宋体" w:hAnsi="宋体"/>
        </w:rPr>
      </w:pPr>
      <w:bookmarkStart w:id="68" w:name="_Toc324243437"/>
      <w:bookmarkStart w:id="69" w:name="_Toc324243252"/>
      <w:r>
        <w:rPr>
          <w:rFonts w:ascii="宋体" w:hAnsi="宋体" w:hint="eastAsia"/>
        </w:rPr>
        <w:t xml:space="preserve">1.4 </w:t>
      </w:r>
      <w:r w:rsidR="005D5458">
        <w:rPr>
          <w:rFonts w:ascii="宋体" w:hAnsi="宋体" w:hint="eastAsia"/>
        </w:rPr>
        <w:t>校内音乐</w:t>
      </w:r>
      <w:proofErr w:type="gramStart"/>
      <w:r w:rsidR="005D5458">
        <w:rPr>
          <w:rFonts w:ascii="宋体" w:hAnsi="宋体" w:hint="eastAsia"/>
        </w:rPr>
        <w:t>分享站</w:t>
      </w:r>
      <w:proofErr w:type="gramEnd"/>
      <w:r>
        <w:rPr>
          <w:rFonts w:ascii="宋体" w:hAnsi="宋体" w:hint="eastAsia"/>
        </w:rPr>
        <w:t>系统性能测试</w:t>
      </w:r>
      <w:bookmarkEnd w:id="68"/>
      <w:bookmarkEnd w:id="69"/>
    </w:p>
    <w:p w:rsidR="002B11C7" w:rsidRDefault="002B11C7" w:rsidP="002B11C7">
      <w:pPr>
        <w:ind w:firstLineChars="150" w:firstLine="315"/>
      </w:pPr>
      <w:r>
        <w:rPr>
          <w:rFonts w:hint="eastAsia"/>
        </w:rPr>
        <w:t>性能测试就是模拟大量用户对软件系统的各种操作，获取系统和应用的性能指标，分析软件是否满足用户的需求。性能需求的特点决定了我们不可能完全采用传统的手工方式完成，必须借助于自动化测试工具来实现。自动化测试工具具有以下特点和优势：</w:t>
      </w:r>
    </w:p>
    <w:p w:rsidR="002B11C7" w:rsidRDefault="002B11C7" w:rsidP="002B11C7">
      <w:r>
        <w:rPr>
          <w:rFonts w:hint="eastAsia"/>
        </w:rPr>
        <w:t>（</w:t>
      </w:r>
      <w:r>
        <w:t>1</w:t>
      </w:r>
      <w:r>
        <w:rPr>
          <w:rFonts w:hint="eastAsia"/>
        </w:rPr>
        <w:t>）通过使用虚拟用户代替实际用户来减少测试人员数量上的要求。虚拟用户模拟实际用户行为，运行实际的应用程序。</w:t>
      </w:r>
    </w:p>
    <w:p w:rsidR="002B11C7" w:rsidRDefault="002B11C7" w:rsidP="002B11C7">
      <w:r>
        <w:rPr>
          <w:rFonts w:hint="eastAsia"/>
        </w:rPr>
        <w:t>（</w:t>
      </w:r>
      <w:r>
        <w:t>2</w:t>
      </w:r>
      <w:r>
        <w:rPr>
          <w:rFonts w:hint="eastAsia"/>
        </w:rPr>
        <w:t>）一台计算机上可以运行多个虚拟用户，因此减少了硬件设备的需求。</w:t>
      </w:r>
    </w:p>
    <w:p w:rsidR="002B11C7" w:rsidRDefault="002B11C7" w:rsidP="002B11C7">
      <w:r>
        <w:rPr>
          <w:rFonts w:hint="eastAsia"/>
        </w:rPr>
        <w:t>（</w:t>
      </w:r>
      <w:r>
        <w:t>3</w:t>
      </w:r>
      <w:r>
        <w:rPr>
          <w:rFonts w:hint="eastAsia"/>
        </w:rPr>
        <w:t>）可以是测试人员从一个单一的控制点简单有效地控制所有虚拟用户。</w:t>
      </w:r>
    </w:p>
    <w:p w:rsidR="002B11C7" w:rsidRDefault="002B11C7" w:rsidP="002B11C7">
      <w:r>
        <w:rPr>
          <w:rFonts w:hint="eastAsia"/>
        </w:rPr>
        <w:t>（</w:t>
      </w:r>
      <w:r>
        <w:t>4</w:t>
      </w:r>
      <w:r>
        <w:rPr>
          <w:rFonts w:hint="eastAsia"/>
        </w:rPr>
        <w:t>）在测试过程中会自动记录应用程序的性能。测试人员可以从众多图表和报告中进行选</w:t>
      </w:r>
      <w:r>
        <w:rPr>
          <w:rFonts w:hint="eastAsia"/>
        </w:rPr>
        <w:lastRenderedPageBreak/>
        <w:t>择以查看性能数据。</w:t>
      </w:r>
    </w:p>
    <w:p w:rsidR="002B11C7" w:rsidRDefault="002B11C7" w:rsidP="002B11C7">
      <w:r>
        <w:rPr>
          <w:rFonts w:hint="eastAsia"/>
        </w:rPr>
        <w:t>本系统采用</w:t>
      </w:r>
      <w:r>
        <w:t>HP-Mercury</w:t>
      </w:r>
      <w:r>
        <w:rPr>
          <w:rFonts w:hint="eastAsia"/>
        </w:rPr>
        <w:t>公司的</w:t>
      </w:r>
      <w:proofErr w:type="spellStart"/>
      <w:r>
        <w:t>LoadRunner</w:t>
      </w:r>
      <w:proofErr w:type="spellEnd"/>
      <w:r>
        <w:rPr>
          <w:rFonts w:hint="eastAsia"/>
        </w:rPr>
        <w:t>性能测试工具进行性能测试。</w:t>
      </w:r>
      <w:proofErr w:type="spellStart"/>
      <w:r>
        <w:t>LoadRunner</w:t>
      </w:r>
      <w:proofErr w:type="spellEnd"/>
      <w:r>
        <w:rPr>
          <w:rFonts w:hint="eastAsia"/>
        </w:rPr>
        <w:t>的测试流程如下：</w:t>
      </w:r>
    </w:p>
    <w:p w:rsidR="002B11C7" w:rsidRDefault="002B11C7" w:rsidP="002B11C7"/>
    <w:p w:rsidR="002B11C7" w:rsidRDefault="002B11C7" w:rsidP="002B11C7">
      <w:r>
        <w:rPr>
          <w:noProof/>
        </w:rPr>
        <mc:AlternateContent>
          <mc:Choice Requires="wpc">
            <w:drawing>
              <wp:inline distT="0" distB="0" distL="0" distR="0" wp14:anchorId="4C85B138" wp14:editId="3FEC917A">
                <wp:extent cx="5257800" cy="3665220"/>
                <wp:effectExtent l="0" t="0" r="0" b="1905"/>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 name="Rectangle 4"/>
                        <wps:cNvSpPr>
                          <a:spLocks noChangeArrowheads="1"/>
                        </wps:cNvSpPr>
                        <wps:spPr bwMode="auto">
                          <a:xfrm>
                            <a:off x="228600" y="297180"/>
                            <a:ext cx="914400" cy="297180"/>
                          </a:xfrm>
                          <a:prstGeom prst="rect">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第一步</w:t>
                              </w:r>
                            </w:p>
                          </w:txbxContent>
                        </wps:txbx>
                        <wps:bodyPr rot="0" vert="horz" wrap="square" lIns="91440" tIns="45720" rIns="91440" bIns="45720" anchor="t" anchorCtr="0" upright="1">
                          <a:noAutofit/>
                        </wps:bodyPr>
                      </wps:wsp>
                      <wps:wsp>
                        <wps:cNvPr id="27" name="AutoShape 5"/>
                        <wps:cNvSpPr>
                          <a:spLocks noChangeArrowheads="1"/>
                        </wps:cNvSpPr>
                        <wps:spPr bwMode="auto">
                          <a:xfrm>
                            <a:off x="1828800" y="198120"/>
                            <a:ext cx="1371600" cy="396240"/>
                          </a:xfrm>
                          <a:prstGeom prst="cube">
                            <a:avLst>
                              <a:gd name="adj" fmla="val 25000"/>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制定测试计划</w:t>
                              </w:r>
                            </w:p>
                          </w:txbxContent>
                        </wps:txbx>
                        <wps:bodyPr rot="0" vert="horz" wrap="square" lIns="91440" tIns="45720" rIns="91440" bIns="45720" anchor="t" anchorCtr="0" upright="1">
                          <a:noAutofit/>
                        </wps:bodyPr>
                      </wps:wsp>
                      <wps:wsp>
                        <wps:cNvPr id="28" name="AutoShape 6"/>
                        <wps:cNvSpPr>
                          <a:spLocks noChangeArrowheads="1"/>
                        </wps:cNvSpPr>
                        <wps:spPr bwMode="auto">
                          <a:xfrm>
                            <a:off x="1828800" y="792480"/>
                            <a:ext cx="1371600" cy="395605"/>
                          </a:xfrm>
                          <a:prstGeom prst="cube">
                            <a:avLst>
                              <a:gd name="adj" fmla="val 25000"/>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创建虚拟用户脚本</w:t>
                              </w:r>
                            </w:p>
                          </w:txbxContent>
                        </wps:txbx>
                        <wps:bodyPr rot="0" vert="horz" wrap="square" lIns="91440" tIns="45720" rIns="91440" bIns="45720" anchor="t" anchorCtr="0" upright="1">
                          <a:noAutofit/>
                        </wps:bodyPr>
                      </wps:wsp>
                      <wps:wsp>
                        <wps:cNvPr id="29" name="AutoShape 7"/>
                        <wps:cNvSpPr>
                          <a:spLocks noChangeArrowheads="1"/>
                        </wps:cNvSpPr>
                        <wps:spPr bwMode="auto">
                          <a:xfrm>
                            <a:off x="1828800" y="1386840"/>
                            <a:ext cx="1371600" cy="396240"/>
                          </a:xfrm>
                          <a:prstGeom prst="cube">
                            <a:avLst>
                              <a:gd name="adj" fmla="val 25000"/>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创建场景</w:t>
                              </w:r>
                            </w:p>
                          </w:txbxContent>
                        </wps:txbx>
                        <wps:bodyPr rot="0" vert="horz" wrap="square" lIns="91440" tIns="45720" rIns="91440" bIns="45720" anchor="t" anchorCtr="0" upright="1">
                          <a:noAutofit/>
                        </wps:bodyPr>
                      </wps:wsp>
                      <wps:wsp>
                        <wps:cNvPr id="30" name="AutoShape 8"/>
                        <wps:cNvSpPr>
                          <a:spLocks noChangeArrowheads="1"/>
                        </wps:cNvSpPr>
                        <wps:spPr bwMode="auto">
                          <a:xfrm>
                            <a:off x="1828800" y="1981200"/>
                            <a:ext cx="1371600" cy="396240"/>
                          </a:xfrm>
                          <a:prstGeom prst="cube">
                            <a:avLst>
                              <a:gd name="adj" fmla="val 25000"/>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运行测试</w:t>
                              </w:r>
                            </w:p>
                          </w:txbxContent>
                        </wps:txbx>
                        <wps:bodyPr rot="0" vert="horz" wrap="square" lIns="91440" tIns="45720" rIns="91440" bIns="45720" anchor="t" anchorCtr="0" upright="1">
                          <a:noAutofit/>
                        </wps:bodyPr>
                      </wps:wsp>
                      <wps:wsp>
                        <wps:cNvPr id="31" name="AutoShape 9"/>
                        <wps:cNvSpPr>
                          <a:spLocks noChangeArrowheads="1"/>
                        </wps:cNvSpPr>
                        <wps:spPr bwMode="auto">
                          <a:xfrm>
                            <a:off x="1828800" y="2575560"/>
                            <a:ext cx="1371600" cy="396240"/>
                          </a:xfrm>
                          <a:prstGeom prst="cube">
                            <a:avLst>
                              <a:gd name="adj" fmla="val 25000"/>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监视场景</w:t>
                              </w:r>
                            </w:p>
                          </w:txbxContent>
                        </wps:txbx>
                        <wps:bodyPr rot="0" vert="horz" wrap="square" lIns="91440" tIns="45720" rIns="91440" bIns="45720" anchor="t" anchorCtr="0" upright="1">
                          <a:noAutofit/>
                        </wps:bodyPr>
                      </wps:wsp>
                      <wps:wsp>
                        <wps:cNvPr id="32" name="AutoShape 10"/>
                        <wps:cNvSpPr>
                          <a:spLocks noChangeArrowheads="1"/>
                        </wps:cNvSpPr>
                        <wps:spPr bwMode="auto">
                          <a:xfrm>
                            <a:off x="1828800" y="3169920"/>
                            <a:ext cx="1371600" cy="396240"/>
                          </a:xfrm>
                          <a:prstGeom prst="cube">
                            <a:avLst>
                              <a:gd name="adj" fmla="val 25000"/>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分析测试结果</w:t>
                              </w:r>
                            </w:p>
                          </w:txbxContent>
                        </wps:txbx>
                        <wps:bodyPr rot="0" vert="horz" wrap="square" lIns="91440" tIns="45720" rIns="91440" bIns="45720" anchor="t" anchorCtr="0" upright="1">
                          <a:noAutofit/>
                        </wps:bodyPr>
                      </wps:wsp>
                      <wps:wsp>
                        <wps:cNvPr id="33" name="Rectangle 11"/>
                        <wps:cNvSpPr>
                          <a:spLocks noChangeArrowheads="1"/>
                        </wps:cNvSpPr>
                        <wps:spPr bwMode="auto">
                          <a:xfrm>
                            <a:off x="228600" y="891540"/>
                            <a:ext cx="914400" cy="297180"/>
                          </a:xfrm>
                          <a:prstGeom prst="rect">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第二步</w:t>
                              </w:r>
                            </w:p>
                          </w:txbxContent>
                        </wps:txbx>
                        <wps:bodyPr rot="0" vert="horz" wrap="square" lIns="91440" tIns="45720" rIns="91440" bIns="45720" anchor="t" anchorCtr="0" upright="1">
                          <a:noAutofit/>
                        </wps:bodyPr>
                      </wps:wsp>
                      <wps:wsp>
                        <wps:cNvPr id="34" name="Rectangle 12"/>
                        <wps:cNvSpPr>
                          <a:spLocks noChangeArrowheads="1"/>
                        </wps:cNvSpPr>
                        <wps:spPr bwMode="auto">
                          <a:xfrm>
                            <a:off x="228600" y="1485900"/>
                            <a:ext cx="914400" cy="297180"/>
                          </a:xfrm>
                          <a:prstGeom prst="rect">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第三步</w:t>
                              </w:r>
                            </w:p>
                          </w:txbxContent>
                        </wps:txbx>
                        <wps:bodyPr rot="0" vert="horz" wrap="square" lIns="91440" tIns="45720" rIns="91440" bIns="45720" anchor="t" anchorCtr="0" upright="1">
                          <a:noAutofit/>
                        </wps:bodyPr>
                      </wps:wsp>
                      <wps:wsp>
                        <wps:cNvPr id="35" name="Rectangle 13"/>
                        <wps:cNvSpPr>
                          <a:spLocks noChangeArrowheads="1"/>
                        </wps:cNvSpPr>
                        <wps:spPr bwMode="auto">
                          <a:xfrm>
                            <a:off x="228600" y="2080260"/>
                            <a:ext cx="914400" cy="297180"/>
                          </a:xfrm>
                          <a:prstGeom prst="rect">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第四步</w:t>
                              </w:r>
                            </w:p>
                          </w:txbxContent>
                        </wps:txbx>
                        <wps:bodyPr rot="0" vert="horz" wrap="square" lIns="91440" tIns="45720" rIns="91440" bIns="45720" anchor="t" anchorCtr="0" upright="1">
                          <a:noAutofit/>
                        </wps:bodyPr>
                      </wps:wsp>
                      <wps:wsp>
                        <wps:cNvPr id="36" name="Rectangle 14"/>
                        <wps:cNvSpPr>
                          <a:spLocks noChangeArrowheads="1"/>
                        </wps:cNvSpPr>
                        <wps:spPr bwMode="auto">
                          <a:xfrm>
                            <a:off x="228600" y="2674620"/>
                            <a:ext cx="914400" cy="297180"/>
                          </a:xfrm>
                          <a:prstGeom prst="rect">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第五步</w:t>
                              </w:r>
                            </w:p>
                          </w:txbxContent>
                        </wps:txbx>
                        <wps:bodyPr rot="0" vert="horz" wrap="square" lIns="91440" tIns="45720" rIns="91440" bIns="45720" anchor="t" anchorCtr="0" upright="1">
                          <a:noAutofit/>
                        </wps:bodyPr>
                      </wps:wsp>
                      <wps:wsp>
                        <wps:cNvPr id="37" name="Rectangle 15"/>
                        <wps:cNvSpPr>
                          <a:spLocks noChangeArrowheads="1"/>
                        </wps:cNvSpPr>
                        <wps:spPr bwMode="auto">
                          <a:xfrm>
                            <a:off x="228600" y="3268980"/>
                            <a:ext cx="914400" cy="297180"/>
                          </a:xfrm>
                          <a:prstGeom prst="rect">
                            <a:avLst/>
                          </a:prstGeom>
                          <a:solidFill>
                            <a:srgbClr val="FFFFFF"/>
                          </a:solidFill>
                          <a:ln w="9525">
                            <a:solidFill>
                              <a:srgbClr val="000000"/>
                            </a:solidFill>
                            <a:miter lim="800000"/>
                            <a:headEnd/>
                            <a:tailEnd/>
                          </a:ln>
                        </wps:spPr>
                        <wps:txbx>
                          <w:txbxContent>
                            <w:p w:rsidR="00D8505B" w:rsidRDefault="00D8505B" w:rsidP="002B11C7">
                              <w:pPr>
                                <w:jc w:val="center"/>
                              </w:pPr>
                              <w:r>
                                <w:rPr>
                                  <w:rFonts w:hint="eastAsia"/>
                                </w:rPr>
                                <w:t>第六步</w:t>
                              </w:r>
                            </w:p>
                          </w:txbxContent>
                        </wps:txbx>
                        <wps:bodyPr rot="0" vert="horz" wrap="square" lIns="91440" tIns="45720" rIns="91440" bIns="45720" anchor="t" anchorCtr="0" upright="1">
                          <a:noAutofit/>
                        </wps:bodyPr>
                      </wps:wsp>
                      <wps:wsp>
                        <wps:cNvPr id="38" name="AutoShape 16"/>
                        <wps:cNvSpPr>
                          <a:spLocks noChangeArrowheads="1"/>
                        </wps:cNvSpPr>
                        <wps:spPr bwMode="auto">
                          <a:xfrm>
                            <a:off x="2257425" y="594360"/>
                            <a:ext cx="485775" cy="19812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9" name="AutoShape 17"/>
                        <wps:cNvSpPr>
                          <a:spLocks noChangeArrowheads="1"/>
                        </wps:cNvSpPr>
                        <wps:spPr bwMode="auto">
                          <a:xfrm>
                            <a:off x="2257425" y="2971800"/>
                            <a:ext cx="485775" cy="19812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0" name="AutoShape 18"/>
                        <wps:cNvSpPr>
                          <a:spLocks noChangeArrowheads="1"/>
                        </wps:cNvSpPr>
                        <wps:spPr bwMode="auto">
                          <a:xfrm>
                            <a:off x="2257425" y="2377440"/>
                            <a:ext cx="485775" cy="19812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1" name="AutoShape 19"/>
                        <wps:cNvSpPr>
                          <a:spLocks noChangeArrowheads="1"/>
                        </wps:cNvSpPr>
                        <wps:spPr bwMode="auto">
                          <a:xfrm>
                            <a:off x="2257425" y="1783080"/>
                            <a:ext cx="485775" cy="19812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2" name="AutoShape 20"/>
                        <wps:cNvSpPr>
                          <a:spLocks noChangeArrowheads="1"/>
                        </wps:cNvSpPr>
                        <wps:spPr bwMode="auto">
                          <a:xfrm>
                            <a:off x="2257425" y="1188720"/>
                            <a:ext cx="485775" cy="198120"/>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c:wpc>
                  </a:graphicData>
                </a:graphic>
              </wp:inline>
            </w:drawing>
          </mc:Choice>
          <mc:Fallback>
            <w:pict>
              <v:group id="画布 43" o:spid="_x0000_s1026" editas="canvas" style="width:414pt;height:288.6pt;mso-position-horizontal-relative:char;mso-position-vertical-relative:line" coordsize="52578,3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36652;visibility:visible;mso-wrap-style:square">
                  <v:fill o:detectmouseclick="t"/>
                  <v:path o:connecttype="none"/>
                </v:shape>
                <v:rect id="Rectangle 4" o:spid="_x0000_s1028" style="position:absolute;left:2286;top:2971;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D8505B" w:rsidRDefault="00D8505B" w:rsidP="002B11C7">
                        <w:pPr>
                          <w:jc w:val="center"/>
                        </w:pPr>
                        <w:r>
                          <w:rPr>
                            <w:rFonts w:hint="eastAsia"/>
                          </w:rPr>
                          <w:t>第一步</w:t>
                        </w:r>
                      </w:p>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5" o:spid="_x0000_s1029" type="#_x0000_t16" style="position:absolute;left:18288;top:1981;width:13716;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zNcMA&#10;AADbAAAADwAAAGRycy9kb3ducmV2LnhtbESPQWsCMRSE7wX/Q3iCt5rVg62rUURZ0Etp1R/w2Dw3&#10;q5uXJcnq2l/fFAo9DjPzDbNc97YRd/KhdqxgMs5AEJdO11wpOJ+K13cQISJrbByTgicFWK8GL0vM&#10;tXvwF92PsRIJwiFHBSbGNpcylIYshrFriZN3cd5iTNJXUnt8JLht5DTLZtJizWnBYEtbQ+Xt2FkF&#10;n98f/Xwzb3fucC2w8KabudApNRr2mwWISH38D/+191rB9A1+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czNcMAAADbAAAADwAAAAAAAAAAAAAAAACYAgAAZHJzL2Rv&#10;d25yZXYueG1sUEsFBgAAAAAEAAQA9QAAAIgDAAAAAA==&#10;">
                  <v:textbox>
                    <w:txbxContent>
                      <w:p w:rsidR="00D8505B" w:rsidRDefault="00D8505B" w:rsidP="002B11C7">
                        <w:pPr>
                          <w:jc w:val="center"/>
                        </w:pPr>
                        <w:r>
                          <w:rPr>
                            <w:rFonts w:hint="eastAsia"/>
                          </w:rPr>
                          <w:t>制定测试计划</w:t>
                        </w:r>
                      </w:p>
                    </w:txbxContent>
                  </v:textbox>
                </v:shape>
                <v:shape id="AutoShape 6" o:spid="_x0000_s1030" type="#_x0000_t16" style="position:absolute;left:18288;top:7924;width:13716;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nR78A&#10;AADbAAAADwAAAGRycy9kb3ducmV2LnhtbERPy4rCMBTdD/gP4QruxlQXotUoMlKY2YivD7g0d5rO&#10;NDclSbX69WYhuDyc92rT20ZcyYfasYLJOANBXDpdc6Xgci4+5yBCRNbYOCYFdwqwWQ8+Vphrd+Mj&#10;XU+xEimEQ44KTIxtLmUoDVkMY9cSJ+7XeYsxQV9J7fGWwm0jp1k2kxZrTg0GW/oyVP6fOqvg8Nj3&#10;i+2i3bmfvwILb7qZC51So2G/XYKI1Me3+OX+1gqmaWz6kn6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6KdHvwAAANsAAAAPAAAAAAAAAAAAAAAAAJgCAABkcnMvZG93bnJl&#10;di54bWxQSwUGAAAAAAQABAD1AAAAhAMAAAAA&#10;">
                  <v:textbox>
                    <w:txbxContent>
                      <w:p w:rsidR="00D8505B" w:rsidRDefault="00D8505B" w:rsidP="002B11C7">
                        <w:pPr>
                          <w:jc w:val="center"/>
                        </w:pPr>
                        <w:r>
                          <w:rPr>
                            <w:rFonts w:hint="eastAsia"/>
                          </w:rPr>
                          <w:t>创建虚拟用户脚本</w:t>
                        </w:r>
                      </w:p>
                    </w:txbxContent>
                  </v:textbox>
                </v:shape>
                <v:shape id="AutoShape 7" o:spid="_x0000_s1031" type="#_x0000_t16" style="position:absolute;left:18288;top:13868;width:13716;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QC3MMA&#10;AADbAAAADwAAAGRycy9kb3ducmV2LnhtbESPzW7CMBCE75X6DtZW4lacckAkxSDUKlK5VPw9wCre&#10;xoF4HdkOBJ6+RkLiOJqZbzTz5WBbcSYfGscKPsYZCOLK6YZrBYd9+T4DESKyxtYxKbhSgOXi9WWO&#10;hXYX3tJ5F2uRIBwKVGBi7AopQ2XIYhi7jjh5f85bjEn6WmqPlwS3rZxk2VRabDgtGOzoy1B12vVW&#10;web2O+SrvPt262OJpTf91IVeqdHbsPoEEWmIz/Cj/aMVTHK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QC3MMAAADbAAAADwAAAAAAAAAAAAAAAACYAgAAZHJzL2Rv&#10;d25yZXYueG1sUEsFBgAAAAAEAAQA9QAAAIgDAAAAAA==&#10;">
                  <v:textbox>
                    <w:txbxContent>
                      <w:p w:rsidR="00D8505B" w:rsidRDefault="00D8505B" w:rsidP="002B11C7">
                        <w:pPr>
                          <w:jc w:val="center"/>
                        </w:pPr>
                        <w:r>
                          <w:rPr>
                            <w:rFonts w:hint="eastAsia"/>
                          </w:rPr>
                          <w:t>创建场景</w:t>
                        </w:r>
                      </w:p>
                    </w:txbxContent>
                  </v:textbox>
                </v:shape>
                <v:shape id="AutoShape 8" o:spid="_x0000_s1032" type="#_x0000_t16" style="position:absolute;left:18288;top:19812;width:13716;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c9nL8A&#10;AADbAAAADwAAAGRycy9kb3ducmV2LnhtbERP3WrCMBS+H/gO4QjezXQKMqtRRCm4G3HqAxyas6Zb&#10;c1KSVDuf3lwIXn58/8t1bxtxJR9qxwo+xhkI4tLpmisFl3Px/gkiRGSNjWNS8E8B1qvB2xJz7W78&#10;TddTrEQK4ZCjAhNjm0sZSkMWw9i1xIn7cd5iTNBXUnu8pXDbyEmWzaTFmlODwZa2hsq/U2cVHO+H&#10;fr6Ztzv39Vtg4U03c6FTajTsNwsQkfr4Ej/de61gm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Rz2cvwAAANsAAAAPAAAAAAAAAAAAAAAAAJgCAABkcnMvZG93bnJl&#10;di54bWxQSwUGAAAAAAQABAD1AAAAhAMAAAAA&#10;">
                  <v:textbox>
                    <w:txbxContent>
                      <w:p w:rsidR="00D8505B" w:rsidRDefault="00D8505B" w:rsidP="002B11C7">
                        <w:pPr>
                          <w:jc w:val="center"/>
                        </w:pPr>
                        <w:r>
                          <w:rPr>
                            <w:rFonts w:hint="eastAsia"/>
                          </w:rPr>
                          <w:t>运行测试</w:t>
                        </w:r>
                      </w:p>
                    </w:txbxContent>
                  </v:textbox>
                </v:shape>
                <v:shape id="AutoShape 9" o:spid="_x0000_s1033" type="#_x0000_t16" style="position:absolute;left:18288;top:25755;width:13716;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YB8MA&#10;AADbAAAADwAAAGRycy9kb3ducmV2LnhtbESP0WoCMRRE3wv+Q7iCbzVrC1JXo4hloX0Rq37AZXPd&#10;rG5uliSra7/eCIU+DjNzhlmsetuIK/lQO1YwGWcgiEuna64UHA/F6weIEJE1No5JwZ0CrJaDlwXm&#10;2t34h677WIkE4ZCjAhNjm0sZSkMWw9i1xMk7OW8xJukrqT3eEtw28i3LptJizWnBYEsbQ+Vl31kF&#10;u99tP1vP2k/3fS6w8KabutApNRr26zmISH38D/+1v7SC9wk8v6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uYB8MAAADbAAAADwAAAAAAAAAAAAAAAACYAgAAZHJzL2Rv&#10;d25yZXYueG1sUEsFBgAAAAAEAAQA9QAAAIgDAAAAAA==&#10;">
                  <v:textbox>
                    <w:txbxContent>
                      <w:p w:rsidR="00D8505B" w:rsidRDefault="00D8505B" w:rsidP="002B11C7">
                        <w:pPr>
                          <w:jc w:val="center"/>
                        </w:pPr>
                        <w:r>
                          <w:rPr>
                            <w:rFonts w:hint="eastAsia"/>
                          </w:rPr>
                          <w:t>监视场景</w:t>
                        </w:r>
                      </w:p>
                    </w:txbxContent>
                  </v:textbox>
                </v:shape>
                <v:shape id="AutoShape 10" o:spid="_x0000_s1034" type="#_x0000_t16" style="position:absolute;left:18288;top:31699;width:13716;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GcMMA&#10;AADbAAAADwAAAGRycy9kb3ducmV2LnhtbESP0WoCMRRE3wv+Q7iCbzWrgtTVKKIs2JfSqh9w2Vw3&#10;q5ubJcnq2q9vCoU+DjNzhlltetuIO/lQO1YwGWcgiEuna64UnE/F6xuIEJE1No5JwZMCbNaDlxXm&#10;2j34i+7HWIkE4ZCjAhNjm0sZSkMWw9i1xMm7OG8xJukrqT0+Etw2cpplc2mx5rRgsKWdofJ27KyC&#10;z++PfrFdtHv3fi2w8Kabu9ApNRr22yWISH38D/+1D1rBbAq/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kGcMMAAADbAAAADwAAAAAAAAAAAAAAAACYAgAAZHJzL2Rv&#10;d25yZXYueG1sUEsFBgAAAAAEAAQA9QAAAIgDAAAAAA==&#10;">
                  <v:textbox>
                    <w:txbxContent>
                      <w:p w:rsidR="00D8505B" w:rsidRDefault="00D8505B" w:rsidP="002B11C7">
                        <w:pPr>
                          <w:jc w:val="center"/>
                        </w:pPr>
                        <w:r>
                          <w:rPr>
                            <w:rFonts w:hint="eastAsia"/>
                          </w:rPr>
                          <w:t>分析测试结果</w:t>
                        </w:r>
                      </w:p>
                    </w:txbxContent>
                  </v:textbox>
                </v:shape>
                <v:rect id="Rectangle 11" o:spid="_x0000_s1035" style="position:absolute;left:2286;top:8915;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D8505B" w:rsidRDefault="00D8505B" w:rsidP="002B11C7">
                        <w:pPr>
                          <w:jc w:val="center"/>
                        </w:pPr>
                        <w:r>
                          <w:rPr>
                            <w:rFonts w:hint="eastAsia"/>
                          </w:rPr>
                          <w:t>第二步</w:t>
                        </w:r>
                      </w:p>
                    </w:txbxContent>
                  </v:textbox>
                </v:rect>
                <v:rect id="Rectangle 12" o:spid="_x0000_s1036" style="position:absolute;left:2286;top:14859;width:9144;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D8505B" w:rsidRDefault="00D8505B" w:rsidP="002B11C7">
                        <w:pPr>
                          <w:jc w:val="center"/>
                        </w:pPr>
                        <w:r>
                          <w:rPr>
                            <w:rFonts w:hint="eastAsia"/>
                          </w:rPr>
                          <w:t>第三步</w:t>
                        </w:r>
                      </w:p>
                    </w:txbxContent>
                  </v:textbox>
                </v:rect>
                <v:rect id="Rectangle 13" o:spid="_x0000_s1037" style="position:absolute;left:2286;top:20802;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D8505B" w:rsidRDefault="00D8505B" w:rsidP="002B11C7">
                        <w:pPr>
                          <w:jc w:val="center"/>
                        </w:pPr>
                        <w:r>
                          <w:rPr>
                            <w:rFonts w:hint="eastAsia"/>
                          </w:rPr>
                          <w:t>第四步</w:t>
                        </w:r>
                      </w:p>
                    </w:txbxContent>
                  </v:textbox>
                </v:rect>
                <v:rect id="Rectangle 14" o:spid="_x0000_s1038" style="position:absolute;left:2286;top:26746;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D8505B" w:rsidRDefault="00D8505B" w:rsidP="002B11C7">
                        <w:pPr>
                          <w:jc w:val="center"/>
                        </w:pPr>
                        <w:r>
                          <w:rPr>
                            <w:rFonts w:hint="eastAsia"/>
                          </w:rPr>
                          <w:t>第五步</w:t>
                        </w:r>
                      </w:p>
                    </w:txbxContent>
                  </v:textbox>
                </v:rect>
                <v:rect id="Rectangle 15" o:spid="_x0000_s1039" style="position:absolute;left:2286;top:32689;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D8505B" w:rsidRDefault="00D8505B" w:rsidP="002B11C7">
                        <w:pPr>
                          <w:jc w:val="center"/>
                        </w:pPr>
                        <w:r>
                          <w:rPr>
                            <w:rFonts w:hint="eastAsia"/>
                          </w:rPr>
                          <w:t>第六步</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6" o:spid="_x0000_s1040" type="#_x0000_t67" style="position:absolute;left:22574;top:5943;width:485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FPZL4A&#10;AADbAAAADwAAAGRycy9kb3ducmV2LnhtbERPy4rCMBTdD/gP4QqzG9M6KNIxigiCO8fHB1yaO22x&#10;uYlJrPHvJwvB5eG8l+tkejGQD51lBeWkAEFcW91xo+By3n0tQISIrLG3TAqeFGC9Gn0ssdL2wUca&#10;TrEROYRDhQraGF0lZahbMhgm1hFn7s96gzFD30jt8ZHDTS+nRTGXBjvODS062rZUX093o+A2/JZ7&#10;LOfpkNLdeb2bzbbRKfU5TpsfEJFSfItf7r1W8J3H5i/5B8jV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xT2S+AAAA2wAAAA8AAAAAAAAAAAAAAAAAmAIAAGRycy9kb3ducmV2&#10;LnhtbFBLBQYAAAAABAAEAPUAAACDAwAAAAA=&#10;">
                  <v:textbox style="layout-flow:vertical-ideographic"/>
                </v:shape>
                <v:shape id="AutoShape 17" o:spid="_x0000_s1041" type="#_x0000_t67" style="position:absolute;left:22574;top:29718;width:485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8EA&#10;AADbAAAADwAAAGRycy9kb3ducmV2LnhtbESP3WoCMRSE7wt9h3AK3tXsVpR2a5QiCN75+wCHzenu&#10;0s1JmsQ1vr0RBC+HmfmGmS+T6cVAPnSWFZTjAgRxbXXHjYLTcf3+CSJEZI29ZVJwpQDLxevLHCtt&#10;L7yn4RAbkSEcKlTQxugqKUPdksEwto44e7/WG4xZ+kZqj5cMN738KIqZNNhxXmjR0aql+u9wNgr+&#10;h125wXKWtimdndfr6XQVnVKjt/TzDSJSis/wo73RCiZf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96v/BAAAA2wAAAA8AAAAAAAAAAAAAAAAAmAIAAGRycy9kb3du&#10;cmV2LnhtbFBLBQYAAAAABAAEAPUAAACGAwAAAAA=&#10;">
                  <v:textbox style="layout-flow:vertical-ideographic"/>
                </v:shape>
                <v:shape id="AutoShape 18" o:spid="_x0000_s1042" type="#_x0000_t67" style="position:absolute;left:22574;top:23774;width:485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EwH74A&#10;AADbAAAADwAAAGRycy9kb3ducmV2LnhtbERPy4rCMBTdD/gP4QqzG9PKKNIxigiCO8fHB1yaO22x&#10;uYlJrPHvJwvB5eG8l+tkejGQD51lBeWkAEFcW91xo+By3n0tQISIrLG3TAqeFGC9Gn0ssdL2wUca&#10;TrEROYRDhQraGF0lZahbMhgm1hFn7s96gzFD30jt8ZHDTS+nRTGXBjvODS062rZUX093o+A2/JZ7&#10;LOfpkNLdeb2bzbbRKfU5TpsfEJFSfItf7r1W8J3X5y/5B8jV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BMB++AAAA2wAAAA8AAAAAAAAAAAAAAAAAmAIAAGRycy9kb3ducmV2&#10;LnhtbFBLBQYAAAAABAAEAPUAAACDAwAAAAA=&#10;">
                  <v:textbox style="layout-flow:vertical-ideographic"/>
                </v:shape>
                <v:shape id="AutoShape 19" o:spid="_x0000_s1043" type="#_x0000_t67" style="position:absolute;left:22574;top:17830;width:4858;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VhMEA&#10;AADbAAAADwAAAGRycy9kb3ducmV2LnhtbESP3WoCMRSE74W+QzgF79zsliqyNUoRBO9afx7gsDnu&#10;Lt2cpElc07c3BcHLYWa+YVabZAYxkg+9ZQVVUYIgbqzuuVVwPu1mSxAhImscLJOCPwqwWb9MVlhr&#10;e+MDjcfYigzhUKOCLkZXSxmajgyGwjri7F2sNxiz9K3UHm8Zbgb5VpYLabDnvNCho21Hzc/xahT8&#10;jt/VHqtF+krp6rzezefb6JSavqbPDxCRUnyGH+29VvBewf+X/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NlYTBAAAA2wAAAA8AAAAAAAAAAAAAAAAAmAIAAGRycy9kb3du&#10;cmV2LnhtbFBLBQYAAAAABAAEAPUAAACGAwAAAAA=&#10;">
                  <v:textbox style="layout-flow:vertical-ideographic"/>
                </v:shape>
                <v:shape id="AutoShape 20" o:spid="_x0000_s1044" type="#_x0000_t67" style="position:absolute;left:22574;top:11887;width:485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8L88EA&#10;AADbAAAADwAAAGRycy9kb3ducmV2LnhtbESP0WoCMRRE3wv+Q7iCbzW7UqWsRhFB8K3W9gMum+vu&#10;4uYmJnGNf2+EQh+HmTnDrDbJ9GIgHzrLCsppAYK4trrjRsHvz/79E0SIyBp7y6TgQQE269HbCitt&#10;7/xNwyk2IkM4VKigjdFVUoa6JYNhah1x9s7WG4xZ+kZqj/cMN72cFcVCGuw4L7ToaNdSfTndjILr&#10;cCwPWC7SV0o35/V+Pt9Fp9RknLZLEJFS/A//tQ9awccMXl/y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fC/PBAAAA2wAAAA8AAAAAAAAAAAAAAAAAmAIAAGRycy9kb3du&#10;cmV2LnhtbFBLBQYAAAAABAAEAPUAAACGAwAAAAA=&#10;">
                  <v:textbox style="layout-flow:vertical-ideographic"/>
                </v:shape>
                <w10:anchorlock/>
              </v:group>
            </w:pict>
          </mc:Fallback>
        </mc:AlternateContent>
      </w:r>
    </w:p>
    <w:p w:rsidR="002B11C7" w:rsidRDefault="002B11C7" w:rsidP="002B11C7"/>
    <w:p w:rsidR="002B11C7" w:rsidRDefault="002B11C7" w:rsidP="002B11C7">
      <w:pPr>
        <w:numPr>
          <w:ilvl w:val="0"/>
          <w:numId w:val="39"/>
        </w:numPr>
        <w:rPr>
          <w:b/>
        </w:rPr>
      </w:pPr>
      <w:r>
        <w:rPr>
          <w:rFonts w:hint="eastAsia"/>
          <w:b/>
        </w:rPr>
        <w:t>制定测试计划</w:t>
      </w:r>
    </w:p>
    <w:p w:rsidR="002B11C7" w:rsidRDefault="002B11C7" w:rsidP="002B11C7">
      <w:pPr>
        <w:ind w:left="360"/>
      </w:pPr>
      <w:r>
        <w:rPr>
          <w:rFonts w:hint="eastAsia"/>
        </w:rPr>
        <w:t>在任何类型的测试中，测试计划都是必要的步骤。测试计划是进行成功的负载测试的关键。在任何类型的测试的第一步都是制定比较详细的测试计划。</w:t>
      </w:r>
    </w:p>
    <w:p w:rsidR="002B11C7" w:rsidRDefault="002B11C7" w:rsidP="002B11C7">
      <w:pPr>
        <w:ind w:left="360"/>
      </w:pPr>
      <w:r>
        <w:rPr>
          <w:rFonts w:hint="eastAsia"/>
        </w:rPr>
        <w:t>测试计划中要重点分析系统的性能需求，并确定性能测试内容。</w:t>
      </w:r>
    </w:p>
    <w:p w:rsidR="002B11C7" w:rsidRDefault="002B11C7" w:rsidP="002B11C7">
      <w:pPr>
        <w:numPr>
          <w:ilvl w:val="0"/>
          <w:numId w:val="39"/>
        </w:numPr>
        <w:rPr>
          <w:b/>
        </w:rPr>
      </w:pPr>
      <w:r>
        <w:rPr>
          <w:rFonts w:hint="eastAsia"/>
          <w:b/>
        </w:rPr>
        <w:t>开发测试脚本</w:t>
      </w:r>
    </w:p>
    <w:p w:rsidR="002B11C7" w:rsidRDefault="002B11C7" w:rsidP="002B11C7">
      <w:pPr>
        <w:ind w:left="360"/>
      </w:pPr>
      <w:proofErr w:type="spellStart"/>
      <w:r>
        <w:t>LoadRunner</w:t>
      </w:r>
      <w:proofErr w:type="spellEnd"/>
      <w:r>
        <w:rPr>
          <w:rFonts w:hint="eastAsia"/>
        </w:rPr>
        <w:t>使用虚拟用户的活动模拟真实用户来操作</w:t>
      </w:r>
      <w:r>
        <w:t>Web</w:t>
      </w:r>
      <w:r>
        <w:rPr>
          <w:rFonts w:hint="eastAsia"/>
        </w:rPr>
        <w:t>应用程序，而虚拟用户的活动就包含在测试脚本中，所以说测试脚本对于测试来说是非常重要的。</w:t>
      </w:r>
    </w:p>
    <w:p w:rsidR="002B11C7" w:rsidRDefault="002B11C7" w:rsidP="002B11C7">
      <w:pPr>
        <w:ind w:left="360"/>
      </w:pPr>
      <w:r>
        <w:rPr>
          <w:rFonts w:hint="eastAsia"/>
        </w:rPr>
        <w:t>开发测试脚本要使用</w:t>
      </w:r>
      <w:proofErr w:type="spellStart"/>
      <w:r>
        <w:t>VuGen</w:t>
      </w:r>
      <w:proofErr w:type="spellEnd"/>
      <w:r>
        <w:rPr>
          <w:rFonts w:hint="eastAsia"/>
        </w:rPr>
        <w:t>组件。测试脚本要完成的内容：</w:t>
      </w:r>
    </w:p>
    <w:p w:rsidR="002B11C7" w:rsidRDefault="002B11C7" w:rsidP="002B11C7">
      <w:pPr>
        <w:ind w:left="360"/>
      </w:pPr>
      <w:r>
        <w:rPr>
          <w:rFonts w:hint="eastAsia"/>
        </w:rPr>
        <w:t>（</w:t>
      </w:r>
      <w:r>
        <w:t>1</w:t>
      </w:r>
      <w:r>
        <w:rPr>
          <w:rFonts w:hint="eastAsia"/>
        </w:rPr>
        <w:t>）创建每一个虚拟用户的活动。</w:t>
      </w:r>
    </w:p>
    <w:p w:rsidR="002B11C7" w:rsidRDefault="002B11C7" w:rsidP="002B11C7">
      <w:pPr>
        <w:ind w:left="360"/>
      </w:pPr>
      <w:r>
        <w:rPr>
          <w:rFonts w:hint="eastAsia"/>
        </w:rPr>
        <w:t>（</w:t>
      </w:r>
      <w:r>
        <w:t>2</w:t>
      </w:r>
      <w:r>
        <w:rPr>
          <w:rFonts w:hint="eastAsia"/>
        </w:rPr>
        <w:t>）定义事务。</w:t>
      </w:r>
    </w:p>
    <w:p w:rsidR="002B11C7" w:rsidRDefault="002B11C7" w:rsidP="002B11C7">
      <w:pPr>
        <w:ind w:left="360"/>
      </w:pPr>
      <w:r>
        <w:rPr>
          <w:rFonts w:hint="eastAsia"/>
        </w:rPr>
        <w:t>（</w:t>
      </w:r>
      <w:r>
        <w:t>3</w:t>
      </w:r>
      <w:r>
        <w:rPr>
          <w:rFonts w:hint="eastAsia"/>
        </w:rPr>
        <w:t>）设定集合点。</w:t>
      </w:r>
    </w:p>
    <w:p w:rsidR="002B11C7" w:rsidRDefault="002B11C7" w:rsidP="002B11C7">
      <w:pPr>
        <w:ind w:left="360"/>
      </w:pPr>
      <w:r>
        <w:rPr>
          <w:rFonts w:hint="eastAsia"/>
        </w:rPr>
        <w:t>（</w:t>
      </w:r>
      <w:r>
        <w:t>4</w:t>
      </w:r>
      <w:r>
        <w:rPr>
          <w:rFonts w:hint="eastAsia"/>
        </w:rPr>
        <w:t>）插入检查点。</w:t>
      </w:r>
    </w:p>
    <w:p w:rsidR="002B11C7" w:rsidRDefault="002B11C7" w:rsidP="002B11C7">
      <w:pPr>
        <w:numPr>
          <w:ilvl w:val="0"/>
          <w:numId w:val="39"/>
        </w:numPr>
        <w:rPr>
          <w:b/>
        </w:rPr>
      </w:pPr>
      <w:r>
        <w:rPr>
          <w:rFonts w:hint="eastAsia"/>
          <w:b/>
        </w:rPr>
        <w:t>创建场景</w:t>
      </w:r>
    </w:p>
    <w:p w:rsidR="002B11C7" w:rsidRDefault="002B11C7" w:rsidP="002B11C7">
      <w:pPr>
        <w:ind w:left="360"/>
      </w:pPr>
      <w:r>
        <w:rPr>
          <w:rFonts w:hint="eastAsia"/>
        </w:rPr>
        <w:t>场景描述在测试活动中发生的各种事件。一个场景包括一个运行虚拟用户活动的压力机器（</w:t>
      </w:r>
      <w:r>
        <w:t>Load Generator</w:t>
      </w:r>
      <w:r>
        <w:rPr>
          <w:rFonts w:hint="eastAsia"/>
        </w:rPr>
        <w:t>）列表，一个测试脚本的列表以及大量的虚拟用户和虚拟用户组。我们使用</w:t>
      </w:r>
      <w:proofErr w:type="spellStart"/>
      <w:r>
        <w:t>LoadRunner</w:t>
      </w:r>
      <w:proofErr w:type="spellEnd"/>
      <w:r>
        <w:rPr>
          <w:rFonts w:hint="eastAsia"/>
        </w:rPr>
        <w:t>中的</w:t>
      </w:r>
      <w:r>
        <w:t>Controller</w:t>
      </w:r>
      <w:r>
        <w:rPr>
          <w:rFonts w:hint="eastAsia"/>
        </w:rPr>
        <w:t>来创建场景。在创建测试场景之前需要设计出合理的测试场景，以便更真实地模拟用户使用软件系统的情况。</w:t>
      </w:r>
    </w:p>
    <w:p w:rsidR="002B11C7" w:rsidRDefault="002B11C7" w:rsidP="002B11C7">
      <w:pPr>
        <w:numPr>
          <w:ilvl w:val="0"/>
          <w:numId w:val="39"/>
        </w:numPr>
        <w:rPr>
          <w:b/>
        </w:rPr>
      </w:pPr>
      <w:r>
        <w:rPr>
          <w:rFonts w:hint="eastAsia"/>
          <w:b/>
        </w:rPr>
        <w:t>运行测试</w:t>
      </w:r>
    </w:p>
    <w:p w:rsidR="002B11C7" w:rsidRDefault="002B11C7" w:rsidP="002B11C7">
      <w:pPr>
        <w:ind w:left="360"/>
      </w:pPr>
      <w:r>
        <w:rPr>
          <w:rFonts w:hint="eastAsia"/>
        </w:rPr>
        <w:t>一切配置妥当即可开始运行测试。</w:t>
      </w:r>
    </w:p>
    <w:p w:rsidR="002B11C7" w:rsidRDefault="002B11C7" w:rsidP="002B11C7">
      <w:pPr>
        <w:numPr>
          <w:ilvl w:val="0"/>
          <w:numId w:val="39"/>
        </w:numPr>
        <w:rPr>
          <w:b/>
        </w:rPr>
      </w:pPr>
      <w:r>
        <w:rPr>
          <w:rFonts w:hint="eastAsia"/>
          <w:b/>
        </w:rPr>
        <w:t>监视场景</w:t>
      </w:r>
    </w:p>
    <w:p w:rsidR="002B11C7" w:rsidRDefault="002B11C7" w:rsidP="002B11C7">
      <w:pPr>
        <w:ind w:left="360"/>
      </w:pPr>
      <w:r>
        <w:rPr>
          <w:rFonts w:hint="eastAsia"/>
        </w:rPr>
        <w:lastRenderedPageBreak/>
        <w:t>在运行测试的过程中，需要监视各个服务器的运行情况（数据库服务器、</w:t>
      </w:r>
      <w:r>
        <w:t>Web</w:t>
      </w:r>
      <w:r>
        <w:rPr>
          <w:rFonts w:hint="eastAsia"/>
        </w:rPr>
        <w:t>服务器等）和客户端的情况，获取各项性能指标。件</w:t>
      </w:r>
      <w:proofErr w:type="gramStart"/>
      <w:r>
        <w:rPr>
          <w:rFonts w:hint="eastAsia"/>
        </w:rPr>
        <w:t>事各项</w:t>
      </w:r>
      <w:proofErr w:type="gramEnd"/>
      <w:r>
        <w:rPr>
          <w:rFonts w:hint="eastAsia"/>
        </w:rPr>
        <w:t>性能指标可通过添加性能计数器来实现。</w:t>
      </w:r>
    </w:p>
    <w:p w:rsidR="002B11C7" w:rsidRDefault="002B11C7" w:rsidP="002B11C7">
      <w:pPr>
        <w:numPr>
          <w:ilvl w:val="0"/>
          <w:numId w:val="39"/>
        </w:numPr>
        <w:rPr>
          <w:b/>
        </w:rPr>
      </w:pPr>
      <w:r>
        <w:rPr>
          <w:rFonts w:hint="eastAsia"/>
          <w:b/>
        </w:rPr>
        <w:t>分析测试结果</w:t>
      </w:r>
    </w:p>
    <w:p w:rsidR="002B11C7" w:rsidRDefault="002B11C7" w:rsidP="002B11C7">
      <w:pPr>
        <w:ind w:left="360"/>
      </w:pPr>
      <w:r>
        <w:rPr>
          <w:rFonts w:hint="eastAsia"/>
        </w:rPr>
        <w:t>我们需要分析大量的图表，生成各种不同的报告，最后得出结论，并对系统性能</w:t>
      </w:r>
      <w:proofErr w:type="gramStart"/>
      <w:r>
        <w:rPr>
          <w:rFonts w:hint="eastAsia"/>
        </w:rPr>
        <w:t>作出</w:t>
      </w:r>
      <w:proofErr w:type="gramEnd"/>
      <w:r>
        <w:rPr>
          <w:rFonts w:hint="eastAsia"/>
        </w:rPr>
        <w:t>评价。</w:t>
      </w:r>
    </w:p>
    <w:p w:rsidR="002B11C7" w:rsidRDefault="002B11C7" w:rsidP="002B11C7">
      <w:pPr>
        <w:ind w:left="360"/>
      </w:pPr>
      <w:r>
        <w:rPr>
          <w:rFonts w:hint="eastAsia"/>
        </w:rPr>
        <w:t>下面按照性能测试的流程详细介绍</w:t>
      </w:r>
      <w:r w:rsidR="005D5458">
        <w:t>校内音乐</w:t>
      </w:r>
      <w:proofErr w:type="gramStart"/>
      <w:r w:rsidR="005D5458">
        <w:t>分享站</w:t>
      </w:r>
      <w:proofErr w:type="gramEnd"/>
      <w:r>
        <w:rPr>
          <w:rFonts w:hint="eastAsia"/>
        </w:rPr>
        <w:t>的性能测试过程。</w:t>
      </w:r>
    </w:p>
    <w:p w:rsidR="002B11C7" w:rsidRDefault="002B11C7" w:rsidP="002B11C7">
      <w:pPr>
        <w:pStyle w:val="2"/>
        <w:rPr>
          <w:sz w:val="36"/>
        </w:rPr>
      </w:pPr>
      <w:bookmarkStart w:id="70" w:name="_Toc324243438"/>
      <w:bookmarkStart w:id="71" w:name="_Toc324243253"/>
      <w:r>
        <w:rPr>
          <w:sz w:val="36"/>
        </w:rPr>
        <w:t>1.4.1</w:t>
      </w:r>
      <w:r>
        <w:rPr>
          <w:rFonts w:hint="eastAsia"/>
          <w:sz w:val="36"/>
        </w:rPr>
        <w:t>测试用例设计</w:t>
      </w:r>
      <w:bookmarkEnd w:id="70"/>
      <w:bookmarkEnd w:id="71"/>
    </w:p>
    <w:p w:rsidR="002B11C7" w:rsidRDefault="002B11C7" w:rsidP="002B11C7">
      <w:pPr>
        <w:jc w:val="center"/>
        <w:rPr>
          <w:b/>
          <w:sz w:val="24"/>
        </w:rPr>
      </w:pPr>
      <w:r>
        <w:rPr>
          <w:rFonts w:hint="eastAsia"/>
          <w:b/>
          <w:sz w:val="24"/>
        </w:rPr>
        <w:t>登录模块测试用例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1598"/>
        <w:gridCol w:w="1420"/>
        <w:gridCol w:w="1235"/>
        <w:gridCol w:w="1276"/>
        <w:gridCol w:w="1751"/>
      </w:tblGrid>
      <w:tr w:rsidR="002B11C7" w:rsidTr="002B11C7">
        <w:tc>
          <w:tcPr>
            <w:tcW w:w="1242"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用例名称</w:t>
            </w:r>
          </w:p>
        </w:tc>
        <w:tc>
          <w:tcPr>
            <w:tcW w:w="7280" w:type="dxa"/>
            <w:gridSpan w:val="5"/>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登录</w:t>
            </w:r>
            <w:r w:rsidR="005D5458">
              <w:rPr>
                <w:rFonts w:ascii="宋体" w:hAnsi="宋体" w:hint="eastAsia"/>
                <w:szCs w:val="21"/>
              </w:rPr>
              <w:t>校内音乐</w:t>
            </w:r>
            <w:proofErr w:type="gramStart"/>
            <w:r w:rsidR="005D5458">
              <w:rPr>
                <w:rFonts w:ascii="宋体" w:hAnsi="宋体" w:hint="eastAsia"/>
                <w:szCs w:val="21"/>
              </w:rPr>
              <w:t>分享站</w:t>
            </w:r>
            <w:proofErr w:type="gramEnd"/>
            <w:r>
              <w:rPr>
                <w:rFonts w:ascii="宋体" w:hAnsi="宋体" w:hint="eastAsia"/>
                <w:szCs w:val="21"/>
              </w:rPr>
              <w:t>测试用例</w:t>
            </w:r>
          </w:p>
        </w:tc>
      </w:tr>
      <w:tr w:rsidR="002B11C7" w:rsidTr="002B11C7">
        <w:tc>
          <w:tcPr>
            <w:tcW w:w="1242"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功能</w:t>
            </w:r>
          </w:p>
        </w:tc>
        <w:tc>
          <w:tcPr>
            <w:tcW w:w="7280" w:type="dxa"/>
            <w:gridSpan w:val="5"/>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系统支持多个用户并发登录</w:t>
            </w:r>
          </w:p>
        </w:tc>
      </w:tr>
      <w:tr w:rsidR="002B11C7" w:rsidTr="002B11C7">
        <w:tc>
          <w:tcPr>
            <w:tcW w:w="1242"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目的</w:t>
            </w:r>
          </w:p>
        </w:tc>
        <w:tc>
          <w:tcPr>
            <w:tcW w:w="7280" w:type="dxa"/>
            <w:gridSpan w:val="5"/>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测试多用户登录时系统的处理能力</w:t>
            </w:r>
          </w:p>
        </w:tc>
      </w:tr>
      <w:tr w:rsidR="002B11C7" w:rsidTr="002B11C7">
        <w:tc>
          <w:tcPr>
            <w:tcW w:w="1242"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方法</w:t>
            </w:r>
          </w:p>
        </w:tc>
        <w:tc>
          <w:tcPr>
            <w:tcW w:w="7280" w:type="dxa"/>
            <w:gridSpan w:val="5"/>
            <w:tcBorders>
              <w:top w:val="single" w:sz="4" w:space="0" w:color="000000"/>
              <w:left w:val="single" w:sz="4" w:space="0" w:color="000000"/>
              <w:bottom w:val="single" w:sz="4" w:space="0" w:color="000000"/>
              <w:right w:val="single" w:sz="4" w:space="0" w:color="000000"/>
            </w:tcBorders>
            <w:hideMark/>
          </w:tcPr>
          <w:p w:rsidR="002B11C7" w:rsidRDefault="002B11C7" w:rsidP="0000373E">
            <w:pPr>
              <w:rPr>
                <w:rFonts w:ascii="宋体" w:hAnsi="宋体"/>
                <w:szCs w:val="21"/>
              </w:rPr>
            </w:pPr>
            <w:r>
              <w:rPr>
                <w:rFonts w:ascii="宋体" w:hAnsi="宋体" w:hint="eastAsia"/>
                <w:szCs w:val="21"/>
              </w:rPr>
              <w:t>模拟多个用户在不同客户端登录，然后并发进入系统。采用</w:t>
            </w:r>
            <w:proofErr w:type="spellStart"/>
            <w:r>
              <w:rPr>
                <w:rFonts w:ascii="宋体" w:hAnsi="宋体" w:hint="eastAsia"/>
                <w:szCs w:val="21"/>
              </w:rPr>
              <w:t>LoadRunner</w:t>
            </w:r>
            <w:proofErr w:type="spellEnd"/>
            <w:r>
              <w:rPr>
                <w:rFonts w:ascii="宋体" w:hAnsi="宋体" w:hint="eastAsia"/>
                <w:szCs w:val="21"/>
              </w:rPr>
              <w:t>录制登录过程（</w:t>
            </w:r>
          </w:p>
        </w:tc>
      </w:tr>
      <w:tr w:rsidR="002B11C7" w:rsidTr="002B11C7">
        <w:tc>
          <w:tcPr>
            <w:tcW w:w="8522" w:type="dxa"/>
            <w:gridSpan w:val="6"/>
            <w:tcBorders>
              <w:top w:val="single" w:sz="4" w:space="0" w:color="000000"/>
              <w:left w:val="single" w:sz="4" w:space="0" w:color="000000"/>
              <w:bottom w:val="single" w:sz="4" w:space="0" w:color="000000"/>
              <w:right w:val="single" w:sz="4" w:space="0" w:color="000000"/>
            </w:tcBorders>
            <w:hideMark/>
          </w:tcPr>
          <w:p w:rsidR="002B11C7" w:rsidRDefault="002B11C7">
            <w:pPr>
              <w:ind w:firstLineChars="1500" w:firstLine="3150"/>
              <w:rPr>
                <w:rFonts w:ascii="宋体" w:hAnsi="宋体"/>
                <w:szCs w:val="21"/>
              </w:rPr>
            </w:pPr>
            <w:r>
              <w:rPr>
                <w:rFonts w:ascii="宋体" w:hAnsi="宋体" w:hint="eastAsia"/>
                <w:szCs w:val="21"/>
              </w:rPr>
              <w:t>并发用户数与事务执行情况</w:t>
            </w:r>
          </w:p>
        </w:tc>
      </w:tr>
      <w:tr w:rsidR="002B11C7" w:rsidTr="002B11C7">
        <w:tc>
          <w:tcPr>
            <w:tcW w:w="1242"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并发用户数</w:t>
            </w:r>
          </w:p>
        </w:tc>
        <w:tc>
          <w:tcPr>
            <w:tcW w:w="1598"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事务平均响应时间</w:t>
            </w:r>
          </w:p>
        </w:tc>
        <w:tc>
          <w:tcPr>
            <w:tcW w:w="1420"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事务最大响应时间</w:t>
            </w:r>
          </w:p>
        </w:tc>
        <w:tc>
          <w:tcPr>
            <w:tcW w:w="1235"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事务成功率</w:t>
            </w:r>
          </w:p>
        </w:tc>
        <w:tc>
          <w:tcPr>
            <w:tcW w:w="1276"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每秒点击率</w:t>
            </w:r>
          </w:p>
        </w:tc>
        <w:tc>
          <w:tcPr>
            <w:tcW w:w="1751"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平均流量（字节/秒）</w:t>
            </w:r>
          </w:p>
        </w:tc>
      </w:tr>
      <w:tr w:rsidR="002B11C7" w:rsidTr="002B11C7">
        <w:tc>
          <w:tcPr>
            <w:tcW w:w="1242"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15</w:t>
            </w:r>
          </w:p>
        </w:tc>
        <w:tc>
          <w:tcPr>
            <w:tcW w:w="1598"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81.476</w:t>
            </w:r>
          </w:p>
        </w:tc>
        <w:tc>
          <w:tcPr>
            <w:tcW w:w="1420"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141.658</w:t>
            </w:r>
          </w:p>
        </w:tc>
        <w:tc>
          <w:tcPr>
            <w:tcW w:w="1235"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0.144</w:t>
            </w:r>
          </w:p>
        </w:tc>
        <w:tc>
          <w:tcPr>
            <w:tcW w:w="1276"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5.254</w:t>
            </w:r>
          </w:p>
        </w:tc>
        <w:tc>
          <w:tcPr>
            <w:tcW w:w="1751"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5.013</w:t>
            </w:r>
          </w:p>
        </w:tc>
      </w:tr>
      <w:tr w:rsidR="002B11C7" w:rsidTr="002B11C7">
        <w:tc>
          <w:tcPr>
            <w:tcW w:w="1242"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10</w:t>
            </w:r>
          </w:p>
        </w:tc>
        <w:tc>
          <w:tcPr>
            <w:tcW w:w="1598"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72.675</w:t>
            </w:r>
          </w:p>
        </w:tc>
        <w:tc>
          <w:tcPr>
            <w:tcW w:w="1420"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163.380</w:t>
            </w:r>
          </w:p>
        </w:tc>
        <w:tc>
          <w:tcPr>
            <w:tcW w:w="1235"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0.05</w:t>
            </w:r>
          </w:p>
        </w:tc>
        <w:tc>
          <w:tcPr>
            <w:tcW w:w="1276"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3.874</w:t>
            </w:r>
          </w:p>
        </w:tc>
        <w:tc>
          <w:tcPr>
            <w:tcW w:w="1751"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3.931</w:t>
            </w:r>
          </w:p>
        </w:tc>
      </w:tr>
      <w:tr w:rsidR="002B11C7" w:rsidTr="002B11C7">
        <w:tc>
          <w:tcPr>
            <w:tcW w:w="1242"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5</w:t>
            </w:r>
          </w:p>
        </w:tc>
        <w:tc>
          <w:tcPr>
            <w:tcW w:w="1598"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34.186</w:t>
            </w:r>
          </w:p>
        </w:tc>
        <w:tc>
          <w:tcPr>
            <w:tcW w:w="1420"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49.873</w:t>
            </w:r>
          </w:p>
        </w:tc>
        <w:tc>
          <w:tcPr>
            <w:tcW w:w="1235"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0.130</w:t>
            </w:r>
          </w:p>
        </w:tc>
        <w:tc>
          <w:tcPr>
            <w:tcW w:w="1276"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4.672</w:t>
            </w:r>
          </w:p>
        </w:tc>
        <w:tc>
          <w:tcPr>
            <w:tcW w:w="1751" w:type="dxa"/>
            <w:tcBorders>
              <w:top w:val="single" w:sz="4" w:space="0" w:color="000000"/>
              <w:left w:val="single" w:sz="4" w:space="0" w:color="000000"/>
              <w:bottom w:val="single" w:sz="4" w:space="0" w:color="000000"/>
              <w:right w:val="single" w:sz="4" w:space="0" w:color="000000"/>
            </w:tcBorders>
            <w:hideMark/>
          </w:tcPr>
          <w:p w:rsidR="002B11C7" w:rsidRDefault="002B11C7">
            <w:pPr>
              <w:rPr>
                <w:rFonts w:ascii="宋体" w:hAnsi="宋体"/>
                <w:szCs w:val="21"/>
              </w:rPr>
            </w:pPr>
            <w:r>
              <w:rPr>
                <w:rFonts w:ascii="宋体" w:hAnsi="宋体" w:hint="eastAsia"/>
                <w:szCs w:val="21"/>
              </w:rPr>
              <w:t>4.483</w:t>
            </w:r>
          </w:p>
        </w:tc>
      </w:tr>
    </w:tbl>
    <w:p w:rsidR="002B11C7" w:rsidRDefault="002B11C7" w:rsidP="002B11C7">
      <w:pPr>
        <w:ind w:left="420"/>
      </w:pPr>
    </w:p>
    <w:p w:rsidR="002B11C7" w:rsidRDefault="002B11C7" w:rsidP="002B11C7">
      <w:pPr>
        <w:ind w:left="420"/>
        <w:jc w:val="center"/>
        <w:rPr>
          <w:b/>
          <w:sz w:val="24"/>
        </w:rPr>
      </w:pPr>
      <w:r>
        <w:rPr>
          <w:rFonts w:hint="eastAsia"/>
          <w:b/>
          <w:sz w:val="24"/>
        </w:rPr>
        <w:t>上</w:t>
      </w:r>
      <w:proofErr w:type="gramStart"/>
      <w:r>
        <w:rPr>
          <w:rFonts w:hint="eastAsia"/>
          <w:b/>
          <w:sz w:val="24"/>
        </w:rPr>
        <w:t>传</w:t>
      </w:r>
      <w:r w:rsidR="00F4193A">
        <w:rPr>
          <w:rFonts w:hint="eastAsia"/>
          <w:b/>
          <w:sz w:val="24"/>
        </w:rPr>
        <w:t>音乐</w:t>
      </w:r>
      <w:proofErr w:type="gramEnd"/>
      <w:r>
        <w:rPr>
          <w:rFonts w:hint="eastAsia"/>
          <w:b/>
          <w:sz w:val="24"/>
        </w:rPr>
        <w:t>测试用例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2"/>
        <w:gridCol w:w="1420"/>
        <w:gridCol w:w="1420"/>
        <w:gridCol w:w="1420"/>
        <w:gridCol w:w="1421"/>
        <w:gridCol w:w="1287"/>
      </w:tblGrid>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用例名称</w:t>
            </w:r>
          </w:p>
        </w:tc>
        <w:tc>
          <w:tcPr>
            <w:tcW w:w="6968"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上</w:t>
            </w:r>
            <w:proofErr w:type="gramStart"/>
            <w:r>
              <w:rPr>
                <w:rFonts w:ascii="宋体" w:hAnsi="宋体" w:hint="eastAsia"/>
              </w:rPr>
              <w:t>传</w:t>
            </w:r>
            <w:r w:rsidR="00F4193A">
              <w:rPr>
                <w:rFonts w:ascii="宋体" w:hAnsi="宋体" w:hint="eastAsia"/>
              </w:rPr>
              <w:t>音乐</w:t>
            </w:r>
            <w:proofErr w:type="gramEnd"/>
            <w:r>
              <w:rPr>
                <w:rFonts w:ascii="宋体" w:hAnsi="宋体" w:hint="eastAsia"/>
              </w:rPr>
              <w:t>测试用例</w:t>
            </w:r>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功能</w:t>
            </w:r>
          </w:p>
        </w:tc>
        <w:tc>
          <w:tcPr>
            <w:tcW w:w="6968"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系统支持多个用户并发上</w:t>
            </w:r>
            <w:proofErr w:type="gramStart"/>
            <w:r>
              <w:rPr>
                <w:rFonts w:ascii="宋体" w:hAnsi="宋体" w:hint="eastAsia"/>
              </w:rPr>
              <w:t>传</w:t>
            </w:r>
            <w:r w:rsidR="00F4193A">
              <w:rPr>
                <w:rFonts w:ascii="宋体" w:hAnsi="宋体" w:hint="eastAsia"/>
              </w:rPr>
              <w:t>音乐</w:t>
            </w:r>
            <w:proofErr w:type="gramEnd"/>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目的</w:t>
            </w:r>
          </w:p>
        </w:tc>
        <w:tc>
          <w:tcPr>
            <w:tcW w:w="6968"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测试多个用户同时上</w:t>
            </w:r>
            <w:proofErr w:type="gramStart"/>
            <w:r>
              <w:rPr>
                <w:rFonts w:ascii="宋体" w:hAnsi="宋体" w:hint="eastAsia"/>
              </w:rPr>
              <w:t>传</w:t>
            </w:r>
            <w:r w:rsidR="00F4193A">
              <w:rPr>
                <w:rFonts w:ascii="宋体" w:hAnsi="宋体" w:hint="eastAsia"/>
              </w:rPr>
              <w:t>音乐</w:t>
            </w:r>
            <w:proofErr w:type="gramEnd"/>
            <w:r>
              <w:rPr>
                <w:rFonts w:ascii="宋体" w:hAnsi="宋体" w:hint="eastAsia"/>
              </w:rPr>
              <w:t>时系统的处理能力</w:t>
            </w:r>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方法</w:t>
            </w:r>
          </w:p>
        </w:tc>
        <w:tc>
          <w:tcPr>
            <w:tcW w:w="6968"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模拟多个用户在不同客户端上传</w:t>
            </w:r>
            <w:r w:rsidR="00F4193A">
              <w:rPr>
                <w:rFonts w:ascii="宋体" w:hAnsi="宋体" w:hint="eastAsia"/>
              </w:rPr>
              <w:t>音乐</w:t>
            </w:r>
            <w:r>
              <w:rPr>
                <w:rFonts w:ascii="宋体" w:hAnsi="宋体" w:hint="eastAsia"/>
              </w:rPr>
              <w:t>，然后并发操作。采用</w:t>
            </w:r>
            <w:proofErr w:type="spellStart"/>
            <w:r>
              <w:rPr>
                <w:rFonts w:ascii="宋体" w:hAnsi="宋体" w:hint="eastAsia"/>
              </w:rPr>
              <w:t>LoadRunner</w:t>
            </w:r>
            <w:proofErr w:type="spellEnd"/>
            <w:r>
              <w:rPr>
                <w:rFonts w:ascii="宋体" w:hAnsi="宋体" w:hint="eastAsia"/>
              </w:rPr>
              <w:t>录制上</w:t>
            </w:r>
            <w:proofErr w:type="gramStart"/>
            <w:r>
              <w:rPr>
                <w:rFonts w:ascii="宋体" w:hAnsi="宋体" w:hint="eastAsia"/>
              </w:rPr>
              <w:t>传</w:t>
            </w:r>
            <w:r w:rsidR="00F4193A">
              <w:rPr>
                <w:rFonts w:ascii="宋体" w:hAnsi="宋体" w:hint="eastAsia"/>
              </w:rPr>
              <w:t>音乐</w:t>
            </w:r>
            <w:proofErr w:type="gramEnd"/>
            <w:r>
              <w:rPr>
                <w:rFonts w:ascii="宋体" w:hAnsi="宋体" w:hint="eastAsia"/>
              </w:rPr>
              <w:t>过程，然后利用其完成测试，要监视服务器的性能。</w:t>
            </w:r>
          </w:p>
        </w:tc>
      </w:tr>
      <w:tr w:rsidR="002B11C7" w:rsidTr="002B11C7">
        <w:tc>
          <w:tcPr>
            <w:tcW w:w="8280" w:type="dxa"/>
            <w:gridSpan w:val="6"/>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并发用户数与事务执行情况</w:t>
            </w:r>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并发用户数</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事务平均响应时间</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事务最大响应时间</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事务成功率</w:t>
            </w:r>
          </w:p>
        </w:tc>
        <w:tc>
          <w:tcPr>
            <w:tcW w:w="1421"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每秒点击率</w:t>
            </w:r>
          </w:p>
        </w:tc>
        <w:tc>
          <w:tcPr>
            <w:tcW w:w="1287"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平均流量</w:t>
            </w:r>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10</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258．7</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389．6</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96%</w:t>
            </w:r>
          </w:p>
        </w:tc>
        <w:tc>
          <w:tcPr>
            <w:tcW w:w="1421"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3．463</w:t>
            </w:r>
          </w:p>
        </w:tc>
        <w:tc>
          <w:tcPr>
            <w:tcW w:w="1287"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3.110</w:t>
            </w:r>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20</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290．8</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408．3</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97%</w:t>
            </w:r>
          </w:p>
        </w:tc>
        <w:tc>
          <w:tcPr>
            <w:tcW w:w="1421"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2.325</w:t>
            </w:r>
          </w:p>
        </w:tc>
        <w:tc>
          <w:tcPr>
            <w:tcW w:w="1287"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4.421</w:t>
            </w:r>
          </w:p>
        </w:tc>
      </w:tr>
    </w:tbl>
    <w:p w:rsidR="002B11C7" w:rsidRDefault="002B11C7" w:rsidP="002B11C7">
      <w:pPr>
        <w:ind w:left="420"/>
        <w:rPr>
          <w:b/>
          <w:sz w:val="24"/>
        </w:rPr>
      </w:pPr>
      <w:r>
        <w:t xml:space="preserve">                     </w:t>
      </w:r>
      <w:r>
        <w:rPr>
          <w:b/>
          <w:sz w:val="24"/>
        </w:rPr>
        <w:t xml:space="preserve"> </w:t>
      </w:r>
    </w:p>
    <w:p w:rsidR="002B11C7" w:rsidRDefault="002B11C7" w:rsidP="002B11C7">
      <w:pPr>
        <w:ind w:left="420"/>
        <w:jc w:val="center"/>
        <w:rPr>
          <w:b/>
          <w:sz w:val="24"/>
        </w:rPr>
      </w:pPr>
      <w:r>
        <w:rPr>
          <w:rFonts w:hint="eastAsia"/>
          <w:b/>
          <w:sz w:val="24"/>
        </w:rPr>
        <w:t>创建</w:t>
      </w:r>
      <w:r w:rsidR="00F4193A">
        <w:rPr>
          <w:rFonts w:hint="eastAsia"/>
          <w:b/>
          <w:sz w:val="24"/>
        </w:rPr>
        <w:t>专辑</w:t>
      </w:r>
      <w:r>
        <w:rPr>
          <w:rFonts w:hint="eastAsia"/>
          <w:b/>
          <w:sz w:val="24"/>
        </w:rPr>
        <w:t>测试用例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2"/>
        <w:gridCol w:w="1420"/>
        <w:gridCol w:w="1420"/>
        <w:gridCol w:w="1420"/>
        <w:gridCol w:w="1421"/>
        <w:gridCol w:w="1287"/>
      </w:tblGrid>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用例名称</w:t>
            </w:r>
          </w:p>
        </w:tc>
        <w:tc>
          <w:tcPr>
            <w:tcW w:w="6968"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创建</w:t>
            </w:r>
            <w:r w:rsidR="00F4193A">
              <w:rPr>
                <w:rFonts w:ascii="宋体" w:hAnsi="宋体" w:hint="eastAsia"/>
              </w:rPr>
              <w:t>专辑</w:t>
            </w:r>
            <w:r>
              <w:rPr>
                <w:rFonts w:ascii="宋体" w:hAnsi="宋体" w:hint="eastAsia"/>
              </w:rPr>
              <w:t>测试用例</w:t>
            </w:r>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功能</w:t>
            </w:r>
          </w:p>
        </w:tc>
        <w:tc>
          <w:tcPr>
            <w:tcW w:w="6968"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系统支持多个用户并发创建</w:t>
            </w:r>
            <w:r w:rsidR="00F4193A">
              <w:rPr>
                <w:rFonts w:ascii="宋体" w:hAnsi="宋体" w:hint="eastAsia"/>
              </w:rPr>
              <w:t>专辑</w:t>
            </w:r>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目的</w:t>
            </w:r>
          </w:p>
        </w:tc>
        <w:tc>
          <w:tcPr>
            <w:tcW w:w="6968"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测试多个用户同时创建</w:t>
            </w:r>
            <w:r w:rsidR="00F4193A">
              <w:rPr>
                <w:rFonts w:ascii="宋体" w:hAnsi="宋体" w:hint="eastAsia"/>
              </w:rPr>
              <w:t>专辑</w:t>
            </w:r>
            <w:r>
              <w:rPr>
                <w:rFonts w:ascii="宋体" w:hAnsi="宋体" w:hint="eastAsia"/>
              </w:rPr>
              <w:t>时系统的处理能力</w:t>
            </w:r>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方法</w:t>
            </w:r>
          </w:p>
        </w:tc>
        <w:tc>
          <w:tcPr>
            <w:tcW w:w="6968" w:type="dxa"/>
            <w:gridSpan w:val="5"/>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模拟多个用户在不同客户端创建</w:t>
            </w:r>
            <w:r w:rsidR="00F4193A">
              <w:rPr>
                <w:rFonts w:ascii="宋体" w:hAnsi="宋体" w:hint="eastAsia"/>
              </w:rPr>
              <w:t>专辑</w:t>
            </w:r>
            <w:r>
              <w:rPr>
                <w:rFonts w:ascii="宋体" w:hAnsi="宋体" w:hint="eastAsia"/>
              </w:rPr>
              <w:t>，然后并发操作。采用</w:t>
            </w:r>
            <w:proofErr w:type="spellStart"/>
            <w:r>
              <w:rPr>
                <w:rFonts w:ascii="宋体" w:hAnsi="宋体" w:hint="eastAsia"/>
              </w:rPr>
              <w:t>LoadRunner</w:t>
            </w:r>
            <w:proofErr w:type="spellEnd"/>
            <w:r>
              <w:rPr>
                <w:rFonts w:ascii="宋体" w:hAnsi="宋体" w:hint="eastAsia"/>
              </w:rPr>
              <w:t>录制创建</w:t>
            </w:r>
            <w:r w:rsidR="00F4193A">
              <w:rPr>
                <w:rFonts w:ascii="宋体" w:hAnsi="宋体" w:hint="eastAsia"/>
              </w:rPr>
              <w:t>专辑</w:t>
            </w:r>
            <w:r>
              <w:rPr>
                <w:rFonts w:ascii="宋体" w:hAnsi="宋体" w:hint="eastAsia"/>
              </w:rPr>
              <w:t>过程，然后利用其完成测试，要监视服务器的性能。</w:t>
            </w:r>
          </w:p>
        </w:tc>
      </w:tr>
      <w:tr w:rsidR="002B11C7" w:rsidTr="002B11C7">
        <w:tc>
          <w:tcPr>
            <w:tcW w:w="8280" w:type="dxa"/>
            <w:gridSpan w:val="6"/>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并发用户数与事务执行情况</w:t>
            </w:r>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并发用户数</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事务平均响应时间</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事务最大响应时间</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事务成功率</w:t>
            </w:r>
          </w:p>
        </w:tc>
        <w:tc>
          <w:tcPr>
            <w:tcW w:w="1421"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每秒点击率</w:t>
            </w:r>
          </w:p>
        </w:tc>
        <w:tc>
          <w:tcPr>
            <w:tcW w:w="1287"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平均流量</w:t>
            </w:r>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lastRenderedPageBreak/>
              <w:t>10</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212．1</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325．4</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0.013</w:t>
            </w:r>
          </w:p>
        </w:tc>
        <w:tc>
          <w:tcPr>
            <w:tcW w:w="1421"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4.324</w:t>
            </w:r>
          </w:p>
        </w:tc>
        <w:tc>
          <w:tcPr>
            <w:tcW w:w="1287"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4.232</w:t>
            </w:r>
          </w:p>
        </w:tc>
      </w:tr>
      <w:tr w:rsidR="002B11C7" w:rsidTr="002B11C7">
        <w:tc>
          <w:tcPr>
            <w:tcW w:w="1312"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20</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243．7</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454．3</w:t>
            </w:r>
          </w:p>
        </w:tc>
        <w:tc>
          <w:tcPr>
            <w:tcW w:w="1420"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0.108</w:t>
            </w:r>
          </w:p>
        </w:tc>
        <w:tc>
          <w:tcPr>
            <w:tcW w:w="1421"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2.433</w:t>
            </w:r>
          </w:p>
        </w:tc>
        <w:tc>
          <w:tcPr>
            <w:tcW w:w="1287" w:type="dxa"/>
            <w:tcBorders>
              <w:top w:val="single" w:sz="4" w:space="0" w:color="auto"/>
              <w:left w:val="single" w:sz="4" w:space="0" w:color="auto"/>
              <w:bottom w:val="single" w:sz="4" w:space="0" w:color="auto"/>
              <w:right w:val="single" w:sz="4" w:space="0" w:color="auto"/>
            </w:tcBorders>
            <w:hideMark/>
          </w:tcPr>
          <w:p w:rsidR="002B11C7" w:rsidRDefault="002B11C7">
            <w:pPr>
              <w:jc w:val="center"/>
              <w:rPr>
                <w:rFonts w:ascii="宋体" w:hAnsi="宋体"/>
                <w:szCs w:val="24"/>
              </w:rPr>
            </w:pPr>
            <w:r>
              <w:rPr>
                <w:rFonts w:ascii="宋体" w:hAnsi="宋体" w:hint="eastAsia"/>
              </w:rPr>
              <w:t>2.322</w:t>
            </w:r>
          </w:p>
        </w:tc>
      </w:tr>
    </w:tbl>
    <w:p w:rsidR="002B11C7" w:rsidRDefault="002B11C7" w:rsidP="002B11C7">
      <w:pPr>
        <w:rPr>
          <w:rFonts w:ascii="宋体" w:hAnsi="宋体"/>
          <w:b/>
          <w:sz w:val="24"/>
        </w:rPr>
      </w:pPr>
    </w:p>
    <w:p w:rsidR="002B11C7" w:rsidRDefault="002B11C7" w:rsidP="002B11C7">
      <w:pPr>
        <w:jc w:val="center"/>
        <w:rPr>
          <w:rFonts w:ascii="宋体" w:hAnsi="宋体"/>
          <w:b/>
          <w:sz w:val="24"/>
        </w:rPr>
      </w:pPr>
    </w:p>
    <w:p w:rsidR="002B11C7" w:rsidRDefault="002B11C7" w:rsidP="002B11C7">
      <w:pPr>
        <w:pStyle w:val="2"/>
        <w:rPr>
          <w:rFonts w:ascii="Arial" w:hAnsi="Arial"/>
          <w:sz w:val="36"/>
        </w:rPr>
      </w:pPr>
      <w:bookmarkStart w:id="72" w:name="_Toc324243439"/>
      <w:bookmarkStart w:id="73" w:name="_Toc324243254"/>
      <w:r>
        <w:rPr>
          <w:sz w:val="36"/>
        </w:rPr>
        <w:t>1.4.2</w:t>
      </w:r>
      <w:r>
        <w:rPr>
          <w:rFonts w:hint="eastAsia"/>
          <w:sz w:val="36"/>
        </w:rPr>
        <w:t>测试环境</w:t>
      </w:r>
      <w:bookmarkEnd w:id="72"/>
      <w:bookmarkEnd w:id="73"/>
    </w:p>
    <w:p w:rsidR="002B11C7" w:rsidRDefault="002B11C7" w:rsidP="002B11C7">
      <w:pPr>
        <w:jc w:val="center"/>
        <w:rPr>
          <w:rFonts w:ascii="宋体" w:hAnsi="宋体"/>
          <w:b/>
          <w:sz w:val="24"/>
        </w:rPr>
      </w:pPr>
      <w:r>
        <w:rPr>
          <w:rFonts w:ascii="宋体" w:hAnsi="宋体" w:hint="eastAsia"/>
          <w:b/>
          <w:sz w:val="24"/>
        </w:rPr>
        <w:t>性能测试软/硬件配置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2B11C7" w:rsidTr="002B11C7">
        <w:tc>
          <w:tcPr>
            <w:tcW w:w="2840" w:type="dxa"/>
            <w:tcBorders>
              <w:top w:val="single" w:sz="4" w:space="0" w:color="auto"/>
              <w:left w:val="single" w:sz="4" w:space="0" w:color="auto"/>
              <w:bottom w:val="single" w:sz="4" w:space="0" w:color="auto"/>
              <w:right w:val="single" w:sz="4" w:space="0" w:color="auto"/>
            </w:tcBorders>
            <w:hideMark/>
          </w:tcPr>
          <w:p w:rsidR="002B11C7" w:rsidRDefault="002B11C7">
            <w:pPr>
              <w:rPr>
                <w:rFonts w:ascii="宋体" w:hAnsi="宋体"/>
                <w:szCs w:val="21"/>
              </w:rPr>
            </w:pPr>
            <w:r>
              <w:rPr>
                <w:rFonts w:ascii="宋体" w:hAnsi="宋体" w:hint="eastAsia"/>
                <w:szCs w:val="21"/>
              </w:rPr>
              <w:t>设备</w:t>
            </w:r>
          </w:p>
        </w:tc>
        <w:tc>
          <w:tcPr>
            <w:tcW w:w="2841" w:type="dxa"/>
            <w:tcBorders>
              <w:top w:val="single" w:sz="4" w:space="0" w:color="auto"/>
              <w:left w:val="single" w:sz="4" w:space="0" w:color="auto"/>
              <w:bottom w:val="single" w:sz="4" w:space="0" w:color="auto"/>
              <w:right w:val="single" w:sz="4" w:space="0" w:color="auto"/>
            </w:tcBorders>
            <w:hideMark/>
          </w:tcPr>
          <w:p w:rsidR="002B11C7" w:rsidRDefault="002B11C7">
            <w:pPr>
              <w:rPr>
                <w:rFonts w:ascii="宋体" w:hAnsi="宋体"/>
                <w:szCs w:val="21"/>
              </w:rPr>
            </w:pPr>
            <w:r>
              <w:rPr>
                <w:rFonts w:ascii="宋体" w:hAnsi="宋体" w:hint="eastAsia"/>
                <w:szCs w:val="21"/>
              </w:rPr>
              <w:t>硬件配置</w:t>
            </w:r>
          </w:p>
        </w:tc>
        <w:tc>
          <w:tcPr>
            <w:tcW w:w="2841" w:type="dxa"/>
            <w:tcBorders>
              <w:top w:val="single" w:sz="4" w:space="0" w:color="auto"/>
              <w:left w:val="single" w:sz="4" w:space="0" w:color="auto"/>
              <w:bottom w:val="single" w:sz="4" w:space="0" w:color="auto"/>
              <w:right w:val="single" w:sz="4" w:space="0" w:color="auto"/>
            </w:tcBorders>
            <w:hideMark/>
          </w:tcPr>
          <w:p w:rsidR="002B11C7" w:rsidRDefault="002B11C7">
            <w:pPr>
              <w:rPr>
                <w:rFonts w:ascii="宋体" w:hAnsi="宋体"/>
                <w:szCs w:val="21"/>
              </w:rPr>
            </w:pPr>
            <w:r>
              <w:rPr>
                <w:rFonts w:ascii="宋体" w:hAnsi="宋体" w:hint="eastAsia"/>
                <w:szCs w:val="21"/>
              </w:rPr>
              <w:t>软件配置</w:t>
            </w:r>
          </w:p>
        </w:tc>
      </w:tr>
      <w:tr w:rsidR="002B11C7" w:rsidTr="002B11C7">
        <w:tc>
          <w:tcPr>
            <w:tcW w:w="2840" w:type="dxa"/>
            <w:tcBorders>
              <w:top w:val="single" w:sz="4" w:space="0" w:color="auto"/>
              <w:left w:val="single" w:sz="4" w:space="0" w:color="auto"/>
              <w:bottom w:val="single" w:sz="4" w:space="0" w:color="auto"/>
              <w:right w:val="single" w:sz="4" w:space="0" w:color="auto"/>
            </w:tcBorders>
            <w:hideMark/>
          </w:tcPr>
          <w:p w:rsidR="002B11C7" w:rsidRDefault="002B11C7">
            <w:pPr>
              <w:rPr>
                <w:rFonts w:ascii="宋体" w:hAnsi="宋体"/>
                <w:szCs w:val="21"/>
              </w:rPr>
            </w:pPr>
            <w:r>
              <w:rPr>
                <w:rFonts w:ascii="宋体" w:hAnsi="宋体" w:hint="eastAsia"/>
                <w:szCs w:val="21"/>
              </w:rPr>
              <w:t>服务器</w:t>
            </w:r>
          </w:p>
        </w:tc>
        <w:tc>
          <w:tcPr>
            <w:tcW w:w="2841" w:type="dxa"/>
            <w:tcBorders>
              <w:top w:val="single" w:sz="4" w:space="0" w:color="auto"/>
              <w:left w:val="single" w:sz="4" w:space="0" w:color="auto"/>
              <w:bottom w:val="single" w:sz="4" w:space="0" w:color="auto"/>
              <w:right w:val="single" w:sz="4" w:space="0" w:color="auto"/>
            </w:tcBorders>
            <w:hideMark/>
          </w:tcPr>
          <w:p w:rsidR="002B11C7" w:rsidRDefault="002B11C7">
            <w:pPr>
              <w:rPr>
                <w:rFonts w:ascii="宋体" w:hAnsi="宋体"/>
                <w:szCs w:val="21"/>
              </w:rPr>
            </w:pPr>
          </w:p>
        </w:tc>
        <w:tc>
          <w:tcPr>
            <w:tcW w:w="2841" w:type="dxa"/>
            <w:tcBorders>
              <w:top w:val="single" w:sz="4" w:space="0" w:color="auto"/>
              <w:left w:val="single" w:sz="4" w:space="0" w:color="auto"/>
              <w:bottom w:val="single" w:sz="4" w:space="0" w:color="auto"/>
              <w:right w:val="single" w:sz="4" w:space="0" w:color="auto"/>
            </w:tcBorders>
          </w:tcPr>
          <w:p w:rsidR="002B11C7" w:rsidRDefault="002B11C7" w:rsidP="00C91656">
            <w:pPr>
              <w:rPr>
                <w:rFonts w:ascii="宋体" w:hAnsi="宋体"/>
                <w:szCs w:val="21"/>
              </w:rPr>
            </w:pPr>
          </w:p>
        </w:tc>
      </w:tr>
      <w:tr w:rsidR="002B11C7" w:rsidTr="002B11C7">
        <w:tc>
          <w:tcPr>
            <w:tcW w:w="2840" w:type="dxa"/>
            <w:tcBorders>
              <w:top w:val="single" w:sz="4" w:space="0" w:color="auto"/>
              <w:left w:val="single" w:sz="4" w:space="0" w:color="auto"/>
              <w:bottom w:val="single" w:sz="4" w:space="0" w:color="auto"/>
              <w:right w:val="single" w:sz="4" w:space="0" w:color="auto"/>
            </w:tcBorders>
            <w:hideMark/>
          </w:tcPr>
          <w:p w:rsidR="002B11C7" w:rsidRDefault="002B11C7">
            <w:pPr>
              <w:rPr>
                <w:rFonts w:ascii="宋体" w:hAnsi="宋体"/>
                <w:szCs w:val="21"/>
              </w:rPr>
            </w:pPr>
            <w:r>
              <w:rPr>
                <w:rFonts w:ascii="宋体" w:hAnsi="宋体" w:hint="eastAsia"/>
                <w:szCs w:val="21"/>
              </w:rPr>
              <w:t>负载产生设备（模拟客户端）</w:t>
            </w:r>
          </w:p>
        </w:tc>
        <w:tc>
          <w:tcPr>
            <w:tcW w:w="2841" w:type="dxa"/>
            <w:tcBorders>
              <w:top w:val="single" w:sz="4" w:space="0" w:color="auto"/>
              <w:left w:val="single" w:sz="4" w:space="0" w:color="auto"/>
              <w:bottom w:val="single" w:sz="4" w:space="0" w:color="auto"/>
              <w:right w:val="single" w:sz="4" w:space="0" w:color="auto"/>
            </w:tcBorders>
            <w:hideMark/>
          </w:tcPr>
          <w:p w:rsidR="002B11C7" w:rsidRDefault="002B11C7">
            <w:pPr>
              <w:rPr>
                <w:rFonts w:ascii="宋体" w:hAnsi="宋体"/>
                <w:szCs w:val="21"/>
              </w:rPr>
            </w:pPr>
          </w:p>
        </w:tc>
        <w:tc>
          <w:tcPr>
            <w:tcW w:w="2841" w:type="dxa"/>
            <w:tcBorders>
              <w:top w:val="single" w:sz="4" w:space="0" w:color="auto"/>
              <w:left w:val="single" w:sz="4" w:space="0" w:color="auto"/>
              <w:bottom w:val="single" w:sz="4" w:space="0" w:color="auto"/>
              <w:right w:val="single" w:sz="4" w:space="0" w:color="auto"/>
            </w:tcBorders>
          </w:tcPr>
          <w:p w:rsidR="002B11C7" w:rsidRDefault="002B11C7" w:rsidP="00C91656">
            <w:pPr>
              <w:rPr>
                <w:rFonts w:ascii="宋体" w:hAnsi="宋体"/>
                <w:szCs w:val="21"/>
              </w:rPr>
            </w:pPr>
          </w:p>
        </w:tc>
      </w:tr>
    </w:tbl>
    <w:p w:rsidR="002B11C7" w:rsidRDefault="002B11C7" w:rsidP="002B11C7">
      <w:pPr>
        <w:pStyle w:val="2"/>
        <w:rPr>
          <w:rFonts w:ascii="Arial" w:hAnsi="Arial" w:cs="Times New Roman"/>
          <w:sz w:val="36"/>
        </w:rPr>
      </w:pPr>
      <w:bookmarkStart w:id="74" w:name="_Toc324243440"/>
      <w:bookmarkStart w:id="75" w:name="_Toc324243255"/>
      <w:r>
        <w:rPr>
          <w:sz w:val="36"/>
        </w:rPr>
        <w:t>1.4.3</w:t>
      </w:r>
      <w:r>
        <w:rPr>
          <w:rFonts w:hint="eastAsia"/>
          <w:sz w:val="36"/>
        </w:rPr>
        <w:t>测试执行</w:t>
      </w:r>
      <w:bookmarkEnd w:id="74"/>
      <w:bookmarkEnd w:id="75"/>
    </w:p>
    <w:p w:rsidR="002B11C7" w:rsidRDefault="002B11C7" w:rsidP="002B11C7">
      <w:pPr>
        <w:jc w:val="center"/>
        <w:rPr>
          <w:rFonts w:ascii="宋体" w:hAnsi="宋体"/>
          <w:b/>
          <w:sz w:val="24"/>
        </w:rPr>
      </w:pPr>
      <w:r>
        <w:rPr>
          <w:rFonts w:ascii="宋体" w:hAnsi="宋体" w:hint="eastAsia"/>
          <w:b/>
          <w:sz w:val="24"/>
        </w:rPr>
        <w:t>执行测试场景</w:t>
      </w:r>
    </w:p>
    <w:p w:rsidR="002B11C7" w:rsidRDefault="002B11C7" w:rsidP="002B11C7">
      <w:pPr>
        <w:pStyle w:val="2"/>
        <w:rPr>
          <w:sz w:val="36"/>
        </w:rPr>
      </w:pPr>
      <w:bookmarkStart w:id="76" w:name="_Toc324243441"/>
      <w:bookmarkStart w:id="77" w:name="_Toc324243256"/>
      <w:r>
        <w:rPr>
          <w:sz w:val="36"/>
        </w:rPr>
        <w:t>1.4.4</w:t>
      </w:r>
      <w:r>
        <w:rPr>
          <w:rFonts w:hint="eastAsia"/>
          <w:sz w:val="36"/>
        </w:rPr>
        <w:t>测试结果分析</w:t>
      </w:r>
      <w:bookmarkEnd w:id="76"/>
      <w:bookmarkEnd w:id="77"/>
    </w:p>
    <w:p w:rsidR="002B11C7" w:rsidRDefault="00355120" w:rsidP="002B11C7">
      <w:pPr>
        <w:ind w:firstLine="480"/>
        <w:rPr>
          <w:rFonts w:ascii="宋体" w:hAnsi="宋体"/>
          <w:szCs w:val="21"/>
        </w:rPr>
      </w:pPr>
      <w:r>
        <w:rPr>
          <w:rFonts w:ascii="宋体" w:hAnsi="宋体" w:hint="eastAsia"/>
          <w:szCs w:val="21"/>
        </w:rPr>
        <w:t>由</w:t>
      </w:r>
      <w:r w:rsidR="002B11C7">
        <w:rPr>
          <w:rFonts w:ascii="宋体" w:hAnsi="宋体" w:hint="eastAsia"/>
          <w:szCs w:val="21"/>
        </w:rPr>
        <w:t>测试结果数据可知，随着并发事件数量的增加，响应时间明显越来越慢，超过一定数量时，系统将无法接受，但是由于试验了条件有限，暂时没有测出其限制</w:t>
      </w:r>
      <w:bookmarkStart w:id="78" w:name="_GoBack"/>
      <w:bookmarkEnd w:id="78"/>
      <w:r w:rsidR="002B11C7">
        <w:rPr>
          <w:rFonts w:ascii="宋体" w:hAnsi="宋体" w:hint="eastAsia"/>
          <w:szCs w:val="21"/>
        </w:rPr>
        <w:t>具体数量。</w:t>
      </w:r>
    </w:p>
    <w:p w:rsidR="002B11C7" w:rsidRDefault="002B11C7" w:rsidP="002B11C7">
      <w:pPr>
        <w:ind w:firstLine="480"/>
        <w:jc w:val="left"/>
        <w:rPr>
          <w:rFonts w:ascii="宋体" w:hAnsi="宋体"/>
          <w:szCs w:val="21"/>
        </w:rPr>
      </w:pPr>
    </w:p>
    <w:p w:rsidR="006770A7" w:rsidRPr="002B11C7" w:rsidRDefault="006770A7" w:rsidP="006770A7"/>
    <w:sectPr w:rsidR="006770A7" w:rsidRPr="002B11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128" w:rsidRDefault="008F1128" w:rsidP="006770A7">
      <w:r>
        <w:separator/>
      </w:r>
    </w:p>
  </w:endnote>
  <w:endnote w:type="continuationSeparator" w:id="0">
    <w:p w:rsidR="008F1128" w:rsidRDefault="008F1128" w:rsidP="0067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128" w:rsidRDefault="008F1128" w:rsidP="006770A7">
      <w:r>
        <w:separator/>
      </w:r>
    </w:p>
  </w:footnote>
  <w:footnote w:type="continuationSeparator" w:id="0">
    <w:p w:rsidR="008F1128" w:rsidRDefault="008F1128" w:rsidP="006770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BC5"/>
    <w:multiLevelType w:val="hybridMultilevel"/>
    <w:tmpl w:val="285E066E"/>
    <w:lvl w:ilvl="0" w:tplc="47B2D24C">
      <w:start w:val="1"/>
      <w:numFmt w:val="decimal"/>
      <w:lvlText w:val="（%1）"/>
      <w:lvlJc w:val="left"/>
      <w:pPr>
        <w:tabs>
          <w:tab w:val="num" w:pos="1050"/>
        </w:tabs>
        <w:ind w:left="1050" w:hanging="720"/>
      </w:pPr>
    </w:lvl>
    <w:lvl w:ilvl="1" w:tplc="04090019">
      <w:start w:val="1"/>
      <w:numFmt w:val="lowerLetter"/>
      <w:lvlText w:val="%2)"/>
      <w:lvlJc w:val="left"/>
      <w:pPr>
        <w:tabs>
          <w:tab w:val="num" w:pos="1170"/>
        </w:tabs>
        <w:ind w:left="1170" w:hanging="420"/>
      </w:pPr>
    </w:lvl>
    <w:lvl w:ilvl="2" w:tplc="0409001B">
      <w:start w:val="1"/>
      <w:numFmt w:val="lowerRoman"/>
      <w:lvlText w:val="%3."/>
      <w:lvlJc w:val="right"/>
      <w:pPr>
        <w:tabs>
          <w:tab w:val="num" w:pos="1590"/>
        </w:tabs>
        <w:ind w:left="1590" w:hanging="420"/>
      </w:pPr>
    </w:lvl>
    <w:lvl w:ilvl="3" w:tplc="0409000F">
      <w:start w:val="1"/>
      <w:numFmt w:val="decimal"/>
      <w:lvlText w:val="%4."/>
      <w:lvlJc w:val="left"/>
      <w:pPr>
        <w:tabs>
          <w:tab w:val="num" w:pos="2010"/>
        </w:tabs>
        <w:ind w:left="2010" w:hanging="420"/>
      </w:pPr>
    </w:lvl>
    <w:lvl w:ilvl="4" w:tplc="04090019">
      <w:start w:val="1"/>
      <w:numFmt w:val="lowerLetter"/>
      <w:lvlText w:val="%5)"/>
      <w:lvlJc w:val="left"/>
      <w:pPr>
        <w:tabs>
          <w:tab w:val="num" w:pos="2430"/>
        </w:tabs>
        <w:ind w:left="2430" w:hanging="420"/>
      </w:pPr>
    </w:lvl>
    <w:lvl w:ilvl="5" w:tplc="0409001B">
      <w:start w:val="1"/>
      <w:numFmt w:val="lowerRoman"/>
      <w:lvlText w:val="%6."/>
      <w:lvlJc w:val="right"/>
      <w:pPr>
        <w:tabs>
          <w:tab w:val="num" w:pos="2850"/>
        </w:tabs>
        <w:ind w:left="2850" w:hanging="420"/>
      </w:pPr>
    </w:lvl>
    <w:lvl w:ilvl="6" w:tplc="0409000F">
      <w:start w:val="1"/>
      <w:numFmt w:val="decimal"/>
      <w:lvlText w:val="%7."/>
      <w:lvlJc w:val="left"/>
      <w:pPr>
        <w:tabs>
          <w:tab w:val="num" w:pos="3270"/>
        </w:tabs>
        <w:ind w:left="3270" w:hanging="420"/>
      </w:pPr>
    </w:lvl>
    <w:lvl w:ilvl="7" w:tplc="04090019">
      <w:start w:val="1"/>
      <w:numFmt w:val="lowerLetter"/>
      <w:lvlText w:val="%8)"/>
      <w:lvlJc w:val="left"/>
      <w:pPr>
        <w:tabs>
          <w:tab w:val="num" w:pos="3690"/>
        </w:tabs>
        <w:ind w:left="3690" w:hanging="420"/>
      </w:pPr>
    </w:lvl>
    <w:lvl w:ilvl="8" w:tplc="0409001B">
      <w:start w:val="1"/>
      <w:numFmt w:val="lowerRoman"/>
      <w:lvlText w:val="%9."/>
      <w:lvlJc w:val="right"/>
      <w:pPr>
        <w:tabs>
          <w:tab w:val="num" w:pos="4110"/>
        </w:tabs>
        <w:ind w:left="4110" w:hanging="420"/>
      </w:pPr>
    </w:lvl>
  </w:abstractNum>
  <w:abstractNum w:abstractNumId="1">
    <w:nsid w:val="0CEA27D8"/>
    <w:multiLevelType w:val="hybridMultilevel"/>
    <w:tmpl w:val="E316591E"/>
    <w:lvl w:ilvl="0" w:tplc="42B0A6F8">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1A9A3660"/>
    <w:multiLevelType w:val="hybridMultilevel"/>
    <w:tmpl w:val="4D4A6FE2"/>
    <w:lvl w:ilvl="0" w:tplc="FFFFFFFF">
      <w:start w:val="1"/>
      <w:numFmt w:val="decimal"/>
      <w:lvlText w:val="%1．"/>
      <w:lvlJc w:val="left"/>
      <w:pPr>
        <w:tabs>
          <w:tab w:val="num" w:pos="900"/>
        </w:tabs>
        <w:ind w:left="900" w:hanging="360"/>
      </w:pPr>
    </w:lvl>
    <w:lvl w:ilvl="1" w:tplc="FFFFFFFF">
      <w:start w:val="1"/>
      <w:numFmt w:val="bullet"/>
      <w:lvlText w:val=""/>
      <w:lvlJc w:val="left"/>
      <w:pPr>
        <w:tabs>
          <w:tab w:val="num" w:pos="1380"/>
        </w:tabs>
        <w:ind w:left="1380" w:hanging="420"/>
      </w:pPr>
      <w:rPr>
        <w:rFonts w:ascii="Wingdings" w:hAnsi="Wingdings" w:hint="default"/>
      </w:rPr>
    </w:lvl>
    <w:lvl w:ilvl="2" w:tplc="FFFFFFFF">
      <w:start w:val="1"/>
      <w:numFmt w:val="lowerRoman"/>
      <w:lvlText w:val="%3."/>
      <w:lvlJc w:val="right"/>
      <w:pPr>
        <w:tabs>
          <w:tab w:val="num" w:pos="1800"/>
        </w:tabs>
        <w:ind w:left="1800" w:hanging="420"/>
      </w:pPr>
    </w:lvl>
    <w:lvl w:ilvl="3" w:tplc="FFFFFFFF">
      <w:start w:val="1"/>
      <w:numFmt w:val="decimal"/>
      <w:lvlText w:val="%4."/>
      <w:lvlJc w:val="left"/>
      <w:pPr>
        <w:tabs>
          <w:tab w:val="num" w:pos="2220"/>
        </w:tabs>
        <w:ind w:left="2220" w:hanging="420"/>
      </w:pPr>
    </w:lvl>
    <w:lvl w:ilvl="4" w:tplc="FFFFFFFF">
      <w:start w:val="1"/>
      <w:numFmt w:val="lowerLetter"/>
      <w:lvlText w:val="%5)"/>
      <w:lvlJc w:val="left"/>
      <w:pPr>
        <w:tabs>
          <w:tab w:val="num" w:pos="2640"/>
        </w:tabs>
        <w:ind w:left="2640" w:hanging="420"/>
      </w:pPr>
    </w:lvl>
    <w:lvl w:ilvl="5" w:tplc="FFFFFFFF">
      <w:start w:val="1"/>
      <w:numFmt w:val="lowerRoman"/>
      <w:lvlText w:val="%6."/>
      <w:lvlJc w:val="right"/>
      <w:pPr>
        <w:tabs>
          <w:tab w:val="num" w:pos="3060"/>
        </w:tabs>
        <w:ind w:left="3060" w:hanging="420"/>
      </w:pPr>
    </w:lvl>
    <w:lvl w:ilvl="6" w:tplc="FFFFFFFF">
      <w:start w:val="1"/>
      <w:numFmt w:val="decimal"/>
      <w:lvlText w:val="%7."/>
      <w:lvlJc w:val="left"/>
      <w:pPr>
        <w:tabs>
          <w:tab w:val="num" w:pos="3480"/>
        </w:tabs>
        <w:ind w:left="3480" w:hanging="420"/>
      </w:pPr>
    </w:lvl>
    <w:lvl w:ilvl="7" w:tplc="FFFFFFFF">
      <w:start w:val="1"/>
      <w:numFmt w:val="lowerLetter"/>
      <w:lvlText w:val="%8)"/>
      <w:lvlJc w:val="left"/>
      <w:pPr>
        <w:tabs>
          <w:tab w:val="num" w:pos="3900"/>
        </w:tabs>
        <w:ind w:left="3900" w:hanging="420"/>
      </w:pPr>
    </w:lvl>
    <w:lvl w:ilvl="8" w:tplc="FFFFFFFF">
      <w:start w:val="1"/>
      <w:numFmt w:val="lowerRoman"/>
      <w:lvlText w:val="%9."/>
      <w:lvlJc w:val="right"/>
      <w:pPr>
        <w:tabs>
          <w:tab w:val="num" w:pos="4320"/>
        </w:tabs>
        <w:ind w:left="4320" w:hanging="420"/>
      </w:pPr>
    </w:lvl>
  </w:abstractNum>
  <w:abstractNum w:abstractNumId="3">
    <w:nsid w:val="1B967FCC"/>
    <w:multiLevelType w:val="hybridMultilevel"/>
    <w:tmpl w:val="F8BA78D4"/>
    <w:lvl w:ilvl="0" w:tplc="8E68D622">
      <w:start w:val="1"/>
      <w:numFmt w:val="bullet"/>
      <w:lvlText w:val=""/>
      <w:lvlJc w:val="left"/>
      <w:pPr>
        <w:tabs>
          <w:tab w:val="num" w:pos="855"/>
        </w:tabs>
        <w:ind w:left="855" w:hanging="420"/>
      </w:pPr>
      <w:rPr>
        <w:rFonts w:ascii="Wingdings" w:hAnsi="Wingdings" w:hint="default"/>
      </w:rPr>
    </w:lvl>
    <w:lvl w:ilvl="1" w:tplc="04090009">
      <w:start w:val="1"/>
      <w:numFmt w:val="bullet"/>
      <w:lvlText w:val=""/>
      <w:lvlJc w:val="left"/>
      <w:pPr>
        <w:tabs>
          <w:tab w:val="num" w:pos="1275"/>
        </w:tabs>
        <w:ind w:left="1275" w:hanging="420"/>
      </w:pPr>
      <w:rPr>
        <w:rFonts w:ascii="Wingdings" w:hAnsi="Wingdings" w:hint="default"/>
      </w:rPr>
    </w:lvl>
    <w:lvl w:ilvl="2" w:tplc="0409001B">
      <w:start w:val="1"/>
      <w:numFmt w:val="bullet"/>
      <w:lvlText w:val=""/>
      <w:lvlJc w:val="left"/>
      <w:pPr>
        <w:tabs>
          <w:tab w:val="num" w:pos="1695"/>
        </w:tabs>
        <w:ind w:left="1695" w:hanging="420"/>
      </w:pPr>
      <w:rPr>
        <w:rFonts w:ascii="Wingdings" w:hAnsi="Wingdings" w:hint="default"/>
      </w:rPr>
    </w:lvl>
    <w:lvl w:ilvl="3" w:tplc="0409000F">
      <w:start w:val="1"/>
      <w:numFmt w:val="bullet"/>
      <w:lvlText w:val=""/>
      <w:lvlJc w:val="left"/>
      <w:pPr>
        <w:tabs>
          <w:tab w:val="num" w:pos="2115"/>
        </w:tabs>
        <w:ind w:left="2115" w:hanging="420"/>
      </w:pPr>
      <w:rPr>
        <w:rFonts w:ascii="Wingdings" w:hAnsi="Wingdings" w:hint="default"/>
      </w:rPr>
    </w:lvl>
    <w:lvl w:ilvl="4" w:tplc="04090019">
      <w:start w:val="1"/>
      <w:numFmt w:val="bullet"/>
      <w:lvlText w:val=""/>
      <w:lvlJc w:val="left"/>
      <w:pPr>
        <w:tabs>
          <w:tab w:val="num" w:pos="2535"/>
        </w:tabs>
        <w:ind w:left="2535" w:hanging="420"/>
      </w:pPr>
      <w:rPr>
        <w:rFonts w:ascii="Wingdings" w:hAnsi="Wingdings" w:hint="default"/>
      </w:rPr>
    </w:lvl>
    <w:lvl w:ilvl="5" w:tplc="0409001B">
      <w:start w:val="1"/>
      <w:numFmt w:val="bullet"/>
      <w:lvlText w:val=""/>
      <w:lvlJc w:val="left"/>
      <w:pPr>
        <w:tabs>
          <w:tab w:val="num" w:pos="2955"/>
        </w:tabs>
        <w:ind w:left="2955" w:hanging="420"/>
      </w:pPr>
      <w:rPr>
        <w:rFonts w:ascii="Wingdings" w:hAnsi="Wingdings" w:hint="default"/>
      </w:rPr>
    </w:lvl>
    <w:lvl w:ilvl="6" w:tplc="0409000F">
      <w:start w:val="1"/>
      <w:numFmt w:val="bullet"/>
      <w:lvlText w:val=""/>
      <w:lvlJc w:val="left"/>
      <w:pPr>
        <w:tabs>
          <w:tab w:val="num" w:pos="3375"/>
        </w:tabs>
        <w:ind w:left="3375" w:hanging="420"/>
      </w:pPr>
      <w:rPr>
        <w:rFonts w:ascii="Wingdings" w:hAnsi="Wingdings" w:hint="default"/>
      </w:rPr>
    </w:lvl>
    <w:lvl w:ilvl="7" w:tplc="04090019">
      <w:start w:val="1"/>
      <w:numFmt w:val="bullet"/>
      <w:lvlText w:val=""/>
      <w:lvlJc w:val="left"/>
      <w:pPr>
        <w:tabs>
          <w:tab w:val="num" w:pos="3795"/>
        </w:tabs>
        <w:ind w:left="3795" w:hanging="420"/>
      </w:pPr>
      <w:rPr>
        <w:rFonts w:ascii="Wingdings" w:hAnsi="Wingdings" w:hint="default"/>
      </w:rPr>
    </w:lvl>
    <w:lvl w:ilvl="8" w:tplc="0409001B">
      <w:start w:val="1"/>
      <w:numFmt w:val="bullet"/>
      <w:lvlText w:val=""/>
      <w:lvlJc w:val="left"/>
      <w:pPr>
        <w:tabs>
          <w:tab w:val="num" w:pos="4215"/>
        </w:tabs>
        <w:ind w:left="4215" w:hanging="420"/>
      </w:pPr>
      <w:rPr>
        <w:rFonts w:ascii="Wingdings" w:hAnsi="Wingdings" w:hint="default"/>
      </w:rPr>
    </w:lvl>
  </w:abstractNum>
  <w:abstractNum w:abstractNumId="4">
    <w:nsid w:val="2C6B409D"/>
    <w:multiLevelType w:val="hybridMultilevel"/>
    <w:tmpl w:val="FE6E47F2"/>
    <w:lvl w:ilvl="0" w:tplc="9274F678">
      <w:start w:val="1"/>
      <w:numFmt w:val="decimal"/>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5">
    <w:nsid w:val="2E053B4C"/>
    <w:multiLevelType w:val="hybridMultilevel"/>
    <w:tmpl w:val="B11E521A"/>
    <w:lvl w:ilvl="0" w:tplc="21784452">
      <w:start w:val="1"/>
      <w:numFmt w:val="decimal"/>
      <w:lvlText w:val="%1."/>
      <w:lvlJc w:val="left"/>
      <w:pPr>
        <w:tabs>
          <w:tab w:val="num" w:pos="360"/>
        </w:tabs>
        <w:ind w:left="360" w:hanging="360"/>
      </w:pPr>
    </w:lvl>
    <w:lvl w:ilvl="1" w:tplc="21FA001C">
      <w:start w:val="1"/>
      <w:numFmt w:val="decimal"/>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320E7262"/>
    <w:multiLevelType w:val="hybridMultilevel"/>
    <w:tmpl w:val="27A08FA4"/>
    <w:lvl w:ilvl="0" w:tplc="D842FDD2">
      <w:start w:val="1"/>
      <w:numFmt w:val="decimal"/>
      <w:lvlText w:val="%1）"/>
      <w:lvlJc w:val="left"/>
      <w:pPr>
        <w:tabs>
          <w:tab w:val="num" w:pos="360"/>
        </w:tabs>
        <w:ind w:left="360" w:hanging="360"/>
      </w:pPr>
    </w:lvl>
    <w:lvl w:ilvl="1" w:tplc="2D52F310">
      <w:start w:val="1"/>
      <w:numFmt w:val="decimal"/>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nsid w:val="38A31424"/>
    <w:multiLevelType w:val="hybridMultilevel"/>
    <w:tmpl w:val="BD3AE2E6"/>
    <w:lvl w:ilvl="0" w:tplc="FFFFFFFF">
      <w:start w:val="1"/>
      <w:numFmt w:val="bullet"/>
      <w:lvlText w:val=""/>
      <w:lvlJc w:val="left"/>
      <w:pPr>
        <w:tabs>
          <w:tab w:val="num" w:pos="1065"/>
        </w:tabs>
        <w:ind w:left="1065" w:hanging="420"/>
      </w:pPr>
      <w:rPr>
        <w:rFonts w:ascii="Wingdings" w:hAnsi="Wingdings" w:hint="default"/>
      </w:rPr>
    </w:lvl>
    <w:lvl w:ilvl="1" w:tplc="FFFFFFFF">
      <w:start w:val="1"/>
      <w:numFmt w:val="bullet"/>
      <w:lvlText w:val=""/>
      <w:lvlJc w:val="left"/>
      <w:pPr>
        <w:tabs>
          <w:tab w:val="num" w:pos="1485"/>
        </w:tabs>
        <w:ind w:left="1485" w:hanging="420"/>
      </w:pPr>
      <w:rPr>
        <w:rFonts w:ascii="Wingdings" w:hAnsi="Wingdings" w:hint="default"/>
      </w:rPr>
    </w:lvl>
    <w:lvl w:ilvl="2" w:tplc="FFFFFFFF">
      <w:start w:val="1"/>
      <w:numFmt w:val="bullet"/>
      <w:lvlText w:val=""/>
      <w:lvlJc w:val="left"/>
      <w:pPr>
        <w:tabs>
          <w:tab w:val="num" w:pos="1905"/>
        </w:tabs>
        <w:ind w:left="1905" w:hanging="420"/>
      </w:pPr>
      <w:rPr>
        <w:rFonts w:ascii="Wingdings" w:hAnsi="Wingdings" w:hint="default"/>
      </w:rPr>
    </w:lvl>
    <w:lvl w:ilvl="3" w:tplc="FFFFFFFF">
      <w:start w:val="1"/>
      <w:numFmt w:val="bullet"/>
      <w:lvlText w:val=""/>
      <w:lvlJc w:val="left"/>
      <w:pPr>
        <w:tabs>
          <w:tab w:val="num" w:pos="2325"/>
        </w:tabs>
        <w:ind w:left="2325" w:hanging="420"/>
      </w:pPr>
      <w:rPr>
        <w:rFonts w:ascii="Wingdings" w:hAnsi="Wingdings" w:hint="default"/>
      </w:rPr>
    </w:lvl>
    <w:lvl w:ilvl="4" w:tplc="FFFFFFFF">
      <w:start w:val="1"/>
      <w:numFmt w:val="bullet"/>
      <w:lvlText w:val=""/>
      <w:lvlJc w:val="left"/>
      <w:pPr>
        <w:tabs>
          <w:tab w:val="num" w:pos="2745"/>
        </w:tabs>
        <w:ind w:left="2745" w:hanging="420"/>
      </w:pPr>
      <w:rPr>
        <w:rFonts w:ascii="Wingdings" w:hAnsi="Wingdings" w:hint="default"/>
      </w:rPr>
    </w:lvl>
    <w:lvl w:ilvl="5" w:tplc="FFFFFFFF">
      <w:start w:val="1"/>
      <w:numFmt w:val="bullet"/>
      <w:lvlText w:val=""/>
      <w:lvlJc w:val="left"/>
      <w:pPr>
        <w:tabs>
          <w:tab w:val="num" w:pos="3165"/>
        </w:tabs>
        <w:ind w:left="3165" w:hanging="420"/>
      </w:pPr>
      <w:rPr>
        <w:rFonts w:ascii="Wingdings" w:hAnsi="Wingdings" w:hint="default"/>
      </w:rPr>
    </w:lvl>
    <w:lvl w:ilvl="6" w:tplc="FFFFFFFF">
      <w:start w:val="1"/>
      <w:numFmt w:val="bullet"/>
      <w:lvlText w:val=""/>
      <w:lvlJc w:val="left"/>
      <w:pPr>
        <w:tabs>
          <w:tab w:val="num" w:pos="3585"/>
        </w:tabs>
        <w:ind w:left="3585" w:hanging="420"/>
      </w:pPr>
      <w:rPr>
        <w:rFonts w:ascii="Wingdings" w:hAnsi="Wingdings" w:hint="default"/>
      </w:rPr>
    </w:lvl>
    <w:lvl w:ilvl="7" w:tplc="FFFFFFFF">
      <w:start w:val="1"/>
      <w:numFmt w:val="bullet"/>
      <w:lvlText w:val=""/>
      <w:lvlJc w:val="left"/>
      <w:pPr>
        <w:tabs>
          <w:tab w:val="num" w:pos="4005"/>
        </w:tabs>
        <w:ind w:left="4005" w:hanging="420"/>
      </w:pPr>
      <w:rPr>
        <w:rFonts w:ascii="Wingdings" w:hAnsi="Wingdings" w:hint="default"/>
      </w:rPr>
    </w:lvl>
    <w:lvl w:ilvl="8" w:tplc="FFFFFFFF">
      <w:start w:val="1"/>
      <w:numFmt w:val="bullet"/>
      <w:lvlText w:val=""/>
      <w:lvlJc w:val="left"/>
      <w:pPr>
        <w:tabs>
          <w:tab w:val="num" w:pos="4425"/>
        </w:tabs>
        <w:ind w:left="4425" w:hanging="420"/>
      </w:pPr>
      <w:rPr>
        <w:rFonts w:ascii="Wingdings" w:hAnsi="Wingdings" w:hint="default"/>
      </w:rPr>
    </w:lvl>
  </w:abstractNum>
  <w:abstractNum w:abstractNumId="8">
    <w:nsid w:val="3B8A51D7"/>
    <w:multiLevelType w:val="hybridMultilevel"/>
    <w:tmpl w:val="C1D81F00"/>
    <w:lvl w:ilvl="0" w:tplc="04090009">
      <w:start w:val="1"/>
      <w:numFmt w:val="bullet"/>
      <w:lvlText w:val=""/>
      <w:lvlJc w:val="left"/>
      <w:pPr>
        <w:tabs>
          <w:tab w:val="num" w:pos="855"/>
        </w:tabs>
        <w:ind w:left="855" w:hanging="420"/>
      </w:pPr>
      <w:rPr>
        <w:rFonts w:ascii="Wingdings" w:hAnsi="Wingdings" w:hint="default"/>
      </w:rPr>
    </w:lvl>
    <w:lvl w:ilvl="1" w:tplc="04090003">
      <w:start w:val="1"/>
      <w:numFmt w:val="bullet"/>
      <w:lvlText w:val=""/>
      <w:lvlJc w:val="left"/>
      <w:pPr>
        <w:tabs>
          <w:tab w:val="num" w:pos="1275"/>
        </w:tabs>
        <w:ind w:left="1275" w:hanging="420"/>
      </w:pPr>
      <w:rPr>
        <w:rFonts w:ascii="Wingdings" w:hAnsi="Wingdings" w:hint="default"/>
      </w:rPr>
    </w:lvl>
    <w:lvl w:ilvl="2" w:tplc="04090005">
      <w:start w:val="1"/>
      <w:numFmt w:val="bullet"/>
      <w:lvlText w:val=""/>
      <w:lvlJc w:val="left"/>
      <w:pPr>
        <w:tabs>
          <w:tab w:val="num" w:pos="1695"/>
        </w:tabs>
        <w:ind w:left="1695" w:hanging="420"/>
      </w:pPr>
      <w:rPr>
        <w:rFonts w:ascii="Wingdings" w:hAnsi="Wingdings" w:hint="default"/>
      </w:rPr>
    </w:lvl>
    <w:lvl w:ilvl="3" w:tplc="04090001">
      <w:start w:val="1"/>
      <w:numFmt w:val="bullet"/>
      <w:lvlText w:val=""/>
      <w:lvlJc w:val="left"/>
      <w:pPr>
        <w:tabs>
          <w:tab w:val="num" w:pos="2115"/>
        </w:tabs>
        <w:ind w:left="2115" w:hanging="420"/>
      </w:pPr>
      <w:rPr>
        <w:rFonts w:ascii="Wingdings" w:hAnsi="Wingdings" w:hint="default"/>
      </w:rPr>
    </w:lvl>
    <w:lvl w:ilvl="4" w:tplc="04090003">
      <w:start w:val="1"/>
      <w:numFmt w:val="bullet"/>
      <w:lvlText w:val=""/>
      <w:lvlJc w:val="left"/>
      <w:pPr>
        <w:tabs>
          <w:tab w:val="num" w:pos="2535"/>
        </w:tabs>
        <w:ind w:left="2535" w:hanging="420"/>
      </w:pPr>
      <w:rPr>
        <w:rFonts w:ascii="Wingdings" w:hAnsi="Wingdings" w:hint="default"/>
      </w:rPr>
    </w:lvl>
    <w:lvl w:ilvl="5" w:tplc="04090005">
      <w:start w:val="1"/>
      <w:numFmt w:val="bullet"/>
      <w:lvlText w:val=""/>
      <w:lvlJc w:val="left"/>
      <w:pPr>
        <w:tabs>
          <w:tab w:val="num" w:pos="2955"/>
        </w:tabs>
        <w:ind w:left="2955" w:hanging="420"/>
      </w:pPr>
      <w:rPr>
        <w:rFonts w:ascii="Wingdings" w:hAnsi="Wingdings" w:hint="default"/>
      </w:rPr>
    </w:lvl>
    <w:lvl w:ilvl="6" w:tplc="04090001">
      <w:start w:val="1"/>
      <w:numFmt w:val="bullet"/>
      <w:lvlText w:val=""/>
      <w:lvlJc w:val="left"/>
      <w:pPr>
        <w:tabs>
          <w:tab w:val="num" w:pos="3375"/>
        </w:tabs>
        <w:ind w:left="3375" w:hanging="420"/>
      </w:pPr>
      <w:rPr>
        <w:rFonts w:ascii="Wingdings" w:hAnsi="Wingdings" w:hint="default"/>
      </w:rPr>
    </w:lvl>
    <w:lvl w:ilvl="7" w:tplc="04090003">
      <w:start w:val="1"/>
      <w:numFmt w:val="bullet"/>
      <w:lvlText w:val=""/>
      <w:lvlJc w:val="left"/>
      <w:pPr>
        <w:tabs>
          <w:tab w:val="num" w:pos="3795"/>
        </w:tabs>
        <w:ind w:left="3795" w:hanging="420"/>
      </w:pPr>
      <w:rPr>
        <w:rFonts w:ascii="Wingdings" w:hAnsi="Wingdings" w:hint="default"/>
      </w:rPr>
    </w:lvl>
    <w:lvl w:ilvl="8" w:tplc="04090005">
      <w:start w:val="1"/>
      <w:numFmt w:val="bullet"/>
      <w:lvlText w:val=""/>
      <w:lvlJc w:val="left"/>
      <w:pPr>
        <w:tabs>
          <w:tab w:val="num" w:pos="4215"/>
        </w:tabs>
        <w:ind w:left="4215" w:hanging="420"/>
      </w:pPr>
      <w:rPr>
        <w:rFonts w:ascii="Wingdings" w:hAnsi="Wingdings" w:hint="default"/>
      </w:rPr>
    </w:lvl>
  </w:abstractNum>
  <w:abstractNum w:abstractNumId="9">
    <w:nsid w:val="3EEB7911"/>
    <w:multiLevelType w:val="hybridMultilevel"/>
    <w:tmpl w:val="992246CE"/>
    <w:lvl w:ilvl="0" w:tplc="04090009">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10">
    <w:nsid w:val="403D3579"/>
    <w:multiLevelType w:val="hybridMultilevel"/>
    <w:tmpl w:val="A412DF5E"/>
    <w:lvl w:ilvl="0" w:tplc="3796D73C">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43067E4E"/>
    <w:multiLevelType w:val="hybridMultilevel"/>
    <w:tmpl w:val="470289B6"/>
    <w:lvl w:ilvl="0" w:tplc="A484E6F0">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48EF4921"/>
    <w:multiLevelType w:val="hybridMultilevel"/>
    <w:tmpl w:val="B17A15B8"/>
    <w:lvl w:ilvl="0" w:tplc="04090009">
      <w:start w:val="2"/>
      <w:numFmt w:val="decimal"/>
      <w:lvlText w:val="%1．"/>
      <w:lvlJc w:val="left"/>
      <w:pPr>
        <w:tabs>
          <w:tab w:val="num" w:pos="900"/>
        </w:tabs>
        <w:ind w:left="900" w:hanging="360"/>
      </w:pPr>
    </w:lvl>
    <w:lvl w:ilvl="1" w:tplc="04090003">
      <w:start w:val="1"/>
      <w:numFmt w:val="lowerLetter"/>
      <w:lvlText w:val="%2)"/>
      <w:lvlJc w:val="left"/>
      <w:pPr>
        <w:tabs>
          <w:tab w:val="num" w:pos="1380"/>
        </w:tabs>
        <w:ind w:left="1380" w:hanging="420"/>
      </w:pPr>
    </w:lvl>
    <w:lvl w:ilvl="2" w:tplc="04090005">
      <w:start w:val="1"/>
      <w:numFmt w:val="lowerRoman"/>
      <w:lvlText w:val="%3."/>
      <w:lvlJc w:val="right"/>
      <w:pPr>
        <w:tabs>
          <w:tab w:val="num" w:pos="1800"/>
        </w:tabs>
        <w:ind w:left="1800" w:hanging="420"/>
      </w:pPr>
    </w:lvl>
    <w:lvl w:ilvl="3" w:tplc="04090001">
      <w:start w:val="1"/>
      <w:numFmt w:val="decimal"/>
      <w:lvlText w:val="%4."/>
      <w:lvlJc w:val="left"/>
      <w:pPr>
        <w:tabs>
          <w:tab w:val="num" w:pos="2220"/>
        </w:tabs>
        <w:ind w:left="2220" w:hanging="420"/>
      </w:pPr>
    </w:lvl>
    <w:lvl w:ilvl="4" w:tplc="04090003">
      <w:start w:val="1"/>
      <w:numFmt w:val="lowerLetter"/>
      <w:lvlText w:val="%5)"/>
      <w:lvlJc w:val="left"/>
      <w:pPr>
        <w:tabs>
          <w:tab w:val="num" w:pos="2640"/>
        </w:tabs>
        <w:ind w:left="2640" w:hanging="420"/>
      </w:pPr>
    </w:lvl>
    <w:lvl w:ilvl="5" w:tplc="04090005">
      <w:start w:val="1"/>
      <w:numFmt w:val="lowerRoman"/>
      <w:lvlText w:val="%6."/>
      <w:lvlJc w:val="right"/>
      <w:pPr>
        <w:tabs>
          <w:tab w:val="num" w:pos="3060"/>
        </w:tabs>
        <w:ind w:left="3060" w:hanging="420"/>
      </w:pPr>
    </w:lvl>
    <w:lvl w:ilvl="6" w:tplc="04090001">
      <w:start w:val="1"/>
      <w:numFmt w:val="decimal"/>
      <w:lvlText w:val="%7."/>
      <w:lvlJc w:val="left"/>
      <w:pPr>
        <w:tabs>
          <w:tab w:val="num" w:pos="3480"/>
        </w:tabs>
        <w:ind w:left="3480" w:hanging="420"/>
      </w:pPr>
    </w:lvl>
    <w:lvl w:ilvl="7" w:tplc="04090003">
      <w:start w:val="1"/>
      <w:numFmt w:val="lowerLetter"/>
      <w:lvlText w:val="%8)"/>
      <w:lvlJc w:val="left"/>
      <w:pPr>
        <w:tabs>
          <w:tab w:val="num" w:pos="3900"/>
        </w:tabs>
        <w:ind w:left="3900" w:hanging="420"/>
      </w:pPr>
    </w:lvl>
    <w:lvl w:ilvl="8" w:tplc="04090005">
      <w:start w:val="1"/>
      <w:numFmt w:val="lowerRoman"/>
      <w:lvlText w:val="%9."/>
      <w:lvlJc w:val="right"/>
      <w:pPr>
        <w:tabs>
          <w:tab w:val="num" w:pos="4320"/>
        </w:tabs>
        <w:ind w:left="4320" w:hanging="420"/>
      </w:pPr>
    </w:lvl>
  </w:abstractNum>
  <w:abstractNum w:abstractNumId="13">
    <w:nsid w:val="4AB36B55"/>
    <w:multiLevelType w:val="hybridMultilevel"/>
    <w:tmpl w:val="DDD490FA"/>
    <w:lvl w:ilvl="0" w:tplc="2D149CC8">
      <w:start w:val="1"/>
      <w:numFmt w:val="decimal"/>
      <w:lvlText w:val="%1）"/>
      <w:lvlJc w:val="left"/>
      <w:pPr>
        <w:tabs>
          <w:tab w:val="num" w:pos="360"/>
        </w:tabs>
        <w:ind w:left="360" w:hanging="360"/>
      </w:pPr>
      <w:rPr>
        <w:b/>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nsid w:val="4BEA02A8"/>
    <w:multiLevelType w:val="hybridMultilevel"/>
    <w:tmpl w:val="6804BF0C"/>
    <w:lvl w:ilvl="0" w:tplc="04090009">
      <w:start w:val="1"/>
      <w:numFmt w:val="bullet"/>
      <w:lvlText w:val=""/>
      <w:lvlJc w:val="left"/>
      <w:pPr>
        <w:tabs>
          <w:tab w:val="num" w:pos="1380"/>
        </w:tabs>
        <w:ind w:left="1380" w:hanging="420"/>
      </w:pPr>
      <w:rPr>
        <w:rFonts w:ascii="Wingdings" w:hAnsi="Wingdings" w:hint="default"/>
      </w:rPr>
    </w:lvl>
    <w:lvl w:ilvl="1" w:tplc="04090003">
      <w:start w:val="1"/>
      <w:numFmt w:val="bullet"/>
      <w:lvlText w:val=""/>
      <w:lvlJc w:val="left"/>
      <w:pPr>
        <w:tabs>
          <w:tab w:val="num" w:pos="1800"/>
        </w:tabs>
        <w:ind w:left="1800" w:hanging="420"/>
      </w:pPr>
      <w:rPr>
        <w:rFonts w:ascii="Wingdings" w:hAnsi="Wingdings" w:hint="default"/>
      </w:rPr>
    </w:lvl>
    <w:lvl w:ilvl="2" w:tplc="04090005">
      <w:start w:val="1"/>
      <w:numFmt w:val="bullet"/>
      <w:lvlText w:val=""/>
      <w:lvlJc w:val="left"/>
      <w:pPr>
        <w:tabs>
          <w:tab w:val="num" w:pos="2220"/>
        </w:tabs>
        <w:ind w:left="2220" w:hanging="420"/>
      </w:pPr>
      <w:rPr>
        <w:rFonts w:ascii="Wingdings" w:hAnsi="Wingdings" w:hint="default"/>
      </w:rPr>
    </w:lvl>
    <w:lvl w:ilvl="3" w:tplc="04090001">
      <w:start w:val="1"/>
      <w:numFmt w:val="bullet"/>
      <w:lvlText w:val=""/>
      <w:lvlJc w:val="left"/>
      <w:pPr>
        <w:tabs>
          <w:tab w:val="num" w:pos="2640"/>
        </w:tabs>
        <w:ind w:left="2640" w:hanging="420"/>
      </w:pPr>
      <w:rPr>
        <w:rFonts w:ascii="Wingdings" w:hAnsi="Wingdings" w:hint="default"/>
      </w:rPr>
    </w:lvl>
    <w:lvl w:ilvl="4" w:tplc="04090003">
      <w:start w:val="1"/>
      <w:numFmt w:val="bullet"/>
      <w:lvlText w:val=""/>
      <w:lvlJc w:val="left"/>
      <w:pPr>
        <w:tabs>
          <w:tab w:val="num" w:pos="3060"/>
        </w:tabs>
        <w:ind w:left="3060" w:hanging="420"/>
      </w:pPr>
      <w:rPr>
        <w:rFonts w:ascii="Wingdings" w:hAnsi="Wingdings" w:hint="default"/>
      </w:rPr>
    </w:lvl>
    <w:lvl w:ilvl="5" w:tplc="04090005">
      <w:start w:val="1"/>
      <w:numFmt w:val="bullet"/>
      <w:lvlText w:val=""/>
      <w:lvlJc w:val="left"/>
      <w:pPr>
        <w:tabs>
          <w:tab w:val="num" w:pos="3480"/>
        </w:tabs>
        <w:ind w:left="3480" w:hanging="420"/>
      </w:pPr>
      <w:rPr>
        <w:rFonts w:ascii="Wingdings" w:hAnsi="Wingdings" w:hint="default"/>
      </w:rPr>
    </w:lvl>
    <w:lvl w:ilvl="6" w:tplc="04090001">
      <w:start w:val="1"/>
      <w:numFmt w:val="bullet"/>
      <w:lvlText w:val=""/>
      <w:lvlJc w:val="left"/>
      <w:pPr>
        <w:tabs>
          <w:tab w:val="num" w:pos="3900"/>
        </w:tabs>
        <w:ind w:left="3900" w:hanging="420"/>
      </w:pPr>
      <w:rPr>
        <w:rFonts w:ascii="Wingdings" w:hAnsi="Wingdings" w:hint="default"/>
      </w:rPr>
    </w:lvl>
    <w:lvl w:ilvl="7" w:tplc="04090003">
      <w:start w:val="1"/>
      <w:numFmt w:val="bullet"/>
      <w:lvlText w:val=""/>
      <w:lvlJc w:val="left"/>
      <w:pPr>
        <w:tabs>
          <w:tab w:val="num" w:pos="4320"/>
        </w:tabs>
        <w:ind w:left="4320" w:hanging="420"/>
      </w:pPr>
      <w:rPr>
        <w:rFonts w:ascii="Wingdings" w:hAnsi="Wingdings" w:hint="default"/>
      </w:rPr>
    </w:lvl>
    <w:lvl w:ilvl="8" w:tplc="04090005">
      <w:start w:val="1"/>
      <w:numFmt w:val="bullet"/>
      <w:lvlText w:val=""/>
      <w:lvlJc w:val="left"/>
      <w:pPr>
        <w:tabs>
          <w:tab w:val="num" w:pos="4740"/>
        </w:tabs>
        <w:ind w:left="4740" w:hanging="420"/>
      </w:pPr>
      <w:rPr>
        <w:rFonts w:ascii="Wingdings" w:hAnsi="Wingdings" w:hint="default"/>
      </w:rPr>
    </w:lvl>
  </w:abstractNum>
  <w:abstractNum w:abstractNumId="15">
    <w:nsid w:val="53036847"/>
    <w:multiLevelType w:val="hybridMultilevel"/>
    <w:tmpl w:val="3B06E22E"/>
    <w:lvl w:ilvl="0" w:tplc="355EAA2E">
      <w:start w:val="1"/>
      <w:numFmt w:val="decimal"/>
      <w:lvlText w:val="（%1）"/>
      <w:lvlJc w:val="left"/>
      <w:pPr>
        <w:tabs>
          <w:tab w:val="num" w:pos="1140"/>
        </w:tabs>
        <w:ind w:left="1140" w:hanging="7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6">
    <w:nsid w:val="5378B13E"/>
    <w:multiLevelType w:val="singleLevel"/>
    <w:tmpl w:val="5378B13E"/>
    <w:lvl w:ilvl="0">
      <w:start w:val="1"/>
      <w:numFmt w:val="decimal"/>
      <w:suff w:val="nothing"/>
      <w:lvlText w:val="%1."/>
      <w:lvlJc w:val="left"/>
    </w:lvl>
  </w:abstractNum>
  <w:abstractNum w:abstractNumId="17">
    <w:nsid w:val="5378B14F"/>
    <w:multiLevelType w:val="singleLevel"/>
    <w:tmpl w:val="5378B14F"/>
    <w:lvl w:ilvl="0">
      <w:start w:val="2"/>
      <w:numFmt w:val="decimal"/>
      <w:suff w:val="nothing"/>
      <w:lvlText w:val="%1."/>
      <w:lvlJc w:val="left"/>
    </w:lvl>
  </w:abstractNum>
  <w:abstractNum w:abstractNumId="18">
    <w:nsid w:val="58EA4456"/>
    <w:multiLevelType w:val="hybridMultilevel"/>
    <w:tmpl w:val="97447762"/>
    <w:lvl w:ilvl="0" w:tplc="04090009">
      <w:start w:val="1"/>
      <w:numFmt w:val="bullet"/>
      <w:lvlText w:val=""/>
      <w:lvlJc w:val="left"/>
      <w:pPr>
        <w:tabs>
          <w:tab w:val="num" w:pos="855"/>
        </w:tabs>
        <w:ind w:left="855" w:hanging="420"/>
      </w:pPr>
      <w:rPr>
        <w:rFonts w:ascii="Wingdings" w:hAnsi="Wingdings" w:hint="default"/>
      </w:rPr>
    </w:lvl>
    <w:lvl w:ilvl="1" w:tplc="04090003">
      <w:start w:val="1"/>
      <w:numFmt w:val="bullet"/>
      <w:lvlText w:val=""/>
      <w:lvlJc w:val="left"/>
      <w:pPr>
        <w:tabs>
          <w:tab w:val="num" w:pos="1275"/>
        </w:tabs>
        <w:ind w:left="1275" w:hanging="420"/>
      </w:pPr>
      <w:rPr>
        <w:rFonts w:ascii="Wingdings" w:hAnsi="Wingdings" w:hint="default"/>
      </w:rPr>
    </w:lvl>
    <w:lvl w:ilvl="2" w:tplc="04090005">
      <w:start w:val="1"/>
      <w:numFmt w:val="bullet"/>
      <w:lvlText w:val=""/>
      <w:lvlJc w:val="left"/>
      <w:pPr>
        <w:tabs>
          <w:tab w:val="num" w:pos="1695"/>
        </w:tabs>
        <w:ind w:left="1695" w:hanging="420"/>
      </w:pPr>
      <w:rPr>
        <w:rFonts w:ascii="Wingdings" w:hAnsi="Wingdings" w:hint="default"/>
      </w:rPr>
    </w:lvl>
    <w:lvl w:ilvl="3" w:tplc="04090001">
      <w:start w:val="1"/>
      <w:numFmt w:val="bullet"/>
      <w:lvlText w:val=""/>
      <w:lvlJc w:val="left"/>
      <w:pPr>
        <w:tabs>
          <w:tab w:val="num" w:pos="2115"/>
        </w:tabs>
        <w:ind w:left="2115" w:hanging="420"/>
      </w:pPr>
      <w:rPr>
        <w:rFonts w:ascii="Wingdings" w:hAnsi="Wingdings" w:hint="default"/>
      </w:rPr>
    </w:lvl>
    <w:lvl w:ilvl="4" w:tplc="04090003">
      <w:start w:val="1"/>
      <w:numFmt w:val="bullet"/>
      <w:lvlText w:val=""/>
      <w:lvlJc w:val="left"/>
      <w:pPr>
        <w:tabs>
          <w:tab w:val="num" w:pos="2535"/>
        </w:tabs>
        <w:ind w:left="2535" w:hanging="420"/>
      </w:pPr>
      <w:rPr>
        <w:rFonts w:ascii="Wingdings" w:hAnsi="Wingdings" w:hint="default"/>
      </w:rPr>
    </w:lvl>
    <w:lvl w:ilvl="5" w:tplc="04090005">
      <w:start w:val="1"/>
      <w:numFmt w:val="bullet"/>
      <w:lvlText w:val=""/>
      <w:lvlJc w:val="left"/>
      <w:pPr>
        <w:tabs>
          <w:tab w:val="num" w:pos="2955"/>
        </w:tabs>
        <w:ind w:left="2955" w:hanging="420"/>
      </w:pPr>
      <w:rPr>
        <w:rFonts w:ascii="Wingdings" w:hAnsi="Wingdings" w:hint="default"/>
      </w:rPr>
    </w:lvl>
    <w:lvl w:ilvl="6" w:tplc="04090001">
      <w:start w:val="1"/>
      <w:numFmt w:val="bullet"/>
      <w:lvlText w:val=""/>
      <w:lvlJc w:val="left"/>
      <w:pPr>
        <w:tabs>
          <w:tab w:val="num" w:pos="3375"/>
        </w:tabs>
        <w:ind w:left="3375" w:hanging="420"/>
      </w:pPr>
      <w:rPr>
        <w:rFonts w:ascii="Wingdings" w:hAnsi="Wingdings" w:hint="default"/>
      </w:rPr>
    </w:lvl>
    <w:lvl w:ilvl="7" w:tplc="04090003">
      <w:start w:val="1"/>
      <w:numFmt w:val="bullet"/>
      <w:lvlText w:val=""/>
      <w:lvlJc w:val="left"/>
      <w:pPr>
        <w:tabs>
          <w:tab w:val="num" w:pos="3795"/>
        </w:tabs>
        <w:ind w:left="3795" w:hanging="420"/>
      </w:pPr>
      <w:rPr>
        <w:rFonts w:ascii="Wingdings" w:hAnsi="Wingdings" w:hint="default"/>
      </w:rPr>
    </w:lvl>
    <w:lvl w:ilvl="8" w:tplc="04090005">
      <w:start w:val="1"/>
      <w:numFmt w:val="bullet"/>
      <w:lvlText w:val=""/>
      <w:lvlJc w:val="left"/>
      <w:pPr>
        <w:tabs>
          <w:tab w:val="num" w:pos="4215"/>
        </w:tabs>
        <w:ind w:left="4215" w:hanging="420"/>
      </w:pPr>
      <w:rPr>
        <w:rFonts w:ascii="Wingdings" w:hAnsi="Wingdings" w:hint="default"/>
      </w:rPr>
    </w:lvl>
  </w:abstractNum>
  <w:abstractNum w:abstractNumId="19">
    <w:nsid w:val="5B6C0EED"/>
    <w:multiLevelType w:val="hybridMultilevel"/>
    <w:tmpl w:val="000C2376"/>
    <w:lvl w:ilvl="0" w:tplc="E718128C">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
    <w:nsid w:val="5C433DE5"/>
    <w:multiLevelType w:val="hybridMultilevel"/>
    <w:tmpl w:val="8F82F6D6"/>
    <w:lvl w:ilvl="0" w:tplc="04090009">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21">
    <w:nsid w:val="5E8E2D09"/>
    <w:multiLevelType w:val="hybridMultilevel"/>
    <w:tmpl w:val="85802426"/>
    <w:lvl w:ilvl="0" w:tplc="05C80C34">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nsid w:val="640E30B9"/>
    <w:multiLevelType w:val="hybridMultilevel"/>
    <w:tmpl w:val="BA70D8E8"/>
    <w:lvl w:ilvl="0" w:tplc="7340D0EC">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3">
    <w:nsid w:val="68BF2502"/>
    <w:multiLevelType w:val="hybridMultilevel"/>
    <w:tmpl w:val="B9E2AB00"/>
    <w:lvl w:ilvl="0" w:tplc="04090009">
      <w:start w:val="1"/>
      <w:numFmt w:val="bullet"/>
      <w:lvlText w:val=""/>
      <w:lvlJc w:val="left"/>
      <w:pPr>
        <w:tabs>
          <w:tab w:val="num" w:pos="1380"/>
        </w:tabs>
        <w:ind w:left="1380" w:hanging="420"/>
      </w:pPr>
      <w:rPr>
        <w:rFonts w:ascii="Wingdings" w:hAnsi="Wingdings" w:hint="default"/>
      </w:rPr>
    </w:lvl>
    <w:lvl w:ilvl="1" w:tplc="04090003">
      <w:start w:val="1"/>
      <w:numFmt w:val="bullet"/>
      <w:lvlText w:val=""/>
      <w:lvlJc w:val="left"/>
      <w:pPr>
        <w:tabs>
          <w:tab w:val="num" w:pos="1800"/>
        </w:tabs>
        <w:ind w:left="1800" w:hanging="420"/>
      </w:pPr>
      <w:rPr>
        <w:rFonts w:ascii="Wingdings" w:hAnsi="Wingdings" w:hint="default"/>
      </w:rPr>
    </w:lvl>
    <w:lvl w:ilvl="2" w:tplc="04090005">
      <w:start w:val="1"/>
      <w:numFmt w:val="bullet"/>
      <w:lvlText w:val=""/>
      <w:lvlJc w:val="left"/>
      <w:pPr>
        <w:tabs>
          <w:tab w:val="num" w:pos="2220"/>
        </w:tabs>
        <w:ind w:left="2220" w:hanging="420"/>
      </w:pPr>
      <w:rPr>
        <w:rFonts w:ascii="Wingdings" w:hAnsi="Wingdings" w:hint="default"/>
      </w:rPr>
    </w:lvl>
    <w:lvl w:ilvl="3" w:tplc="04090001">
      <w:start w:val="1"/>
      <w:numFmt w:val="bullet"/>
      <w:lvlText w:val=""/>
      <w:lvlJc w:val="left"/>
      <w:pPr>
        <w:tabs>
          <w:tab w:val="num" w:pos="2640"/>
        </w:tabs>
        <w:ind w:left="2640" w:hanging="420"/>
      </w:pPr>
      <w:rPr>
        <w:rFonts w:ascii="Wingdings" w:hAnsi="Wingdings" w:hint="default"/>
      </w:rPr>
    </w:lvl>
    <w:lvl w:ilvl="4" w:tplc="04090003">
      <w:start w:val="1"/>
      <w:numFmt w:val="bullet"/>
      <w:lvlText w:val=""/>
      <w:lvlJc w:val="left"/>
      <w:pPr>
        <w:tabs>
          <w:tab w:val="num" w:pos="3060"/>
        </w:tabs>
        <w:ind w:left="3060" w:hanging="420"/>
      </w:pPr>
      <w:rPr>
        <w:rFonts w:ascii="Wingdings" w:hAnsi="Wingdings" w:hint="default"/>
      </w:rPr>
    </w:lvl>
    <w:lvl w:ilvl="5" w:tplc="04090005">
      <w:start w:val="1"/>
      <w:numFmt w:val="bullet"/>
      <w:lvlText w:val=""/>
      <w:lvlJc w:val="left"/>
      <w:pPr>
        <w:tabs>
          <w:tab w:val="num" w:pos="3480"/>
        </w:tabs>
        <w:ind w:left="3480" w:hanging="420"/>
      </w:pPr>
      <w:rPr>
        <w:rFonts w:ascii="Wingdings" w:hAnsi="Wingdings" w:hint="default"/>
      </w:rPr>
    </w:lvl>
    <w:lvl w:ilvl="6" w:tplc="04090001">
      <w:start w:val="1"/>
      <w:numFmt w:val="bullet"/>
      <w:lvlText w:val=""/>
      <w:lvlJc w:val="left"/>
      <w:pPr>
        <w:tabs>
          <w:tab w:val="num" w:pos="3900"/>
        </w:tabs>
        <w:ind w:left="3900" w:hanging="420"/>
      </w:pPr>
      <w:rPr>
        <w:rFonts w:ascii="Wingdings" w:hAnsi="Wingdings" w:hint="default"/>
      </w:rPr>
    </w:lvl>
    <w:lvl w:ilvl="7" w:tplc="04090003">
      <w:start w:val="1"/>
      <w:numFmt w:val="bullet"/>
      <w:lvlText w:val=""/>
      <w:lvlJc w:val="left"/>
      <w:pPr>
        <w:tabs>
          <w:tab w:val="num" w:pos="4320"/>
        </w:tabs>
        <w:ind w:left="4320" w:hanging="420"/>
      </w:pPr>
      <w:rPr>
        <w:rFonts w:ascii="Wingdings" w:hAnsi="Wingdings" w:hint="default"/>
      </w:rPr>
    </w:lvl>
    <w:lvl w:ilvl="8" w:tplc="04090005">
      <w:start w:val="1"/>
      <w:numFmt w:val="bullet"/>
      <w:lvlText w:val=""/>
      <w:lvlJc w:val="left"/>
      <w:pPr>
        <w:tabs>
          <w:tab w:val="num" w:pos="4740"/>
        </w:tabs>
        <w:ind w:left="4740" w:hanging="420"/>
      </w:pPr>
      <w:rPr>
        <w:rFonts w:ascii="Wingdings" w:hAnsi="Wingdings" w:hint="default"/>
      </w:rPr>
    </w:lvl>
  </w:abstractNum>
  <w:abstractNum w:abstractNumId="24">
    <w:nsid w:val="6C8A4A5C"/>
    <w:multiLevelType w:val="hybridMultilevel"/>
    <w:tmpl w:val="E8DAA774"/>
    <w:lvl w:ilvl="0" w:tplc="DED89A12">
      <w:start w:val="1"/>
      <w:numFmt w:val="bullet"/>
      <w:lvlText w:val=""/>
      <w:lvlJc w:val="left"/>
      <w:pPr>
        <w:tabs>
          <w:tab w:val="num" w:pos="855"/>
        </w:tabs>
        <w:ind w:left="855" w:hanging="420"/>
      </w:pPr>
      <w:rPr>
        <w:rFonts w:ascii="Wingdings" w:hAnsi="Wingdings" w:hint="default"/>
      </w:rPr>
    </w:lvl>
    <w:lvl w:ilvl="1" w:tplc="04090019">
      <w:start w:val="1"/>
      <w:numFmt w:val="bullet"/>
      <w:lvlText w:val=""/>
      <w:lvlJc w:val="left"/>
      <w:pPr>
        <w:tabs>
          <w:tab w:val="num" w:pos="1275"/>
        </w:tabs>
        <w:ind w:left="1275" w:hanging="420"/>
      </w:pPr>
      <w:rPr>
        <w:rFonts w:ascii="Wingdings" w:hAnsi="Wingdings" w:hint="default"/>
      </w:rPr>
    </w:lvl>
    <w:lvl w:ilvl="2" w:tplc="0409001B">
      <w:start w:val="1"/>
      <w:numFmt w:val="bullet"/>
      <w:lvlText w:val=""/>
      <w:lvlJc w:val="left"/>
      <w:pPr>
        <w:tabs>
          <w:tab w:val="num" w:pos="1695"/>
        </w:tabs>
        <w:ind w:left="1695" w:hanging="420"/>
      </w:pPr>
      <w:rPr>
        <w:rFonts w:ascii="Wingdings" w:hAnsi="Wingdings" w:hint="default"/>
      </w:rPr>
    </w:lvl>
    <w:lvl w:ilvl="3" w:tplc="0409000F">
      <w:start w:val="1"/>
      <w:numFmt w:val="bullet"/>
      <w:lvlText w:val=""/>
      <w:lvlJc w:val="left"/>
      <w:pPr>
        <w:tabs>
          <w:tab w:val="num" w:pos="2115"/>
        </w:tabs>
        <w:ind w:left="2115" w:hanging="420"/>
      </w:pPr>
      <w:rPr>
        <w:rFonts w:ascii="Wingdings" w:hAnsi="Wingdings" w:hint="default"/>
      </w:rPr>
    </w:lvl>
    <w:lvl w:ilvl="4" w:tplc="04090019">
      <w:start w:val="1"/>
      <w:numFmt w:val="bullet"/>
      <w:lvlText w:val=""/>
      <w:lvlJc w:val="left"/>
      <w:pPr>
        <w:tabs>
          <w:tab w:val="num" w:pos="2535"/>
        </w:tabs>
        <w:ind w:left="2535" w:hanging="420"/>
      </w:pPr>
      <w:rPr>
        <w:rFonts w:ascii="Wingdings" w:hAnsi="Wingdings" w:hint="default"/>
      </w:rPr>
    </w:lvl>
    <w:lvl w:ilvl="5" w:tplc="0409001B">
      <w:start w:val="1"/>
      <w:numFmt w:val="bullet"/>
      <w:lvlText w:val=""/>
      <w:lvlJc w:val="left"/>
      <w:pPr>
        <w:tabs>
          <w:tab w:val="num" w:pos="2955"/>
        </w:tabs>
        <w:ind w:left="2955" w:hanging="420"/>
      </w:pPr>
      <w:rPr>
        <w:rFonts w:ascii="Wingdings" w:hAnsi="Wingdings" w:hint="default"/>
      </w:rPr>
    </w:lvl>
    <w:lvl w:ilvl="6" w:tplc="0409000F">
      <w:start w:val="1"/>
      <w:numFmt w:val="bullet"/>
      <w:lvlText w:val=""/>
      <w:lvlJc w:val="left"/>
      <w:pPr>
        <w:tabs>
          <w:tab w:val="num" w:pos="3375"/>
        </w:tabs>
        <w:ind w:left="3375" w:hanging="420"/>
      </w:pPr>
      <w:rPr>
        <w:rFonts w:ascii="Wingdings" w:hAnsi="Wingdings" w:hint="default"/>
      </w:rPr>
    </w:lvl>
    <w:lvl w:ilvl="7" w:tplc="04090019">
      <w:start w:val="1"/>
      <w:numFmt w:val="bullet"/>
      <w:lvlText w:val=""/>
      <w:lvlJc w:val="left"/>
      <w:pPr>
        <w:tabs>
          <w:tab w:val="num" w:pos="3795"/>
        </w:tabs>
        <w:ind w:left="3795" w:hanging="420"/>
      </w:pPr>
      <w:rPr>
        <w:rFonts w:ascii="Wingdings" w:hAnsi="Wingdings" w:hint="default"/>
      </w:rPr>
    </w:lvl>
    <w:lvl w:ilvl="8" w:tplc="0409001B">
      <w:start w:val="1"/>
      <w:numFmt w:val="bullet"/>
      <w:lvlText w:val=""/>
      <w:lvlJc w:val="left"/>
      <w:pPr>
        <w:tabs>
          <w:tab w:val="num" w:pos="4215"/>
        </w:tabs>
        <w:ind w:left="4215" w:hanging="420"/>
      </w:pPr>
      <w:rPr>
        <w:rFonts w:ascii="Wingdings" w:hAnsi="Wingdings" w:hint="default"/>
      </w:rPr>
    </w:lvl>
  </w:abstractNum>
  <w:abstractNum w:abstractNumId="25">
    <w:nsid w:val="721B3555"/>
    <w:multiLevelType w:val="hybridMultilevel"/>
    <w:tmpl w:val="FB8831FE"/>
    <w:lvl w:ilvl="0" w:tplc="55003726">
      <w:start w:val="1"/>
      <w:numFmt w:val="decimal"/>
      <w:lvlText w:val="（%1）"/>
      <w:lvlJc w:val="left"/>
      <w:pPr>
        <w:tabs>
          <w:tab w:val="num" w:pos="1140"/>
        </w:tabs>
        <w:ind w:left="1140" w:hanging="7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6">
    <w:nsid w:val="7582404C"/>
    <w:multiLevelType w:val="hybridMultilevel"/>
    <w:tmpl w:val="5686A3A2"/>
    <w:lvl w:ilvl="0" w:tplc="4894A2EA">
      <w:start w:val="1"/>
      <w:numFmt w:val="decimal"/>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7">
    <w:nsid w:val="7E01454A"/>
    <w:multiLevelType w:val="hybridMultilevel"/>
    <w:tmpl w:val="F82A1800"/>
    <w:lvl w:ilvl="0" w:tplc="04090009">
      <w:start w:val="1"/>
      <w:numFmt w:val="bullet"/>
      <w:lvlText w:val=""/>
      <w:lvlJc w:val="left"/>
      <w:pPr>
        <w:tabs>
          <w:tab w:val="num" w:pos="855"/>
        </w:tabs>
        <w:ind w:left="855" w:hanging="420"/>
      </w:pPr>
      <w:rPr>
        <w:rFonts w:ascii="Wingdings" w:hAnsi="Wingdings" w:hint="default"/>
      </w:rPr>
    </w:lvl>
    <w:lvl w:ilvl="1" w:tplc="04090003">
      <w:start w:val="1"/>
      <w:numFmt w:val="bullet"/>
      <w:lvlText w:val=""/>
      <w:lvlJc w:val="left"/>
      <w:pPr>
        <w:tabs>
          <w:tab w:val="num" w:pos="1275"/>
        </w:tabs>
        <w:ind w:left="1275" w:hanging="420"/>
      </w:pPr>
      <w:rPr>
        <w:rFonts w:ascii="Wingdings" w:hAnsi="Wingdings" w:hint="default"/>
      </w:rPr>
    </w:lvl>
    <w:lvl w:ilvl="2" w:tplc="04090005">
      <w:start w:val="1"/>
      <w:numFmt w:val="bullet"/>
      <w:lvlText w:val=""/>
      <w:lvlJc w:val="left"/>
      <w:pPr>
        <w:tabs>
          <w:tab w:val="num" w:pos="1695"/>
        </w:tabs>
        <w:ind w:left="1695" w:hanging="420"/>
      </w:pPr>
      <w:rPr>
        <w:rFonts w:ascii="Wingdings" w:hAnsi="Wingdings" w:hint="default"/>
      </w:rPr>
    </w:lvl>
    <w:lvl w:ilvl="3" w:tplc="04090001">
      <w:start w:val="1"/>
      <w:numFmt w:val="bullet"/>
      <w:lvlText w:val=""/>
      <w:lvlJc w:val="left"/>
      <w:pPr>
        <w:tabs>
          <w:tab w:val="num" w:pos="2115"/>
        </w:tabs>
        <w:ind w:left="2115" w:hanging="420"/>
      </w:pPr>
      <w:rPr>
        <w:rFonts w:ascii="Wingdings" w:hAnsi="Wingdings" w:hint="default"/>
      </w:rPr>
    </w:lvl>
    <w:lvl w:ilvl="4" w:tplc="04090003">
      <w:start w:val="1"/>
      <w:numFmt w:val="bullet"/>
      <w:lvlText w:val=""/>
      <w:lvlJc w:val="left"/>
      <w:pPr>
        <w:tabs>
          <w:tab w:val="num" w:pos="2535"/>
        </w:tabs>
        <w:ind w:left="2535" w:hanging="420"/>
      </w:pPr>
      <w:rPr>
        <w:rFonts w:ascii="Wingdings" w:hAnsi="Wingdings" w:hint="default"/>
      </w:rPr>
    </w:lvl>
    <w:lvl w:ilvl="5" w:tplc="04090005">
      <w:start w:val="1"/>
      <w:numFmt w:val="bullet"/>
      <w:lvlText w:val=""/>
      <w:lvlJc w:val="left"/>
      <w:pPr>
        <w:tabs>
          <w:tab w:val="num" w:pos="2955"/>
        </w:tabs>
        <w:ind w:left="2955" w:hanging="420"/>
      </w:pPr>
      <w:rPr>
        <w:rFonts w:ascii="Wingdings" w:hAnsi="Wingdings" w:hint="default"/>
      </w:rPr>
    </w:lvl>
    <w:lvl w:ilvl="6" w:tplc="04090001">
      <w:start w:val="1"/>
      <w:numFmt w:val="bullet"/>
      <w:lvlText w:val=""/>
      <w:lvlJc w:val="left"/>
      <w:pPr>
        <w:tabs>
          <w:tab w:val="num" w:pos="3375"/>
        </w:tabs>
        <w:ind w:left="3375" w:hanging="420"/>
      </w:pPr>
      <w:rPr>
        <w:rFonts w:ascii="Wingdings" w:hAnsi="Wingdings" w:hint="default"/>
      </w:rPr>
    </w:lvl>
    <w:lvl w:ilvl="7" w:tplc="04090003">
      <w:start w:val="1"/>
      <w:numFmt w:val="bullet"/>
      <w:lvlText w:val=""/>
      <w:lvlJc w:val="left"/>
      <w:pPr>
        <w:tabs>
          <w:tab w:val="num" w:pos="3795"/>
        </w:tabs>
        <w:ind w:left="3795" w:hanging="420"/>
      </w:pPr>
      <w:rPr>
        <w:rFonts w:ascii="Wingdings" w:hAnsi="Wingdings" w:hint="default"/>
      </w:rPr>
    </w:lvl>
    <w:lvl w:ilvl="8" w:tplc="04090005">
      <w:start w:val="1"/>
      <w:numFmt w:val="bullet"/>
      <w:lvlText w:val=""/>
      <w:lvlJc w:val="left"/>
      <w:pPr>
        <w:tabs>
          <w:tab w:val="num" w:pos="4215"/>
        </w:tabs>
        <w:ind w:left="4215" w:hanging="420"/>
      </w:pPr>
      <w:rPr>
        <w:rFonts w:ascii="Wingdings" w:hAnsi="Wingding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7"/>
  </w:num>
  <w:num w:numId="4">
    <w:abstractNumId w:val="9"/>
  </w:num>
  <w:num w:numId="5">
    <w:abstractNumId w:val="8"/>
  </w:num>
  <w:num w:numId="6">
    <w:abstractNumId w:val="18"/>
  </w:num>
  <w:num w:numId="7">
    <w:abstractNumId w:val="27"/>
  </w:num>
  <w:num w:numId="8">
    <w:abstractNumId w:val="3"/>
  </w:num>
  <w:num w:numId="9">
    <w:abstractNumId w:val="24"/>
  </w:num>
  <w:num w:numId="10">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23"/>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7A"/>
    <w:rsid w:val="00003246"/>
    <w:rsid w:val="0000373E"/>
    <w:rsid w:val="000848EB"/>
    <w:rsid w:val="001A534C"/>
    <w:rsid w:val="001D7A71"/>
    <w:rsid w:val="002028F0"/>
    <w:rsid w:val="00241A16"/>
    <w:rsid w:val="002B11C7"/>
    <w:rsid w:val="003412CD"/>
    <w:rsid w:val="00355120"/>
    <w:rsid w:val="004021B7"/>
    <w:rsid w:val="004570E7"/>
    <w:rsid w:val="004A7815"/>
    <w:rsid w:val="004D567A"/>
    <w:rsid w:val="00550CD2"/>
    <w:rsid w:val="0056242D"/>
    <w:rsid w:val="005D5458"/>
    <w:rsid w:val="006770A7"/>
    <w:rsid w:val="006B6BE8"/>
    <w:rsid w:val="006F1BC1"/>
    <w:rsid w:val="007226F5"/>
    <w:rsid w:val="007D68DB"/>
    <w:rsid w:val="007D736E"/>
    <w:rsid w:val="00824143"/>
    <w:rsid w:val="008268A8"/>
    <w:rsid w:val="00872178"/>
    <w:rsid w:val="008839D2"/>
    <w:rsid w:val="008B40C1"/>
    <w:rsid w:val="008F1128"/>
    <w:rsid w:val="0098237A"/>
    <w:rsid w:val="00A40F6F"/>
    <w:rsid w:val="00C91656"/>
    <w:rsid w:val="00D06A95"/>
    <w:rsid w:val="00D2000A"/>
    <w:rsid w:val="00D8505B"/>
    <w:rsid w:val="00F41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0A7"/>
    <w:pPr>
      <w:widowControl w:val="0"/>
      <w:jc w:val="both"/>
    </w:pPr>
    <w:rPr>
      <w:rFonts w:ascii="Times New Roman" w:eastAsia="宋体" w:hAnsi="Times New Roman" w:cs="Times New Roman"/>
      <w:szCs w:val="20"/>
    </w:rPr>
  </w:style>
  <w:style w:type="paragraph" w:styleId="1">
    <w:name w:val="heading 1"/>
    <w:basedOn w:val="a"/>
    <w:next w:val="a"/>
    <w:link w:val="1Char"/>
    <w:qFormat/>
    <w:rsid w:val="006770A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2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8241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770A7"/>
    <w:rPr>
      <w:rFonts w:ascii="Times New Roman" w:eastAsia="宋体" w:hAnsi="Times New Roman" w:cs="Times New Roman"/>
      <w:b/>
      <w:bCs/>
      <w:kern w:val="44"/>
      <w:sz w:val="44"/>
      <w:szCs w:val="44"/>
    </w:rPr>
  </w:style>
  <w:style w:type="character" w:customStyle="1" w:styleId="2Char">
    <w:name w:val="标题 2 Char"/>
    <w:basedOn w:val="a0"/>
    <w:link w:val="2"/>
    <w:rsid w:val="00824143"/>
    <w:rPr>
      <w:rFonts w:asciiTheme="majorHAnsi" w:eastAsiaTheme="majorEastAsia" w:hAnsiTheme="majorHAnsi" w:cstheme="majorBidi"/>
      <w:b/>
      <w:bCs/>
      <w:sz w:val="32"/>
      <w:szCs w:val="32"/>
    </w:rPr>
  </w:style>
  <w:style w:type="character" w:customStyle="1" w:styleId="3Char">
    <w:name w:val="标题 3 Char"/>
    <w:basedOn w:val="a0"/>
    <w:link w:val="3"/>
    <w:rsid w:val="00824143"/>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7D736E"/>
    <w:rPr>
      <w:sz w:val="18"/>
      <w:szCs w:val="18"/>
    </w:rPr>
  </w:style>
  <w:style w:type="character" w:customStyle="1" w:styleId="Char">
    <w:name w:val="批注框文本 Char"/>
    <w:basedOn w:val="a0"/>
    <w:link w:val="a3"/>
    <w:uiPriority w:val="99"/>
    <w:semiHidden/>
    <w:rsid w:val="007D736E"/>
    <w:rPr>
      <w:sz w:val="18"/>
      <w:szCs w:val="18"/>
    </w:rPr>
  </w:style>
  <w:style w:type="paragraph" w:styleId="a4">
    <w:name w:val="header"/>
    <w:basedOn w:val="a"/>
    <w:link w:val="Char0"/>
    <w:unhideWhenUsed/>
    <w:rsid w:val="006770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6770A7"/>
    <w:rPr>
      <w:sz w:val="18"/>
      <w:szCs w:val="18"/>
    </w:rPr>
  </w:style>
  <w:style w:type="paragraph" w:styleId="a5">
    <w:name w:val="footer"/>
    <w:basedOn w:val="a"/>
    <w:link w:val="Char1"/>
    <w:unhideWhenUsed/>
    <w:rsid w:val="006770A7"/>
    <w:pPr>
      <w:tabs>
        <w:tab w:val="center" w:pos="4153"/>
        <w:tab w:val="right" w:pos="8306"/>
      </w:tabs>
      <w:snapToGrid w:val="0"/>
      <w:jc w:val="left"/>
    </w:pPr>
    <w:rPr>
      <w:sz w:val="18"/>
      <w:szCs w:val="18"/>
    </w:rPr>
  </w:style>
  <w:style w:type="character" w:customStyle="1" w:styleId="Char1">
    <w:name w:val="页脚 Char"/>
    <w:basedOn w:val="a0"/>
    <w:link w:val="a5"/>
    <w:rsid w:val="006770A7"/>
    <w:rPr>
      <w:sz w:val="18"/>
      <w:szCs w:val="18"/>
    </w:rPr>
  </w:style>
  <w:style w:type="paragraph" w:styleId="a6">
    <w:name w:val="Title"/>
    <w:basedOn w:val="a"/>
    <w:next w:val="a"/>
    <w:link w:val="Char2"/>
    <w:uiPriority w:val="10"/>
    <w:qFormat/>
    <w:rsid w:val="006770A7"/>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6770A7"/>
    <w:rPr>
      <w:rFonts w:asciiTheme="majorHAnsi" w:eastAsia="宋体" w:hAnsiTheme="majorHAnsi" w:cstheme="majorBidi"/>
      <w:b/>
      <w:bCs/>
      <w:sz w:val="32"/>
      <w:szCs w:val="32"/>
    </w:rPr>
  </w:style>
  <w:style w:type="character" w:styleId="a7">
    <w:name w:val="Hyperlink"/>
    <w:basedOn w:val="a0"/>
    <w:semiHidden/>
    <w:unhideWhenUsed/>
    <w:rsid w:val="00824143"/>
    <w:rPr>
      <w:color w:val="0000FF"/>
      <w:u w:val="single"/>
    </w:rPr>
  </w:style>
  <w:style w:type="paragraph" w:styleId="HTML">
    <w:name w:val="HTML Preformatted"/>
    <w:basedOn w:val="a"/>
    <w:link w:val="HTMLChar"/>
    <w:semiHidden/>
    <w:unhideWhenUsed/>
    <w:rsid w:val="00824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semiHidden/>
    <w:rsid w:val="00824143"/>
    <w:rPr>
      <w:rFonts w:ascii="宋体" w:eastAsia="宋体" w:hAnsi="宋体" w:cs="宋体"/>
      <w:kern w:val="0"/>
      <w:sz w:val="24"/>
      <w:szCs w:val="24"/>
    </w:rPr>
  </w:style>
  <w:style w:type="character" w:styleId="a8">
    <w:name w:val="FollowedHyperlink"/>
    <w:basedOn w:val="a0"/>
    <w:uiPriority w:val="99"/>
    <w:semiHidden/>
    <w:unhideWhenUsed/>
    <w:rsid w:val="002B11C7"/>
    <w:rPr>
      <w:color w:val="800080" w:themeColor="followedHyperlink"/>
      <w:u w:val="single"/>
    </w:rPr>
  </w:style>
  <w:style w:type="paragraph" w:styleId="10">
    <w:name w:val="toc 1"/>
    <w:basedOn w:val="a"/>
    <w:next w:val="a"/>
    <w:autoRedefine/>
    <w:semiHidden/>
    <w:unhideWhenUsed/>
    <w:rsid w:val="002B11C7"/>
    <w:rPr>
      <w:szCs w:val="24"/>
    </w:rPr>
  </w:style>
  <w:style w:type="paragraph" w:styleId="20">
    <w:name w:val="toc 2"/>
    <w:basedOn w:val="a"/>
    <w:next w:val="a"/>
    <w:autoRedefine/>
    <w:semiHidden/>
    <w:unhideWhenUsed/>
    <w:rsid w:val="002B11C7"/>
    <w:pPr>
      <w:ind w:leftChars="200" w:left="420"/>
    </w:pPr>
    <w:rPr>
      <w:szCs w:val="24"/>
    </w:rPr>
  </w:style>
  <w:style w:type="paragraph" w:styleId="30">
    <w:name w:val="toc 3"/>
    <w:basedOn w:val="a"/>
    <w:next w:val="a"/>
    <w:autoRedefine/>
    <w:semiHidden/>
    <w:unhideWhenUsed/>
    <w:rsid w:val="002B11C7"/>
    <w:pPr>
      <w:ind w:leftChars="400" w:left="840"/>
    </w:pPr>
    <w:rPr>
      <w:szCs w:val="24"/>
    </w:rPr>
  </w:style>
  <w:style w:type="character" w:customStyle="1" w:styleId="Char3">
    <w:name w:val="文档结构图 Char"/>
    <w:basedOn w:val="a0"/>
    <w:link w:val="a9"/>
    <w:semiHidden/>
    <w:rsid w:val="002B11C7"/>
    <w:rPr>
      <w:rFonts w:ascii="Times New Roman" w:eastAsia="宋体" w:hAnsi="Times New Roman" w:cs="Times New Roman"/>
      <w:szCs w:val="24"/>
      <w:shd w:val="clear" w:color="auto" w:fill="000080"/>
    </w:rPr>
  </w:style>
  <w:style w:type="paragraph" w:styleId="a9">
    <w:name w:val="Document Map"/>
    <w:basedOn w:val="a"/>
    <w:link w:val="Char3"/>
    <w:semiHidden/>
    <w:unhideWhenUsed/>
    <w:rsid w:val="002B11C7"/>
    <w:pPr>
      <w:shd w:val="clear" w:color="auto" w:fill="000080"/>
    </w:pPr>
    <w:rPr>
      <w:szCs w:val="24"/>
    </w:rPr>
  </w:style>
  <w:style w:type="paragraph" w:styleId="aa">
    <w:name w:val="List Paragraph"/>
    <w:basedOn w:val="a"/>
    <w:qFormat/>
    <w:rsid w:val="002B11C7"/>
    <w:pPr>
      <w:ind w:firstLineChars="200" w:firstLine="420"/>
    </w:pPr>
    <w:rPr>
      <w:rFonts w:ascii="Calibri" w:hAnsi="Calibri"/>
      <w:szCs w:val="22"/>
    </w:rPr>
  </w:style>
  <w:style w:type="character" w:customStyle="1" w:styleId="redtext2">
    <w:name w:val="red_text2"/>
    <w:basedOn w:val="a0"/>
    <w:rsid w:val="002B11C7"/>
  </w:style>
  <w:style w:type="character" w:customStyle="1" w:styleId="apple-style-span">
    <w:name w:val="apple-style-span"/>
    <w:basedOn w:val="a0"/>
    <w:rsid w:val="002B11C7"/>
  </w:style>
  <w:style w:type="character" w:styleId="ab">
    <w:name w:val="Strong"/>
    <w:basedOn w:val="a0"/>
    <w:uiPriority w:val="22"/>
    <w:qFormat/>
    <w:rsid w:val="004A7815"/>
    <w:rPr>
      <w:b/>
      <w:bCs/>
    </w:rPr>
  </w:style>
  <w:style w:type="paragraph" w:styleId="ac">
    <w:name w:val="No Spacing"/>
    <w:uiPriority w:val="1"/>
    <w:qFormat/>
    <w:rsid w:val="00872178"/>
    <w:pPr>
      <w:widowControl w:val="0"/>
      <w:jc w:val="both"/>
    </w:pPr>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0A7"/>
    <w:pPr>
      <w:widowControl w:val="0"/>
      <w:jc w:val="both"/>
    </w:pPr>
    <w:rPr>
      <w:rFonts w:ascii="Times New Roman" w:eastAsia="宋体" w:hAnsi="Times New Roman" w:cs="Times New Roman"/>
      <w:szCs w:val="20"/>
    </w:rPr>
  </w:style>
  <w:style w:type="paragraph" w:styleId="1">
    <w:name w:val="heading 1"/>
    <w:basedOn w:val="a"/>
    <w:next w:val="a"/>
    <w:link w:val="1Char"/>
    <w:qFormat/>
    <w:rsid w:val="006770A7"/>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2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8241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770A7"/>
    <w:rPr>
      <w:rFonts w:ascii="Times New Roman" w:eastAsia="宋体" w:hAnsi="Times New Roman" w:cs="Times New Roman"/>
      <w:b/>
      <w:bCs/>
      <w:kern w:val="44"/>
      <w:sz w:val="44"/>
      <w:szCs w:val="44"/>
    </w:rPr>
  </w:style>
  <w:style w:type="character" w:customStyle="1" w:styleId="2Char">
    <w:name w:val="标题 2 Char"/>
    <w:basedOn w:val="a0"/>
    <w:link w:val="2"/>
    <w:rsid w:val="00824143"/>
    <w:rPr>
      <w:rFonts w:asciiTheme="majorHAnsi" w:eastAsiaTheme="majorEastAsia" w:hAnsiTheme="majorHAnsi" w:cstheme="majorBidi"/>
      <w:b/>
      <w:bCs/>
      <w:sz w:val="32"/>
      <w:szCs w:val="32"/>
    </w:rPr>
  </w:style>
  <w:style w:type="character" w:customStyle="1" w:styleId="3Char">
    <w:name w:val="标题 3 Char"/>
    <w:basedOn w:val="a0"/>
    <w:link w:val="3"/>
    <w:rsid w:val="00824143"/>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7D736E"/>
    <w:rPr>
      <w:sz w:val="18"/>
      <w:szCs w:val="18"/>
    </w:rPr>
  </w:style>
  <w:style w:type="character" w:customStyle="1" w:styleId="Char">
    <w:name w:val="批注框文本 Char"/>
    <w:basedOn w:val="a0"/>
    <w:link w:val="a3"/>
    <w:uiPriority w:val="99"/>
    <w:semiHidden/>
    <w:rsid w:val="007D736E"/>
    <w:rPr>
      <w:sz w:val="18"/>
      <w:szCs w:val="18"/>
    </w:rPr>
  </w:style>
  <w:style w:type="paragraph" w:styleId="a4">
    <w:name w:val="header"/>
    <w:basedOn w:val="a"/>
    <w:link w:val="Char0"/>
    <w:unhideWhenUsed/>
    <w:rsid w:val="006770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6770A7"/>
    <w:rPr>
      <w:sz w:val="18"/>
      <w:szCs w:val="18"/>
    </w:rPr>
  </w:style>
  <w:style w:type="paragraph" w:styleId="a5">
    <w:name w:val="footer"/>
    <w:basedOn w:val="a"/>
    <w:link w:val="Char1"/>
    <w:unhideWhenUsed/>
    <w:rsid w:val="006770A7"/>
    <w:pPr>
      <w:tabs>
        <w:tab w:val="center" w:pos="4153"/>
        <w:tab w:val="right" w:pos="8306"/>
      </w:tabs>
      <w:snapToGrid w:val="0"/>
      <w:jc w:val="left"/>
    </w:pPr>
    <w:rPr>
      <w:sz w:val="18"/>
      <w:szCs w:val="18"/>
    </w:rPr>
  </w:style>
  <w:style w:type="character" w:customStyle="1" w:styleId="Char1">
    <w:name w:val="页脚 Char"/>
    <w:basedOn w:val="a0"/>
    <w:link w:val="a5"/>
    <w:rsid w:val="006770A7"/>
    <w:rPr>
      <w:sz w:val="18"/>
      <w:szCs w:val="18"/>
    </w:rPr>
  </w:style>
  <w:style w:type="paragraph" w:styleId="a6">
    <w:name w:val="Title"/>
    <w:basedOn w:val="a"/>
    <w:next w:val="a"/>
    <w:link w:val="Char2"/>
    <w:uiPriority w:val="10"/>
    <w:qFormat/>
    <w:rsid w:val="006770A7"/>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6"/>
    <w:uiPriority w:val="10"/>
    <w:rsid w:val="006770A7"/>
    <w:rPr>
      <w:rFonts w:asciiTheme="majorHAnsi" w:eastAsia="宋体" w:hAnsiTheme="majorHAnsi" w:cstheme="majorBidi"/>
      <w:b/>
      <w:bCs/>
      <w:sz w:val="32"/>
      <w:szCs w:val="32"/>
    </w:rPr>
  </w:style>
  <w:style w:type="character" w:styleId="a7">
    <w:name w:val="Hyperlink"/>
    <w:basedOn w:val="a0"/>
    <w:semiHidden/>
    <w:unhideWhenUsed/>
    <w:rsid w:val="00824143"/>
    <w:rPr>
      <w:color w:val="0000FF"/>
      <w:u w:val="single"/>
    </w:rPr>
  </w:style>
  <w:style w:type="paragraph" w:styleId="HTML">
    <w:name w:val="HTML Preformatted"/>
    <w:basedOn w:val="a"/>
    <w:link w:val="HTMLChar"/>
    <w:semiHidden/>
    <w:unhideWhenUsed/>
    <w:rsid w:val="00824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semiHidden/>
    <w:rsid w:val="00824143"/>
    <w:rPr>
      <w:rFonts w:ascii="宋体" w:eastAsia="宋体" w:hAnsi="宋体" w:cs="宋体"/>
      <w:kern w:val="0"/>
      <w:sz w:val="24"/>
      <w:szCs w:val="24"/>
    </w:rPr>
  </w:style>
  <w:style w:type="character" w:styleId="a8">
    <w:name w:val="FollowedHyperlink"/>
    <w:basedOn w:val="a0"/>
    <w:uiPriority w:val="99"/>
    <w:semiHidden/>
    <w:unhideWhenUsed/>
    <w:rsid w:val="002B11C7"/>
    <w:rPr>
      <w:color w:val="800080" w:themeColor="followedHyperlink"/>
      <w:u w:val="single"/>
    </w:rPr>
  </w:style>
  <w:style w:type="paragraph" w:styleId="10">
    <w:name w:val="toc 1"/>
    <w:basedOn w:val="a"/>
    <w:next w:val="a"/>
    <w:autoRedefine/>
    <w:semiHidden/>
    <w:unhideWhenUsed/>
    <w:rsid w:val="002B11C7"/>
    <w:rPr>
      <w:szCs w:val="24"/>
    </w:rPr>
  </w:style>
  <w:style w:type="paragraph" w:styleId="20">
    <w:name w:val="toc 2"/>
    <w:basedOn w:val="a"/>
    <w:next w:val="a"/>
    <w:autoRedefine/>
    <w:semiHidden/>
    <w:unhideWhenUsed/>
    <w:rsid w:val="002B11C7"/>
    <w:pPr>
      <w:ind w:leftChars="200" w:left="420"/>
    </w:pPr>
    <w:rPr>
      <w:szCs w:val="24"/>
    </w:rPr>
  </w:style>
  <w:style w:type="paragraph" w:styleId="30">
    <w:name w:val="toc 3"/>
    <w:basedOn w:val="a"/>
    <w:next w:val="a"/>
    <w:autoRedefine/>
    <w:semiHidden/>
    <w:unhideWhenUsed/>
    <w:rsid w:val="002B11C7"/>
    <w:pPr>
      <w:ind w:leftChars="400" w:left="840"/>
    </w:pPr>
    <w:rPr>
      <w:szCs w:val="24"/>
    </w:rPr>
  </w:style>
  <w:style w:type="character" w:customStyle="1" w:styleId="Char3">
    <w:name w:val="文档结构图 Char"/>
    <w:basedOn w:val="a0"/>
    <w:link w:val="a9"/>
    <w:semiHidden/>
    <w:rsid w:val="002B11C7"/>
    <w:rPr>
      <w:rFonts w:ascii="Times New Roman" w:eastAsia="宋体" w:hAnsi="Times New Roman" w:cs="Times New Roman"/>
      <w:szCs w:val="24"/>
      <w:shd w:val="clear" w:color="auto" w:fill="000080"/>
    </w:rPr>
  </w:style>
  <w:style w:type="paragraph" w:styleId="a9">
    <w:name w:val="Document Map"/>
    <w:basedOn w:val="a"/>
    <w:link w:val="Char3"/>
    <w:semiHidden/>
    <w:unhideWhenUsed/>
    <w:rsid w:val="002B11C7"/>
    <w:pPr>
      <w:shd w:val="clear" w:color="auto" w:fill="000080"/>
    </w:pPr>
    <w:rPr>
      <w:szCs w:val="24"/>
    </w:rPr>
  </w:style>
  <w:style w:type="paragraph" w:styleId="aa">
    <w:name w:val="List Paragraph"/>
    <w:basedOn w:val="a"/>
    <w:qFormat/>
    <w:rsid w:val="002B11C7"/>
    <w:pPr>
      <w:ind w:firstLineChars="200" w:firstLine="420"/>
    </w:pPr>
    <w:rPr>
      <w:rFonts w:ascii="Calibri" w:hAnsi="Calibri"/>
      <w:szCs w:val="22"/>
    </w:rPr>
  </w:style>
  <w:style w:type="character" w:customStyle="1" w:styleId="redtext2">
    <w:name w:val="red_text2"/>
    <w:basedOn w:val="a0"/>
    <w:rsid w:val="002B11C7"/>
  </w:style>
  <w:style w:type="character" w:customStyle="1" w:styleId="apple-style-span">
    <w:name w:val="apple-style-span"/>
    <w:basedOn w:val="a0"/>
    <w:rsid w:val="002B11C7"/>
  </w:style>
  <w:style w:type="character" w:styleId="ab">
    <w:name w:val="Strong"/>
    <w:basedOn w:val="a0"/>
    <w:uiPriority w:val="22"/>
    <w:qFormat/>
    <w:rsid w:val="004A7815"/>
    <w:rPr>
      <w:b/>
      <w:bCs/>
    </w:rPr>
  </w:style>
  <w:style w:type="paragraph" w:styleId="ac">
    <w:name w:val="No Spacing"/>
    <w:uiPriority w:val="1"/>
    <w:qFormat/>
    <w:rsid w:val="00872178"/>
    <w:pPr>
      <w:widowControl w:val="0"/>
      <w:jc w:val="both"/>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992889">
      <w:bodyDiv w:val="1"/>
      <w:marLeft w:val="0"/>
      <w:marRight w:val="0"/>
      <w:marTop w:val="0"/>
      <w:marBottom w:val="0"/>
      <w:divBdr>
        <w:top w:val="none" w:sz="0" w:space="0" w:color="auto"/>
        <w:left w:val="none" w:sz="0" w:space="0" w:color="auto"/>
        <w:bottom w:val="none" w:sz="0" w:space="0" w:color="auto"/>
        <w:right w:val="none" w:sz="0" w:space="0" w:color="auto"/>
      </w:divBdr>
    </w:div>
    <w:div w:id="825319008">
      <w:bodyDiv w:val="1"/>
      <w:marLeft w:val="0"/>
      <w:marRight w:val="0"/>
      <w:marTop w:val="0"/>
      <w:marBottom w:val="0"/>
      <w:divBdr>
        <w:top w:val="none" w:sz="0" w:space="0" w:color="auto"/>
        <w:left w:val="none" w:sz="0" w:space="0" w:color="auto"/>
        <w:bottom w:val="none" w:sz="0" w:space="0" w:color="auto"/>
        <w:right w:val="none" w:sz="0" w:space="0" w:color="auto"/>
      </w:divBdr>
    </w:div>
    <w:div w:id="1266763944">
      <w:bodyDiv w:val="1"/>
      <w:marLeft w:val="0"/>
      <w:marRight w:val="0"/>
      <w:marTop w:val="0"/>
      <w:marBottom w:val="0"/>
      <w:divBdr>
        <w:top w:val="none" w:sz="0" w:space="0" w:color="auto"/>
        <w:left w:val="none" w:sz="0" w:space="0" w:color="auto"/>
        <w:bottom w:val="none" w:sz="0" w:space="0" w:color="auto"/>
        <w:right w:val="none" w:sz="0" w:space="0" w:color="auto"/>
      </w:divBdr>
      <w:divsChild>
        <w:div w:id="102991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file:///C:\Users\Administrator\AppData\Roaming\Tencent\Users\279062301\QQ\WinTemp\RichOle\%7b%7bTLDY_NA@%7dYKBJU@5C@UOS.jp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16</Pages>
  <Words>1366</Words>
  <Characters>7789</Characters>
  <Application>Microsoft Office Word</Application>
  <DocSecurity>0</DocSecurity>
  <Lines>64</Lines>
  <Paragraphs>18</Paragraphs>
  <ScaleCrop>false</ScaleCrop>
  <Company>微软中国</Company>
  <LinksUpToDate>false</LinksUpToDate>
  <CharactersWithSpaces>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YUANQUAN</dc:creator>
  <cp:keywords/>
  <dc:description/>
  <cp:lastModifiedBy>YUANQUAN</cp:lastModifiedBy>
  <cp:revision>25</cp:revision>
  <dcterms:created xsi:type="dcterms:W3CDTF">2014-06-25T09:07:00Z</dcterms:created>
  <dcterms:modified xsi:type="dcterms:W3CDTF">2014-06-28T12:02:00Z</dcterms:modified>
</cp:coreProperties>
</file>