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由题意得单位间隔时间为小时</w:t>
      </w:r>
      <w:r>
        <w:rPr>
          <w:sz w:val="24"/>
          <w:szCs w:val="24"/>
          <w:lang w:eastAsia="zh-CN"/>
        </w:rPr>
        <w:t>,</w:t>
      </w:r>
      <w:r>
        <w:rPr>
          <w:rFonts w:hint="eastAsia"/>
          <w:sz w:val="24"/>
          <w:szCs w:val="24"/>
          <w:lang w:eastAsia="zh-CN"/>
        </w:rPr>
        <w:t>其中</w:t>
      </w:r>
      <w:r>
        <w:rPr>
          <w:rFonts w:hint="eastAsia"/>
          <w:position w:val="-28"/>
          <w:sz w:val="24"/>
          <w:szCs w:val="24"/>
          <w:lang w:eastAsia="zh-CN"/>
        </w:rPr>
        <w:object>
          <v:shape id="_x0000_i1025" o:spt="75" type="#_x0000_t75" style="height:33pt;width:13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店内空闲时间：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6" o:spt="75" type="#_x0000_t75" style="height:18pt;width:83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有四个顾客的概率: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7" o:spt="75" type="#_x0000_t75" style="height:18pt;width:193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店内至少有一个顾客的概率：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8" o:spt="75" type="#_x0000_t75" style="height:18pt;width:60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店内顾客的平均数:</w:t>
      </w:r>
      <w:r>
        <w:rPr>
          <w:rFonts w:hint="eastAsia"/>
          <w:position w:val="-28"/>
          <w:sz w:val="24"/>
          <w:szCs w:val="24"/>
          <w:lang w:val="en-US" w:eastAsia="zh-CN"/>
        </w:rPr>
        <w:object>
          <v:shape id="_x0000_i1029" o:spt="75" type="#_x0000_t75" style="height:33pt;width:70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等待服务的顾客的平均数：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30" o:spt="75" type="#_x0000_t75" style="height:19pt;width:91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平均等待修理的时间：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31" o:spt="75" type="#_x0000_t75" style="height:33pt;width:96.95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一个顾客在店内逗留时间超过15分钟的概率：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2" o:spt="75" type="#_x0000_t75" style="height:26pt;width:184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bookmarkEnd w:id="0"/>
    <w:sectPr>
      <w:type w:val="continuous"/>
      <w:pgSz w:w="11600" w:h="16400"/>
      <w:pgMar w:top="1300" w:right="0" w:bottom="280" w:left="16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BFAAB2"/>
    <w:multiLevelType w:val="multilevel"/>
    <w:tmpl w:val="B8BFA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8F6D28"/>
    <w:rsid w:val="00046BD7"/>
    <w:rsid w:val="008F6D28"/>
    <w:rsid w:val="00AF329B"/>
    <w:rsid w:val="00B82F2C"/>
    <w:rsid w:val="0E13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line="212" w:lineRule="exact"/>
      <w:jc w:val="center"/>
      <w:outlineLvl w:val="0"/>
    </w:pPr>
    <w:rPr>
      <w:rFonts w:ascii="Arial" w:hAnsi="Arial" w:eastAsia="Arial" w:cs="Arial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ind w:left="20"/>
      <w:outlineLvl w:val="1"/>
    </w:pPr>
    <w:rPr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5"/>
      <w:szCs w:val="25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29" w:hanging="209"/>
    </w:pPr>
  </w:style>
  <w:style w:type="paragraph" w:customStyle="1" w:styleId="9">
    <w:name w:val="Table Paragraph"/>
    <w:basedOn w:val="1"/>
    <w:qFormat/>
    <w:uiPriority w:val="1"/>
    <w:pPr>
      <w:spacing w:before="31"/>
      <w:jc w:val="center"/>
    </w:pPr>
    <w:rPr>
      <w:rFonts w:ascii="Times New Roman" w:hAnsi="Times New Roman" w:eastAsia="Times New Roman" w:cs="Times New Roman"/>
    </w:rPr>
  </w:style>
  <w:style w:type="character" w:styleId="10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25</Characters>
  <Lines>1</Lines>
  <Paragraphs>1</Paragraphs>
  <TotalTime>22</TotalTime>
  <ScaleCrop>false</ScaleCrop>
  <LinksUpToDate>false</LinksUpToDate>
  <CharactersWithSpaces>28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2019-08-03T03:12:00Z</dcterms:created>
  <dc:creator>TD</dc:creator>
  <cp:lastModifiedBy>Omw</cp:lastModifiedBy>
  <dcterms:modified xsi:type="dcterms:W3CDTF">2019-08-03T03:35:19Z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