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52" w:rsidRDefault="00633652" w:rsidP="00633652">
      <w:pPr>
        <w:pStyle w:val="2"/>
        <w:shd w:val="clear" w:color="auto" w:fill="FFFFFF"/>
        <w:spacing w:before="86" w:after="172" w:line="34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安装vs2015(vs2017)</w:t>
      </w:r>
    </w:p>
    <w:p w:rsidR="005A069D" w:rsidRPr="005A069D" w:rsidRDefault="005A069D" w:rsidP="005A069D">
      <w:pPr>
        <w:widowControl/>
        <w:shd w:val="clear" w:color="auto" w:fill="FFFFFF"/>
        <w:spacing w:line="279" w:lineRule="atLeast"/>
        <w:rPr>
          <w:rFonts w:ascii="Arial" w:eastAsia="宋体" w:hAnsi="Arial" w:cs="Arial" w:hint="eastAsia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进入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hyperlink r:id="rId6" w:tgtFrame="_blank" w:tooltip="VS2015 官方下载页面" w:history="1">
        <w:r w:rsidRPr="005A069D">
          <w:rPr>
            <w:rFonts w:ascii="Arial" w:eastAsia="宋体" w:hAnsi="Arial" w:cs="Arial"/>
            <w:color w:val="6795B5"/>
            <w:kern w:val="0"/>
            <w:sz w:val="17"/>
          </w:rPr>
          <w:t xml:space="preserve">VS2015 </w:t>
        </w:r>
        <w:r w:rsidRPr="005A069D">
          <w:rPr>
            <w:rFonts w:ascii="Arial" w:eastAsia="宋体" w:hAnsi="Arial" w:cs="Arial"/>
            <w:color w:val="6795B5"/>
            <w:kern w:val="0"/>
            <w:sz w:val="17"/>
          </w:rPr>
          <w:t>官方下载页面</w:t>
        </w:r>
      </w:hyperlink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，下载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VS 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社区版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- Visual Studio Community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5A069D" w:rsidRP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F4F4F"/>
          <w:kern w:val="0"/>
          <w:sz w:val="17"/>
          <w:szCs w:val="17"/>
        </w:rPr>
        <w:drawing>
          <wp:inline distT="0" distB="0" distL="0" distR="0">
            <wp:extent cx="7676369" cy="3200409"/>
            <wp:effectExtent l="19050" t="0" r="781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9894" cy="320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9D" w:rsidRP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下载完成之后，直接进行安装，傻瓜式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- 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下一步。</w:t>
      </w:r>
    </w:p>
    <w:p w:rsid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 w:hint="eastAsia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b/>
          <w:bCs/>
          <w:color w:val="4F4F4F"/>
          <w:kern w:val="0"/>
          <w:sz w:val="17"/>
        </w:rPr>
        <w:t>注意：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安装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VS2015 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时，切记勾选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“Visual C++”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选项。</w:t>
      </w:r>
    </w:p>
    <w:p w:rsidR="00FD5252" w:rsidRDefault="00FD5252" w:rsidP="00FD5252">
      <w:pPr>
        <w:pStyle w:val="2"/>
        <w:shd w:val="clear" w:color="auto" w:fill="FFFFFF"/>
        <w:spacing w:before="86" w:after="172" w:line="34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安装</w:t>
      </w:r>
      <w:r w:rsidR="0084006D" w:rsidRPr="005A069D">
        <w:rPr>
          <w:rFonts w:ascii="微软雅黑" w:eastAsia="微软雅黑" w:hAnsi="微软雅黑" w:cs="宋体" w:hint="eastAsia"/>
          <w:color w:val="4F4F4F"/>
          <w:kern w:val="36"/>
          <w:sz w:val="30"/>
          <w:szCs w:val="30"/>
        </w:rPr>
        <w:t>Qt5.7</w:t>
      </w:r>
    </w:p>
    <w:p w:rsidR="005A069D" w:rsidRDefault="005A069D" w:rsidP="005A069D">
      <w:pPr>
        <w:widowControl/>
        <w:shd w:val="clear" w:color="auto" w:fill="FFFFFF"/>
        <w:spacing w:line="279" w:lineRule="atLeast"/>
        <w:rPr>
          <w:rFonts w:ascii="Arial" w:eastAsia="宋体" w:hAnsi="Arial" w:cs="Arial" w:hint="eastAsia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进入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hyperlink r:id="rId8" w:tgtFrame="_blank" w:tooltip="Qt 官方下载页面" w:history="1">
        <w:r w:rsidRPr="005A069D">
          <w:rPr>
            <w:rFonts w:ascii="Arial" w:eastAsia="宋体" w:hAnsi="Arial" w:cs="Arial"/>
            <w:color w:val="6795B5"/>
            <w:kern w:val="0"/>
            <w:sz w:val="17"/>
          </w:rPr>
          <w:t xml:space="preserve">Qt </w:t>
        </w:r>
        <w:r w:rsidRPr="005A069D">
          <w:rPr>
            <w:rFonts w:ascii="Arial" w:eastAsia="宋体" w:hAnsi="Arial" w:cs="Arial"/>
            <w:color w:val="6795B5"/>
            <w:kern w:val="0"/>
            <w:sz w:val="17"/>
          </w:rPr>
          <w:t>官方下载页面</w:t>
        </w:r>
      </w:hyperlink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，下载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Qt5.7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，我下载的是：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qt-opensource-windows-x86-msvc2015_64-5.7.1.exe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  <w:r w:rsidR="006C428E">
        <w:rPr>
          <w:rFonts w:ascii="Arial" w:eastAsia="宋体" w:hAnsi="Arial" w:cs="Arial" w:hint="eastAsia"/>
          <w:color w:val="4F4F4F"/>
          <w:kern w:val="0"/>
          <w:sz w:val="17"/>
          <w:szCs w:val="17"/>
        </w:rPr>
        <w:t>具体下载地址：</w:t>
      </w:r>
    </w:p>
    <w:p w:rsidR="006C428E" w:rsidRPr="005A069D" w:rsidRDefault="00672032" w:rsidP="005A069D">
      <w:pPr>
        <w:widowControl/>
        <w:shd w:val="clear" w:color="auto" w:fill="FFFFFF"/>
        <w:spacing w:line="279" w:lineRule="atLeast"/>
        <w:rPr>
          <w:rFonts w:ascii="Arial" w:eastAsia="宋体" w:hAnsi="Arial" w:cs="Arial" w:hint="eastAsia"/>
          <w:color w:val="FF0000"/>
          <w:kern w:val="0"/>
          <w:sz w:val="17"/>
          <w:szCs w:val="17"/>
        </w:rPr>
      </w:pPr>
      <w:r w:rsidRPr="00723AA5">
        <w:rPr>
          <w:rFonts w:ascii="Arial" w:eastAsia="宋体" w:hAnsi="Arial" w:cs="Arial"/>
          <w:color w:val="FF0000"/>
          <w:kern w:val="0"/>
          <w:sz w:val="17"/>
          <w:szCs w:val="17"/>
        </w:rPr>
        <w:t>http://iso.mirrors.ustc.edu.cn/qtproject/archive/qt/5.7/5.7.1/qt-opensource-windows-x86-msvc2015_64-5.7.1.exe</w:t>
      </w:r>
    </w:p>
    <w:p w:rsidR="005A069D" w:rsidRP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F4F4F"/>
          <w:kern w:val="0"/>
          <w:sz w:val="17"/>
          <w:szCs w:val="17"/>
        </w:rPr>
        <w:drawing>
          <wp:inline distT="0" distB="0" distL="0" distR="0">
            <wp:extent cx="7713720" cy="5233917"/>
            <wp:effectExtent l="19050" t="0" r="153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632" cy="52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9D" w:rsidRP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下载完成之后，直接进行安装，傻瓜式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- 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下一步。</w:t>
      </w:r>
    </w:p>
    <w:p w:rsidR="005A069D" w:rsidRP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b/>
          <w:bCs/>
          <w:color w:val="4F4F4F"/>
          <w:kern w:val="0"/>
          <w:sz w:val="17"/>
        </w:rPr>
        <w:t>注意：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这时还不算完整，因为并非所得的配置都准备就绪，下面一起来看如何配置编译器与调试器。</w:t>
      </w:r>
    </w:p>
    <w:p w:rsidR="005A069D" w:rsidRPr="005A069D" w:rsidRDefault="005A069D" w:rsidP="005A069D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为了能够同时使用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Qt Creator 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VS2015</w:t>
      </w:r>
      <w:r w:rsidRPr="005A069D">
        <w:rPr>
          <w:rFonts w:ascii="Arial" w:eastAsia="宋体" w:hAnsi="Arial" w:cs="Arial"/>
          <w:color w:val="4F4F4F"/>
          <w:kern w:val="0"/>
          <w:sz w:val="17"/>
          <w:szCs w:val="17"/>
        </w:rPr>
        <w:t>，必须分别对他们进行一系列的配置。</w:t>
      </w:r>
    </w:p>
    <w:p w:rsidR="00AC2447" w:rsidRDefault="00AD59F3" w:rsidP="00AC2447">
      <w:pPr>
        <w:pStyle w:val="2"/>
        <w:shd w:val="clear" w:color="auto" w:fill="FFFFFF"/>
        <w:spacing w:before="86" w:after="172" w:line="34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安装windows SDK</w:t>
      </w:r>
    </w:p>
    <w:p w:rsidR="00AC2447" w:rsidRDefault="00AC2447" w:rsidP="00AC2447">
      <w:pPr>
        <w:pStyle w:val="a5"/>
        <w:shd w:val="clear" w:color="auto" w:fill="FFFFFF"/>
        <w:spacing w:before="0" w:beforeAutospacing="0" w:after="0" w:afterAutospacing="0" w:line="279" w:lineRule="atLeast"/>
        <w:jc w:val="both"/>
        <w:rPr>
          <w:rFonts w:ascii="Arial" w:hAnsi="Arial" w:cs="Arial" w:hint="eastAsia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调试器默认情况下是没有的，必须手动下载</w:t>
      </w:r>
      <w:r>
        <w:rPr>
          <w:rFonts w:ascii="Arial" w:hAnsi="Arial" w:cs="Arial"/>
          <w:color w:val="4F4F4F"/>
          <w:sz w:val="17"/>
          <w:szCs w:val="17"/>
        </w:rPr>
        <w:t> </w:t>
      </w:r>
      <w:hyperlink r:id="rId10" w:tgtFrame="_blank" w:tooltip="windbg" w:history="1">
        <w:r>
          <w:rPr>
            <w:rStyle w:val="a6"/>
            <w:rFonts w:ascii="Arial" w:hAnsi="Arial" w:cs="Arial"/>
            <w:color w:val="6795B5"/>
            <w:sz w:val="17"/>
            <w:szCs w:val="17"/>
          </w:rPr>
          <w:t>windbg</w:t>
        </w:r>
      </w:hyperlink>
      <w:r>
        <w:rPr>
          <w:rFonts w:ascii="Arial" w:hAnsi="Arial" w:cs="Arial"/>
          <w:color w:val="4F4F4F"/>
          <w:sz w:val="17"/>
          <w:szCs w:val="17"/>
        </w:rPr>
        <w:t> </w:t>
      </w:r>
      <w:r>
        <w:rPr>
          <w:rFonts w:ascii="Arial" w:hAnsi="Arial" w:cs="Arial"/>
          <w:color w:val="4F4F4F"/>
          <w:sz w:val="17"/>
          <w:szCs w:val="17"/>
        </w:rPr>
        <w:t>。</w:t>
      </w:r>
    </w:p>
    <w:p w:rsidR="00AC2447" w:rsidRDefault="00AC2447" w:rsidP="00AC2447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 w:hint="eastAsia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在安装过程中，需要勾选</w:t>
      </w:r>
      <w:r>
        <w:rPr>
          <w:rFonts w:ascii="Arial" w:hAnsi="Arial" w:cs="Arial"/>
          <w:color w:val="4F4F4F"/>
          <w:sz w:val="17"/>
          <w:szCs w:val="17"/>
        </w:rPr>
        <w:t>“Debugging Tools for Windows”</w:t>
      </w:r>
      <w:r>
        <w:rPr>
          <w:rFonts w:ascii="Arial" w:hAnsi="Arial" w:cs="Arial"/>
          <w:color w:val="4F4F4F"/>
          <w:sz w:val="17"/>
          <w:szCs w:val="17"/>
        </w:rPr>
        <w:t>。</w:t>
      </w:r>
      <w:r w:rsidR="00CA7386" w:rsidRPr="0092537C">
        <w:rPr>
          <w:rFonts w:ascii="Arial" w:hAnsi="Arial" w:cs="Arial" w:hint="eastAsia"/>
          <w:color w:val="FF0000"/>
          <w:sz w:val="17"/>
          <w:szCs w:val="17"/>
        </w:rPr>
        <w:t>（建议全选）</w:t>
      </w:r>
    </w:p>
    <w:p w:rsidR="00AC2447" w:rsidRDefault="00AC2447" w:rsidP="00AC2447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noProof/>
          <w:color w:val="4F4F4F"/>
          <w:sz w:val="17"/>
          <w:szCs w:val="17"/>
        </w:rPr>
        <w:lastRenderedPageBreak/>
        <w:drawing>
          <wp:inline distT="0" distB="0" distL="0" distR="0">
            <wp:extent cx="7103745" cy="5220335"/>
            <wp:effectExtent l="19050" t="0" r="190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47" w:rsidRDefault="00AC2447" w:rsidP="00AC2447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安装完成之后，打开</w:t>
      </w:r>
      <w:r>
        <w:rPr>
          <w:rFonts w:ascii="Arial" w:hAnsi="Arial" w:cs="Arial"/>
          <w:color w:val="4F4F4F"/>
          <w:sz w:val="17"/>
          <w:szCs w:val="17"/>
        </w:rPr>
        <w:t xml:space="preserve"> Qt Creator</w:t>
      </w:r>
      <w:r>
        <w:rPr>
          <w:rFonts w:ascii="Arial" w:hAnsi="Arial" w:cs="Arial"/>
          <w:color w:val="4F4F4F"/>
          <w:sz w:val="17"/>
          <w:szCs w:val="17"/>
        </w:rPr>
        <w:t>（如果已经打开，请先关闭，再重新打开）。这时，可以看到</w:t>
      </w:r>
      <w:r>
        <w:rPr>
          <w:rFonts w:ascii="Arial" w:hAnsi="Arial" w:cs="Arial"/>
          <w:color w:val="4F4F4F"/>
          <w:sz w:val="17"/>
          <w:szCs w:val="17"/>
        </w:rPr>
        <w:t xml:space="preserve"> Qt </w:t>
      </w:r>
      <w:r>
        <w:rPr>
          <w:rFonts w:ascii="Arial" w:hAnsi="Arial" w:cs="Arial"/>
          <w:color w:val="4F4F4F"/>
          <w:sz w:val="17"/>
          <w:szCs w:val="17"/>
        </w:rPr>
        <w:t>已经自动检测出调试器了，很简单吧！</w:t>
      </w:r>
    </w:p>
    <w:p w:rsidR="00000000" w:rsidRDefault="007E57B0">
      <w:pPr>
        <w:rPr>
          <w:rFonts w:hint="eastAsia"/>
        </w:rPr>
      </w:pPr>
    </w:p>
    <w:p w:rsidR="0071641F" w:rsidRDefault="00034273" w:rsidP="0071641F">
      <w:pPr>
        <w:pStyle w:val="2"/>
        <w:shd w:val="clear" w:color="auto" w:fill="FFFFFF"/>
        <w:spacing w:before="86" w:after="172" w:line="34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配置Qt Creator</w:t>
      </w:r>
    </w:p>
    <w:p w:rsidR="000F68F9" w:rsidRDefault="000F68F9" w:rsidP="000F68F9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如果没有检测到编译器，大多数情况下，是因为安装</w:t>
      </w:r>
      <w:r>
        <w:rPr>
          <w:rFonts w:ascii="Arial" w:hAnsi="Arial" w:cs="Arial"/>
          <w:color w:val="4F4F4F"/>
          <w:sz w:val="17"/>
          <w:szCs w:val="17"/>
        </w:rPr>
        <w:t xml:space="preserve"> VS2015 </w:t>
      </w:r>
      <w:r>
        <w:rPr>
          <w:rFonts w:ascii="Arial" w:hAnsi="Arial" w:cs="Arial"/>
          <w:color w:val="4F4F4F"/>
          <w:sz w:val="17"/>
          <w:szCs w:val="17"/>
        </w:rPr>
        <w:t>时候没有勾选</w:t>
      </w:r>
      <w:r>
        <w:rPr>
          <w:rFonts w:ascii="Arial" w:hAnsi="Arial" w:cs="Arial"/>
          <w:color w:val="4F4F4F"/>
          <w:sz w:val="17"/>
          <w:szCs w:val="17"/>
        </w:rPr>
        <w:t>“Visual C++”</w:t>
      </w:r>
      <w:r>
        <w:rPr>
          <w:rFonts w:ascii="Arial" w:hAnsi="Arial" w:cs="Arial"/>
          <w:color w:val="4F4F4F"/>
          <w:sz w:val="17"/>
          <w:szCs w:val="17"/>
        </w:rPr>
        <w:t>选项。</w:t>
      </w:r>
    </w:p>
    <w:p w:rsidR="000F68F9" w:rsidRDefault="000F68F9" w:rsidP="000F68F9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Style w:val="a7"/>
          <w:rFonts w:ascii="Arial" w:hAnsi="Arial" w:cs="Arial"/>
          <w:color w:val="4F4F4F"/>
          <w:sz w:val="17"/>
          <w:szCs w:val="17"/>
        </w:rPr>
        <w:t>注意：</w:t>
      </w:r>
      <w:r>
        <w:rPr>
          <w:rFonts w:ascii="Arial" w:hAnsi="Arial" w:cs="Arial"/>
          <w:color w:val="4F4F4F"/>
          <w:sz w:val="17"/>
          <w:szCs w:val="17"/>
        </w:rPr>
        <w:t>检测不出来没关系，千万不要卸载重装（遇到问题就卸载重装、重启机器的人，只能说：真是厉害了，</w:t>
      </w:r>
      <w:r>
        <w:rPr>
          <w:rFonts w:ascii="Arial" w:hAnsi="Arial" w:cs="Arial"/>
          <w:color w:val="4F4F4F"/>
          <w:sz w:val="17"/>
          <w:szCs w:val="17"/>
        </w:rPr>
        <w:t xml:space="preserve">Word </w:t>
      </w:r>
      <w:r>
        <w:rPr>
          <w:rFonts w:ascii="Arial" w:hAnsi="Arial" w:cs="Arial"/>
          <w:color w:val="4F4F4F"/>
          <w:sz w:val="17"/>
          <w:szCs w:val="17"/>
        </w:rPr>
        <w:t>哥！），只需要修改下即可。</w:t>
      </w:r>
    </w:p>
    <w:p w:rsidR="000F68F9" w:rsidRDefault="000F68F9" w:rsidP="000F68F9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进入控制面板</w:t>
      </w:r>
      <w:r>
        <w:rPr>
          <w:rFonts w:ascii="Arial" w:hAnsi="Arial" w:cs="Arial"/>
          <w:color w:val="4F4F4F"/>
          <w:sz w:val="17"/>
          <w:szCs w:val="17"/>
        </w:rPr>
        <w:t xml:space="preserve"> -&gt; </w:t>
      </w:r>
      <w:r>
        <w:rPr>
          <w:rFonts w:ascii="Arial" w:hAnsi="Arial" w:cs="Arial"/>
          <w:color w:val="4F4F4F"/>
          <w:sz w:val="17"/>
          <w:szCs w:val="17"/>
        </w:rPr>
        <w:t>程序和功能，找到</w:t>
      </w:r>
      <w:r>
        <w:rPr>
          <w:rFonts w:ascii="Arial" w:hAnsi="Arial" w:cs="Arial"/>
          <w:color w:val="4F4F4F"/>
          <w:sz w:val="17"/>
          <w:szCs w:val="17"/>
        </w:rPr>
        <w:t xml:space="preserve"> Microsoft Visual Studio Community 2015 Updates</w:t>
      </w:r>
      <w:r>
        <w:rPr>
          <w:rFonts w:ascii="Arial" w:hAnsi="Arial" w:cs="Arial"/>
          <w:color w:val="4F4F4F"/>
          <w:sz w:val="17"/>
          <w:szCs w:val="17"/>
        </w:rPr>
        <w:t>，右键选择</w:t>
      </w:r>
      <w:r>
        <w:rPr>
          <w:rFonts w:ascii="Arial" w:hAnsi="Arial" w:cs="Arial"/>
          <w:color w:val="4F4F4F"/>
          <w:sz w:val="17"/>
          <w:szCs w:val="17"/>
        </w:rPr>
        <w:t>“</w:t>
      </w:r>
      <w:r>
        <w:rPr>
          <w:rFonts w:ascii="Arial" w:hAnsi="Arial" w:cs="Arial"/>
          <w:color w:val="4F4F4F"/>
          <w:sz w:val="17"/>
          <w:szCs w:val="17"/>
        </w:rPr>
        <w:t>更改</w:t>
      </w:r>
      <w:r>
        <w:rPr>
          <w:rFonts w:ascii="Arial" w:hAnsi="Arial" w:cs="Arial"/>
          <w:color w:val="4F4F4F"/>
          <w:sz w:val="17"/>
          <w:szCs w:val="17"/>
        </w:rPr>
        <w:t>”</w:t>
      </w:r>
      <w:r>
        <w:rPr>
          <w:rFonts w:ascii="Arial" w:hAnsi="Arial" w:cs="Arial"/>
          <w:color w:val="4F4F4F"/>
          <w:sz w:val="17"/>
          <w:szCs w:val="17"/>
        </w:rPr>
        <w:t>。</w:t>
      </w:r>
    </w:p>
    <w:p w:rsidR="000F68F9" w:rsidRDefault="000F68F9" w:rsidP="000F68F9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noProof/>
          <w:color w:val="4F4F4F"/>
          <w:sz w:val="17"/>
          <w:szCs w:val="17"/>
        </w:rPr>
        <w:drawing>
          <wp:inline distT="0" distB="0" distL="0" distR="0">
            <wp:extent cx="3794125" cy="839470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F9" w:rsidRDefault="000F68F9" w:rsidP="000F68F9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勾选</w:t>
      </w:r>
      <w:r>
        <w:rPr>
          <w:rFonts w:ascii="Arial" w:hAnsi="Arial" w:cs="Arial"/>
          <w:color w:val="4F4F4F"/>
          <w:sz w:val="17"/>
          <w:szCs w:val="17"/>
        </w:rPr>
        <w:t>“Visual C++”</w:t>
      </w:r>
      <w:r>
        <w:rPr>
          <w:rFonts w:ascii="Arial" w:hAnsi="Arial" w:cs="Arial"/>
          <w:color w:val="4F4F4F"/>
          <w:sz w:val="17"/>
          <w:szCs w:val="17"/>
        </w:rPr>
        <w:t>选项，再次安装，搞定！</w:t>
      </w:r>
    </w:p>
    <w:p w:rsidR="0054069A" w:rsidRDefault="0054069A" w:rsidP="0054069A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这时，打开</w:t>
      </w:r>
      <w:r>
        <w:rPr>
          <w:rFonts w:ascii="Arial" w:hAnsi="Arial" w:cs="Arial"/>
          <w:color w:val="4F4F4F"/>
          <w:sz w:val="17"/>
          <w:szCs w:val="17"/>
        </w:rPr>
        <w:t xml:space="preserve"> Qt Creator</w:t>
      </w:r>
      <w:r>
        <w:rPr>
          <w:rFonts w:ascii="Arial" w:hAnsi="Arial" w:cs="Arial"/>
          <w:color w:val="4F4F4F"/>
          <w:sz w:val="17"/>
          <w:szCs w:val="17"/>
        </w:rPr>
        <w:t>，进入编译器部分，可以看到</w:t>
      </w:r>
      <w:r>
        <w:rPr>
          <w:rFonts w:ascii="Arial" w:hAnsi="Arial" w:cs="Arial"/>
          <w:color w:val="4F4F4F"/>
          <w:sz w:val="17"/>
          <w:szCs w:val="17"/>
        </w:rPr>
        <w:t xml:space="preserve"> Qt </w:t>
      </w:r>
      <w:r>
        <w:rPr>
          <w:rFonts w:ascii="Arial" w:hAnsi="Arial" w:cs="Arial"/>
          <w:color w:val="4F4F4F"/>
          <w:sz w:val="17"/>
          <w:szCs w:val="17"/>
        </w:rPr>
        <w:t>已经自动检测出来了，不需要手动配置。</w:t>
      </w:r>
    </w:p>
    <w:p w:rsidR="0071641F" w:rsidRPr="00A9637A" w:rsidRDefault="0071641F" w:rsidP="00A9637A">
      <w:pPr>
        <w:pStyle w:val="a5"/>
        <w:shd w:val="clear" w:color="auto" w:fill="FFFFFF"/>
        <w:spacing w:before="0" w:beforeAutospacing="0" w:after="172" w:afterAutospacing="0" w:line="279" w:lineRule="atLeast"/>
        <w:jc w:val="both"/>
        <w:rPr>
          <w:rFonts w:ascii="Arial" w:hAnsi="Arial" w:cs="Arial" w:hint="eastAsia"/>
          <w:color w:val="4F4F4F"/>
          <w:sz w:val="17"/>
          <w:szCs w:val="17"/>
        </w:rPr>
      </w:pPr>
    </w:p>
    <w:p w:rsidR="00965E6E" w:rsidRDefault="00965E6E">
      <w:pPr>
        <w:rPr>
          <w:rFonts w:hint="eastAsia"/>
        </w:rPr>
      </w:pPr>
      <w:r>
        <w:rPr>
          <w:rFonts w:hint="eastAsia"/>
        </w:rPr>
        <w:t>检查构建套件</w:t>
      </w:r>
      <w:r w:rsidR="00D50ECC">
        <w:rPr>
          <w:rFonts w:hint="eastAsia"/>
        </w:rPr>
        <w:t>是否被自动探测到</w:t>
      </w:r>
    </w:p>
    <w:p w:rsidR="00222430" w:rsidRDefault="00D508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66571" cy="3930556"/>
            <wp:effectExtent l="19050" t="0" r="929" b="0"/>
            <wp:docPr id="14" name="图片 1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830" cy="393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8C" w:rsidRDefault="0037288C">
      <w:pPr>
        <w:rPr>
          <w:rFonts w:hint="eastAsia"/>
        </w:rPr>
      </w:pPr>
    </w:p>
    <w:p w:rsidR="00445ECF" w:rsidRDefault="00445ECF">
      <w:pPr>
        <w:rPr>
          <w:rFonts w:hint="eastAsia"/>
        </w:rPr>
      </w:pPr>
      <w:r>
        <w:rPr>
          <w:rFonts w:hint="eastAsia"/>
        </w:rPr>
        <w:t>检查编译器是否被自动探测到</w:t>
      </w:r>
    </w:p>
    <w:p w:rsidR="0037288C" w:rsidRDefault="00445ECF">
      <w:pPr>
        <w:rPr>
          <w:rFonts w:hint="eastAsia"/>
        </w:rPr>
      </w:pPr>
      <w:r w:rsidRPr="00445ECF">
        <w:drawing>
          <wp:inline distT="0" distB="0" distL="0" distR="0">
            <wp:extent cx="6354452" cy="4353636"/>
            <wp:effectExtent l="19050" t="0" r="8248" b="0"/>
            <wp:docPr id="3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85" cy="435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43A" w:rsidRDefault="00DC243A">
      <w:pPr>
        <w:rPr>
          <w:rFonts w:hint="eastAsia"/>
        </w:rPr>
      </w:pPr>
    </w:p>
    <w:p w:rsidR="00DC243A" w:rsidRDefault="00DC243A">
      <w:pPr>
        <w:rPr>
          <w:rFonts w:hint="eastAsia"/>
        </w:rPr>
      </w:pPr>
      <w:r>
        <w:rPr>
          <w:rFonts w:hint="eastAsia"/>
        </w:rPr>
        <w:t>检查调试器是否被自动探测到</w:t>
      </w:r>
    </w:p>
    <w:p w:rsidR="001075EE" w:rsidRDefault="002048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24171" cy="4401403"/>
            <wp:effectExtent l="19050" t="0" r="0" b="0"/>
            <wp:docPr id="17" name="图片 1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04" cy="440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60" w:rsidRDefault="00011660">
      <w:pPr>
        <w:rPr>
          <w:rFonts w:hint="eastAsia"/>
        </w:rPr>
      </w:pPr>
    </w:p>
    <w:p w:rsidR="00176C66" w:rsidRDefault="00176C66" w:rsidP="00176C66">
      <w:pPr>
        <w:pStyle w:val="2"/>
        <w:shd w:val="clear" w:color="auto" w:fill="FFFFFF"/>
        <w:spacing w:before="86" w:after="172" w:line="34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配置工程</w:t>
      </w:r>
    </w:p>
    <w:p w:rsidR="00D5321A" w:rsidRDefault="00D5321A">
      <w:pPr>
        <w:rPr>
          <w:rFonts w:hint="eastAsia"/>
        </w:rPr>
      </w:pPr>
      <w:r>
        <w:rPr>
          <w:rFonts w:hint="eastAsia"/>
        </w:rPr>
        <w:t>关掉</w:t>
      </w:r>
      <w:r>
        <w:rPr>
          <w:rFonts w:hint="eastAsia"/>
        </w:rPr>
        <w:t>Shadow build</w:t>
      </w:r>
    </w:p>
    <w:p w:rsidR="00011660" w:rsidRDefault="00D532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400415" cy="408749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041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A6" w:rsidRDefault="007E09C1" w:rsidP="005F45A6">
      <w:pPr>
        <w:pStyle w:val="2"/>
        <w:shd w:val="clear" w:color="auto" w:fill="FFFFFF"/>
        <w:spacing w:before="86" w:after="172" w:line="344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运行工程</w:t>
      </w:r>
    </w:p>
    <w:p w:rsidR="005F45A6" w:rsidRDefault="006E6B58">
      <w:pPr>
        <w:rPr>
          <w:rFonts w:hint="eastAsia"/>
        </w:rPr>
      </w:pPr>
      <w:r>
        <w:rPr>
          <w:rFonts w:hint="eastAsia"/>
        </w:rPr>
        <w:t>重新构建，构建完成后运行</w:t>
      </w:r>
    </w:p>
    <w:p w:rsidR="006E6B58" w:rsidRPr="001075EE" w:rsidRDefault="006E6B58">
      <w:r>
        <w:rPr>
          <w:noProof/>
        </w:rPr>
        <w:lastRenderedPageBreak/>
        <w:drawing>
          <wp:inline distT="0" distB="0" distL="0" distR="0">
            <wp:extent cx="7219950" cy="483806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B58" w:rsidRPr="001075EE" w:rsidSect="00A6131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7B0" w:rsidRDefault="007E57B0" w:rsidP="00213714">
      <w:r>
        <w:separator/>
      </w:r>
    </w:p>
  </w:endnote>
  <w:endnote w:type="continuationSeparator" w:id="1">
    <w:p w:rsidR="007E57B0" w:rsidRDefault="007E57B0" w:rsidP="00213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7B0" w:rsidRDefault="007E57B0" w:rsidP="00213714">
      <w:r>
        <w:separator/>
      </w:r>
    </w:p>
  </w:footnote>
  <w:footnote w:type="continuationSeparator" w:id="1">
    <w:p w:rsidR="007E57B0" w:rsidRDefault="007E57B0" w:rsidP="002137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714"/>
    <w:rsid w:val="00011660"/>
    <w:rsid w:val="00034273"/>
    <w:rsid w:val="0004572B"/>
    <w:rsid w:val="000F68F9"/>
    <w:rsid w:val="001075EE"/>
    <w:rsid w:val="00176C66"/>
    <w:rsid w:val="001C6A69"/>
    <w:rsid w:val="0020489A"/>
    <w:rsid w:val="00213714"/>
    <w:rsid w:val="00222430"/>
    <w:rsid w:val="002A5A1D"/>
    <w:rsid w:val="002C01B5"/>
    <w:rsid w:val="0037288C"/>
    <w:rsid w:val="00445ECF"/>
    <w:rsid w:val="004714EF"/>
    <w:rsid w:val="0054069A"/>
    <w:rsid w:val="005A069D"/>
    <w:rsid w:val="005F45A6"/>
    <w:rsid w:val="00633652"/>
    <w:rsid w:val="00672032"/>
    <w:rsid w:val="006C428E"/>
    <w:rsid w:val="006E6B58"/>
    <w:rsid w:val="0071641F"/>
    <w:rsid w:val="00723AA5"/>
    <w:rsid w:val="007E09C1"/>
    <w:rsid w:val="007E57B0"/>
    <w:rsid w:val="0084006D"/>
    <w:rsid w:val="008539AF"/>
    <w:rsid w:val="0092537C"/>
    <w:rsid w:val="00965E6E"/>
    <w:rsid w:val="009F23EF"/>
    <w:rsid w:val="00A6131B"/>
    <w:rsid w:val="00A9637A"/>
    <w:rsid w:val="00AB7DCB"/>
    <w:rsid w:val="00AC2447"/>
    <w:rsid w:val="00AD59F3"/>
    <w:rsid w:val="00CA7386"/>
    <w:rsid w:val="00D508C1"/>
    <w:rsid w:val="00D50ECC"/>
    <w:rsid w:val="00D5321A"/>
    <w:rsid w:val="00DC243A"/>
    <w:rsid w:val="00FD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06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7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069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5A0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A069D"/>
    <w:rPr>
      <w:color w:val="0000FF"/>
      <w:u w:val="single"/>
    </w:rPr>
  </w:style>
  <w:style w:type="character" w:styleId="a7">
    <w:name w:val="Strong"/>
    <w:basedOn w:val="a0"/>
    <w:uiPriority w:val="22"/>
    <w:qFormat/>
    <w:rsid w:val="005A069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A06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A06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AC24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archive/qt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visualstudio.com/downloads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developer.microsoft.com/zh-cn/windows/hardware/download-windb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42</cp:revision>
  <dcterms:created xsi:type="dcterms:W3CDTF">2018-03-15T15:14:00Z</dcterms:created>
  <dcterms:modified xsi:type="dcterms:W3CDTF">2018-03-15T15:24:00Z</dcterms:modified>
</cp:coreProperties>
</file>